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78" w:rsidRDefault="008A4D78">
      <w:pPr>
        <w:rPr>
          <w:rFonts w:ascii="Arial Narrow" w:hAnsi="Arial Narrow"/>
          <w:lang w:val="es-MX"/>
        </w:rPr>
      </w:pP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tabs>
          <w:tab w:val="center" w:pos="4252"/>
          <w:tab w:val="right" w:pos="8504"/>
        </w:tabs>
        <w:autoSpaceDE w:val="0"/>
        <w:autoSpaceDN w:val="0"/>
        <w:adjustRightInd w:val="0"/>
        <w:jc w:val="center"/>
        <w:rPr>
          <w:rFonts w:ascii="Arial Narrow" w:hAnsi="Arial Narrow" w:cs="Arial"/>
          <w:b/>
          <w:bCs/>
          <w:sz w:val="26"/>
          <w:szCs w:val="26"/>
        </w:rPr>
      </w:pPr>
      <w:r>
        <w:rPr>
          <w:rFonts w:ascii="Arial Narrow" w:hAnsi="Arial Narrow" w:cs="Arial"/>
          <w:b/>
          <w:bCs/>
          <w:sz w:val="26"/>
          <w:szCs w:val="26"/>
        </w:rPr>
        <w:t>SECRETARÍA DE DESARROLLO SOCIAL</w:t>
      </w: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spacing w:line="209" w:lineRule="atLeast"/>
        <w:rPr>
          <w:rFonts w:ascii="Arial Narrow" w:hAnsi="Arial Narrow" w:cs="Verdana"/>
          <w:vanish/>
          <w:sz w:val="16"/>
          <w:szCs w:val="16"/>
        </w:rPr>
      </w:pPr>
    </w:p>
    <w:p w:rsidR="008A4D78" w:rsidRDefault="005E777C">
      <w:pPr>
        <w:widowControl w:val="0"/>
        <w:autoSpaceDE w:val="0"/>
        <w:autoSpaceDN w:val="0"/>
        <w:adjustRightInd w:val="0"/>
        <w:jc w:val="center"/>
        <w:rPr>
          <w:rFonts w:ascii="Arial Narrow" w:hAnsi="Arial Narrow" w:cs="Arial Narrow"/>
          <w:b/>
          <w:bCs/>
          <w:sz w:val="22"/>
          <w:szCs w:val="22"/>
        </w:rPr>
      </w:pPr>
      <w:r>
        <w:rPr>
          <w:rFonts w:ascii="Arial Narrow" w:hAnsi="Arial Narrow" w:cs="Arial"/>
          <w:noProof/>
          <w:sz w:val="20"/>
          <w:szCs w:val="20"/>
          <w:lang w:val="en-GB" w:eastAsia="zh-CN"/>
        </w:rPr>
        <w:drawing>
          <wp:inline distT="0" distB="0" distL="0" distR="0">
            <wp:extent cx="1758950" cy="11747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758950" cy="1174750"/>
                    </a:xfrm>
                    <a:prstGeom prst="rect">
                      <a:avLst/>
                    </a:prstGeom>
                    <a:noFill/>
                    <a:ln w="9525">
                      <a:noFill/>
                      <a:miter lim="800000"/>
                      <a:headEnd/>
                      <a:tailEnd/>
                    </a:ln>
                  </pic:spPr>
                </pic:pic>
              </a:graphicData>
            </a:graphic>
          </wp:inline>
        </w:drawing>
      </w: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tabs>
          <w:tab w:val="center" w:pos="4252"/>
          <w:tab w:val="right" w:pos="8504"/>
        </w:tabs>
        <w:autoSpaceDE w:val="0"/>
        <w:autoSpaceDN w:val="0"/>
        <w:adjustRightInd w:val="0"/>
        <w:jc w:val="center"/>
        <w:rPr>
          <w:rFonts w:ascii="Arial Narrow" w:hAnsi="Arial Narrow" w:cs="Arial"/>
          <w:b/>
          <w:bCs/>
          <w:sz w:val="26"/>
          <w:szCs w:val="26"/>
        </w:rPr>
      </w:pPr>
      <w:r>
        <w:rPr>
          <w:rFonts w:ascii="Arial Narrow" w:hAnsi="Arial Narrow" w:cs="Arial"/>
          <w:b/>
          <w:bCs/>
          <w:sz w:val="26"/>
          <w:szCs w:val="26"/>
        </w:rPr>
        <w:t>OFICIALIA MAYOR</w:t>
      </w:r>
    </w:p>
    <w:p w:rsidR="008A4D78" w:rsidRDefault="008A4D78">
      <w:pPr>
        <w:widowControl w:val="0"/>
        <w:tabs>
          <w:tab w:val="center" w:pos="4252"/>
          <w:tab w:val="right" w:pos="8504"/>
        </w:tabs>
        <w:autoSpaceDE w:val="0"/>
        <w:autoSpaceDN w:val="0"/>
        <w:adjustRightInd w:val="0"/>
        <w:jc w:val="center"/>
        <w:rPr>
          <w:rFonts w:ascii="Arial Narrow" w:hAnsi="Arial Narrow" w:cs="Arial"/>
          <w:b/>
          <w:bCs/>
          <w:sz w:val="26"/>
          <w:szCs w:val="26"/>
        </w:rPr>
      </w:pPr>
      <w:r>
        <w:rPr>
          <w:rFonts w:ascii="Arial Narrow" w:hAnsi="Arial Narrow" w:cs="Arial"/>
          <w:b/>
          <w:bCs/>
          <w:sz w:val="26"/>
          <w:szCs w:val="26"/>
        </w:rPr>
        <w:t>DIRECCIÓN GENERAL DE RECURSOS MATERIALES</w:t>
      </w:r>
    </w:p>
    <w:p w:rsidR="008A4D78" w:rsidRDefault="00737D05">
      <w:pPr>
        <w:widowControl w:val="0"/>
        <w:autoSpaceDE w:val="0"/>
        <w:autoSpaceDN w:val="0"/>
        <w:adjustRightInd w:val="0"/>
        <w:jc w:val="center"/>
        <w:rPr>
          <w:rFonts w:ascii="Arial Narrow" w:hAnsi="Arial Narrow" w:cs="Arial Narrow"/>
          <w:b/>
          <w:bCs/>
          <w:sz w:val="26"/>
          <w:szCs w:val="26"/>
        </w:rPr>
      </w:pPr>
      <w:r>
        <w:rPr>
          <w:rFonts w:ascii="Arial Narrow" w:hAnsi="Arial Narrow" w:cs="Arial"/>
          <w:b/>
          <w:bCs/>
          <w:sz w:val="26"/>
          <w:szCs w:val="26"/>
        </w:rPr>
        <w:t>DIRECCIÓN GENERAL ADJUNTA DE ADQUISIC</w:t>
      </w:r>
      <w:r w:rsidR="006F5EB1">
        <w:rPr>
          <w:rFonts w:ascii="Arial Narrow" w:hAnsi="Arial Narrow" w:cs="Arial"/>
          <w:b/>
          <w:bCs/>
          <w:sz w:val="26"/>
          <w:szCs w:val="26"/>
        </w:rPr>
        <w:t>I</w:t>
      </w:r>
      <w:r>
        <w:rPr>
          <w:rFonts w:ascii="Arial Narrow" w:hAnsi="Arial Narrow" w:cs="Arial"/>
          <w:b/>
          <w:bCs/>
          <w:sz w:val="26"/>
          <w:szCs w:val="26"/>
        </w:rPr>
        <w:t>ONES, ADMINISTRACIÓN INMOBILIARIA Y ACTIVO FIJO</w:t>
      </w: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both"/>
        <w:rPr>
          <w:rFonts w:ascii="Arial Narrow" w:hAnsi="Arial Narrow" w:cs="Arial Narrow"/>
        </w:rPr>
      </w:pPr>
    </w:p>
    <w:p w:rsidR="008A4D78" w:rsidRDefault="008A4D78">
      <w:pPr>
        <w:widowControl w:val="0"/>
        <w:autoSpaceDE w:val="0"/>
        <w:autoSpaceDN w:val="0"/>
        <w:adjustRightInd w:val="0"/>
        <w:jc w:val="center"/>
        <w:rPr>
          <w:rFonts w:ascii="Arial Narrow" w:hAnsi="Arial Narrow" w:cs="Arial Narrow"/>
        </w:rPr>
      </w:pPr>
    </w:p>
    <w:p w:rsidR="00EF2C65" w:rsidRPr="00EF2C65" w:rsidRDefault="00604D17">
      <w:pPr>
        <w:widowControl w:val="0"/>
        <w:autoSpaceDE w:val="0"/>
        <w:autoSpaceDN w:val="0"/>
        <w:adjustRightInd w:val="0"/>
        <w:jc w:val="center"/>
        <w:rPr>
          <w:rFonts w:ascii="Arial Narrow" w:hAnsi="Arial Narrow" w:cs="Arial Narrow"/>
          <w:b/>
        </w:rPr>
      </w:pPr>
      <w:r w:rsidRPr="00EF2C65">
        <w:rPr>
          <w:rFonts w:ascii="Arial Narrow" w:hAnsi="Arial Narrow" w:cs="Arial Narrow"/>
          <w:b/>
        </w:rPr>
        <w:t>CONVOCATORIA</w:t>
      </w:r>
    </w:p>
    <w:p w:rsidR="00EF2C65" w:rsidRPr="00EF2C65" w:rsidRDefault="00EF2C65">
      <w:pPr>
        <w:widowControl w:val="0"/>
        <w:autoSpaceDE w:val="0"/>
        <w:autoSpaceDN w:val="0"/>
        <w:adjustRightInd w:val="0"/>
        <w:jc w:val="center"/>
        <w:rPr>
          <w:rFonts w:ascii="Arial Narrow" w:hAnsi="Arial Narrow" w:cs="Arial Narrow"/>
          <w:b/>
        </w:rPr>
      </w:pPr>
    </w:p>
    <w:p w:rsidR="008A4D78" w:rsidRPr="00EF2C65" w:rsidRDefault="00317767">
      <w:pPr>
        <w:widowControl w:val="0"/>
        <w:autoSpaceDE w:val="0"/>
        <w:autoSpaceDN w:val="0"/>
        <w:adjustRightInd w:val="0"/>
        <w:jc w:val="center"/>
        <w:rPr>
          <w:rFonts w:ascii="Arial Narrow" w:hAnsi="Arial Narrow" w:cs="Arial Narrow"/>
          <w:b/>
        </w:rPr>
      </w:pPr>
      <w:r w:rsidRPr="00EF2C65">
        <w:rPr>
          <w:rFonts w:ascii="Arial Narrow" w:hAnsi="Arial Narrow" w:cs="Arial Narrow"/>
          <w:b/>
        </w:rPr>
        <w:t>LICITACIÓN PÚBLICA NACIONAL</w:t>
      </w:r>
      <w:r w:rsidR="000C1E4F" w:rsidRPr="00EF2C65">
        <w:rPr>
          <w:rFonts w:ascii="Arial Narrow" w:hAnsi="Arial Narrow" w:cs="Arial Narrow"/>
          <w:b/>
        </w:rPr>
        <w:t xml:space="preserve"> MIXTA</w:t>
      </w:r>
    </w:p>
    <w:p w:rsidR="008A4D78" w:rsidRPr="00EF2C65" w:rsidRDefault="008A4D78">
      <w:pPr>
        <w:widowControl w:val="0"/>
        <w:autoSpaceDE w:val="0"/>
        <w:autoSpaceDN w:val="0"/>
        <w:adjustRightInd w:val="0"/>
        <w:jc w:val="center"/>
        <w:rPr>
          <w:rFonts w:ascii="Arial Narrow" w:hAnsi="Arial Narrow" w:cs="Arial Narrow"/>
          <w:b/>
        </w:rPr>
      </w:pPr>
    </w:p>
    <w:p w:rsidR="008A4D78" w:rsidRDefault="008A4D78">
      <w:pPr>
        <w:widowControl w:val="0"/>
        <w:autoSpaceDE w:val="0"/>
        <w:autoSpaceDN w:val="0"/>
        <w:adjustRightInd w:val="0"/>
        <w:jc w:val="center"/>
        <w:rPr>
          <w:rFonts w:ascii="Arial Narrow" w:hAnsi="Arial Narrow" w:cs="Arial Narrow"/>
        </w:rPr>
      </w:pPr>
    </w:p>
    <w:p w:rsidR="008A4D78" w:rsidRDefault="008A4D78">
      <w:pPr>
        <w:widowControl w:val="0"/>
        <w:autoSpaceDE w:val="0"/>
        <w:autoSpaceDN w:val="0"/>
        <w:adjustRightInd w:val="0"/>
        <w:jc w:val="center"/>
        <w:rPr>
          <w:rFonts w:ascii="Arial Narrow" w:hAnsi="Arial Narrow" w:cs="Arial Narrow"/>
          <w:b/>
        </w:rPr>
      </w:pPr>
      <w:r w:rsidRPr="00317767">
        <w:rPr>
          <w:rFonts w:ascii="Arial Narrow" w:hAnsi="Arial Narrow" w:cs="Arial Narrow"/>
          <w:b/>
        </w:rPr>
        <w:t xml:space="preserve">No. </w:t>
      </w:r>
      <w:r w:rsidR="00AE3068">
        <w:rPr>
          <w:rFonts w:ascii="Arial Narrow" w:hAnsi="Arial Narrow" w:cs="Arial Narrow"/>
          <w:b/>
        </w:rPr>
        <w:t>000</w:t>
      </w:r>
      <w:r w:rsidR="003F4F0A">
        <w:rPr>
          <w:rFonts w:ascii="Arial Narrow" w:hAnsi="Arial Narrow" w:cs="Arial Narrow"/>
          <w:b/>
        </w:rPr>
        <w:t>20043-00</w:t>
      </w:r>
      <w:r w:rsidR="0057081E">
        <w:rPr>
          <w:rFonts w:ascii="Arial Narrow" w:hAnsi="Arial Narrow" w:cs="Arial Narrow"/>
          <w:b/>
        </w:rPr>
        <w:t>4</w:t>
      </w:r>
      <w:r w:rsidR="003F4F0A">
        <w:rPr>
          <w:rFonts w:ascii="Arial Narrow" w:hAnsi="Arial Narrow" w:cs="Arial Narrow"/>
          <w:b/>
        </w:rPr>
        <w:t>-10</w:t>
      </w:r>
    </w:p>
    <w:p w:rsidR="003F4F0A" w:rsidRDefault="003F4F0A">
      <w:pPr>
        <w:widowControl w:val="0"/>
        <w:autoSpaceDE w:val="0"/>
        <w:autoSpaceDN w:val="0"/>
        <w:adjustRightInd w:val="0"/>
        <w:jc w:val="center"/>
        <w:rPr>
          <w:rFonts w:ascii="Arial Narrow" w:hAnsi="Arial Narrow" w:cs="Arial Narrow"/>
        </w:rPr>
      </w:pPr>
    </w:p>
    <w:p w:rsidR="008A4D78" w:rsidRDefault="008A4D78">
      <w:pPr>
        <w:widowControl w:val="0"/>
        <w:autoSpaceDE w:val="0"/>
        <w:autoSpaceDN w:val="0"/>
        <w:adjustRightInd w:val="0"/>
        <w:jc w:val="center"/>
        <w:rPr>
          <w:rFonts w:ascii="Arial Narrow" w:hAnsi="Arial Narrow" w:cs="Arial Narrow"/>
        </w:rPr>
      </w:pPr>
    </w:p>
    <w:p w:rsidR="008A4D78" w:rsidRDefault="008A4D78">
      <w:pPr>
        <w:widowControl w:val="0"/>
        <w:autoSpaceDE w:val="0"/>
        <w:autoSpaceDN w:val="0"/>
        <w:adjustRightInd w:val="0"/>
        <w:jc w:val="center"/>
        <w:rPr>
          <w:rFonts w:ascii="Arial Narrow" w:hAnsi="Arial Narrow" w:cs="Arial Narrow"/>
          <w:b/>
          <w:bCs/>
        </w:rPr>
      </w:pPr>
    </w:p>
    <w:p w:rsidR="008A4D78" w:rsidRDefault="00C30804">
      <w:pPr>
        <w:widowControl w:val="0"/>
        <w:autoSpaceDE w:val="0"/>
        <w:autoSpaceDN w:val="0"/>
        <w:adjustRightInd w:val="0"/>
        <w:jc w:val="center"/>
        <w:rPr>
          <w:rFonts w:ascii="Arial Narrow" w:hAnsi="Arial Narrow" w:cs="Arial Narrow"/>
          <w:b/>
          <w:bCs/>
          <w:sz w:val="22"/>
          <w:szCs w:val="22"/>
        </w:rPr>
      </w:pPr>
      <w:r w:rsidRPr="00C30804">
        <w:rPr>
          <w:rFonts w:ascii="Arial Narrow" w:hAnsi="Arial Narrow" w:cs="Arial Narrow"/>
          <w:b/>
          <w:bCs/>
          <w:sz w:val="30"/>
          <w:szCs w:val="30"/>
        </w:rPr>
        <w:t xml:space="preserve">PARA LA ADQUISICIÓN DE ESTUFAS AHORRADORAS DE LEÑA </w:t>
      </w:r>
      <w:r w:rsidR="00B07E8F">
        <w:rPr>
          <w:rFonts w:ascii="Arial Narrow" w:hAnsi="Arial Narrow" w:cs="Arial Narrow"/>
          <w:b/>
          <w:bCs/>
          <w:sz w:val="30"/>
          <w:szCs w:val="30"/>
        </w:rPr>
        <w:t>PARA LA SEDESOL</w:t>
      </w: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right"/>
        <w:rPr>
          <w:rFonts w:ascii="Arial Narrow" w:hAnsi="Arial Narrow" w:cs="Arial Narrow"/>
          <w:sz w:val="22"/>
          <w:szCs w:val="22"/>
        </w:rPr>
      </w:pPr>
      <w:r>
        <w:rPr>
          <w:rFonts w:ascii="Arial Narrow" w:hAnsi="Arial Narrow" w:cs="Arial Narrow"/>
          <w:sz w:val="22"/>
          <w:szCs w:val="22"/>
        </w:rPr>
        <w:t xml:space="preserve">México, D.F., a </w:t>
      </w:r>
      <w:r w:rsidR="0057081E">
        <w:rPr>
          <w:rFonts w:ascii="Arial Narrow" w:hAnsi="Arial Narrow" w:cs="Arial Narrow"/>
          <w:sz w:val="22"/>
          <w:szCs w:val="22"/>
        </w:rPr>
        <w:t>25</w:t>
      </w:r>
      <w:r w:rsidR="004B2FA2">
        <w:rPr>
          <w:rFonts w:ascii="Arial Narrow" w:hAnsi="Arial Narrow" w:cs="Arial Narrow"/>
          <w:sz w:val="22"/>
          <w:szCs w:val="22"/>
        </w:rPr>
        <w:t xml:space="preserve"> de </w:t>
      </w:r>
      <w:r w:rsidR="0057081E">
        <w:rPr>
          <w:rFonts w:ascii="Arial Narrow" w:hAnsi="Arial Narrow" w:cs="Arial Narrow"/>
          <w:sz w:val="22"/>
          <w:szCs w:val="22"/>
        </w:rPr>
        <w:t>marzo</w:t>
      </w:r>
      <w:r w:rsidR="004B2FA2">
        <w:rPr>
          <w:rFonts w:ascii="Arial Narrow" w:hAnsi="Arial Narrow" w:cs="Arial Narrow"/>
          <w:sz w:val="22"/>
          <w:szCs w:val="22"/>
        </w:rPr>
        <w:t xml:space="preserve"> de 20</w:t>
      </w:r>
      <w:r w:rsidR="00AE3068">
        <w:rPr>
          <w:rFonts w:ascii="Arial Narrow" w:hAnsi="Arial Narrow" w:cs="Arial Narrow"/>
          <w:sz w:val="22"/>
          <w:szCs w:val="22"/>
        </w:rPr>
        <w:t>10</w:t>
      </w:r>
      <w:r>
        <w:rPr>
          <w:rFonts w:ascii="Arial Narrow" w:hAnsi="Arial Narrow" w:cs="Arial Narrow"/>
          <w:sz w:val="22"/>
          <w:szCs w:val="22"/>
        </w:rPr>
        <w:t>.</w:t>
      </w: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p>
    <w:tbl>
      <w:tblPr>
        <w:tblW w:w="0" w:type="auto"/>
        <w:tblInd w:w="-38" w:type="dxa"/>
        <w:tblLayout w:type="fixed"/>
        <w:tblCellMar>
          <w:left w:w="70" w:type="dxa"/>
          <w:right w:w="70" w:type="dxa"/>
        </w:tblCellMar>
        <w:tblLook w:val="0000"/>
      </w:tblPr>
      <w:tblGrid>
        <w:gridCol w:w="4608"/>
        <w:gridCol w:w="4772"/>
      </w:tblGrid>
      <w:tr w:rsidR="008A4D78">
        <w:tc>
          <w:tcPr>
            <w:tcW w:w="4608" w:type="dxa"/>
            <w:tcBorders>
              <w:top w:val="nil"/>
              <w:left w:val="nil"/>
              <w:bottom w:val="nil"/>
              <w:right w:val="nil"/>
            </w:tcBorders>
          </w:tcPr>
          <w:p w:rsidR="008A4D78" w:rsidRDefault="00604D17" w:rsidP="00064E07">
            <w:pPr>
              <w:widowControl w:val="0"/>
              <w:autoSpaceDE w:val="0"/>
              <w:autoSpaceDN w:val="0"/>
              <w:adjustRightInd w:val="0"/>
              <w:jc w:val="both"/>
              <w:rPr>
                <w:rFonts w:ascii="Arial Narrow" w:hAnsi="Arial Narrow" w:cs="Arial Narrow"/>
              </w:rPr>
            </w:pPr>
            <w:r w:rsidRPr="00604D17">
              <w:rPr>
                <w:rFonts w:ascii="Arial Narrow" w:hAnsi="Arial Narrow" w:cs="Arial Narrow"/>
                <w:sz w:val="22"/>
                <w:szCs w:val="22"/>
              </w:rPr>
              <w:t xml:space="preserve">La presente Convocatoria a la licitación fue revisada por el Subcomité de Revisión de Convocatorias a la licitación pública para los procedimientos de Adquisiciones, Arrendamientos y Servicios </w:t>
            </w:r>
            <w:r w:rsidR="008A4D78">
              <w:rPr>
                <w:rFonts w:ascii="Arial Narrow" w:hAnsi="Arial Narrow" w:cs="Arial Narrow"/>
                <w:sz w:val="22"/>
                <w:szCs w:val="22"/>
              </w:rPr>
              <w:t xml:space="preserve">en su </w:t>
            </w:r>
            <w:r w:rsidR="001515EB">
              <w:rPr>
                <w:rFonts w:ascii="Arial Narrow" w:hAnsi="Arial Narrow" w:cs="Arial Narrow"/>
                <w:sz w:val="22"/>
                <w:szCs w:val="22"/>
              </w:rPr>
              <w:t xml:space="preserve">Primera </w:t>
            </w:r>
            <w:r w:rsidR="004B2FA2">
              <w:rPr>
                <w:rFonts w:ascii="Arial Narrow" w:hAnsi="Arial Narrow" w:cs="Arial Narrow"/>
                <w:sz w:val="22"/>
                <w:szCs w:val="22"/>
              </w:rPr>
              <w:t xml:space="preserve">sesión </w:t>
            </w:r>
            <w:r w:rsidR="001515EB">
              <w:rPr>
                <w:rFonts w:ascii="Arial Narrow" w:hAnsi="Arial Narrow" w:cs="Arial Narrow"/>
                <w:sz w:val="22"/>
                <w:szCs w:val="22"/>
              </w:rPr>
              <w:t>Ordinaria</w:t>
            </w:r>
            <w:r w:rsidR="008A4D78">
              <w:rPr>
                <w:rFonts w:ascii="Arial Narrow" w:hAnsi="Arial Narrow" w:cs="Arial Narrow"/>
                <w:sz w:val="22"/>
                <w:szCs w:val="22"/>
              </w:rPr>
              <w:t xml:space="preserve"> de fecha </w:t>
            </w:r>
            <w:r w:rsidR="00AE3068">
              <w:rPr>
                <w:rFonts w:ascii="Arial Narrow" w:hAnsi="Arial Narrow" w:cs="Arial Narrow"/>
                <w:sz w:val="22"/>
                <w:szCs w:val="22"/>
              </w:rPr>
              <w:t>0</w:t>
            </w:r>
            <w:r w:rsidR="001515EB">
              <w:rPr>
                <w:rFonts w:ascii="Arial Narrow" w:hAnsi="Arial Narrow" w:cs="Arial Narrow"/>
                <w:sz w:val="22"/>
                <w:szCs w:val="22"/>
              </w:rPr>
              <w:t>5</w:t>
            </w:r>
            <w:r w:rsidR="008A4D78">
              <w:rPr>
                <w:rFonts w:ascii="Arial Narrow" w:hAnsi="Arial Narrow" w:cs="Arial Narrow"/>
                <w:sz w:val="22"/>
                <w:szCs w:val="22"/>
              </w:rPr>
              <w:t xml:space="preserve"> de </w:t>
            </w:r>
            <w:r w:rsidR="001515EB">
              <w:rPr>
                <w:rFonts w:ascii="Arial Narrow" w:hAnsi="Arial Narrow" w:cs="Arial Narrow"/>
                <w:sz w:val="22"/>
                <w:szCs w:val="22"/>
              </w:rPr>
              <w:t>marzo</w:t>
            </w:r>
            <w:r w:rsidR="008A4D78">
              <w:rPr>
                <w:rFonts w:ascii="Arial Narrow" w:hAnsi="Arial Narrow" w:cs="Arial Narrow"/>
                <w:sz w:val="22"/>
                <w:szCs w:val="22"/>
              </w:rPr>
              <w:t xml:space="preserve"> de </w:t>
            </w:r>
            <w:r w:rsidR="004B2FA2">
              <w:rPr>
                <w:rFonts w:ascii="Arial Narrow" w:hAnsi="Arial Narrow" w:cs="Arial Narrow"/>
                <w:sz w:val="22"/>
                <w:szCs w:val="22"/>
              </w:rPr>
              <w:t>20</w:t>
            </w:r>
            <w:r w:rsidR="00AE3068">
              <w:rPr>
                <w:rFonts w:ascii="Arial Narrow" w:hAnsi="Arial Narrow" w:cs="Arial Narrow"/>
                <w:sz w:val="22"/>
                <w:szCs w:val="22"/>
              </w:rPr>
              <w:t>10</w:t>
            </w:r>
            <w:r w:rsidR="008A4D78">
              <w:rPr>
                <w:rFonts w:ascii="Arial Narrow" w:hAnsi="Arial Narrow" w:cs="Arial Narrow"/>
                <w:sz w:val="22"/>
                <w:szCs w:val="22"/>
              </w:rPr>
              <w:t>.</w:t>
            </w:r>
          </w:p>
        </w:tc>
        <w:tc>
          <w:tcPr>
            <w:tcW w:w="4772"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8"/>
                <w:szCs w:val="28"/>
              </w:rPr>
            </w:pPr>
          </w:p>
        </w:tc>
      </w:tr>
    </w:tbl>
    <w:p w:rsidR="008A4D78" w:rsidRDefault="008A4D78">
      <w:pPr>
        <w:widowControl w:val="0"/>
        <w:autoSpaceDE w:val="0"/>
        <w:autoSpaceDN w:val="0"/>
        <w:adjustRightInd w:val="0"/>
        <w:rPr>
          <w:rFonts w:ascii="Arial Narrow" w:hAnsi="Arial Narrow" w:cs="Arial Narrow"/>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sz w:val="22"/>
          <w:szCs w:val="22"/>
        </w:rPr>
        <w:br w:type="page"/>
      </w:r>
      <w:r>
        <w:rPr>
          <w:rFonts w:ascii="Arial Narrow" w:hAnsi="Arial Narrow" w:cs="Arial Narrow"/>
          <w:b/>
          <w:bCs/>
          <w:sz w:val="22"/>
          <w:szCs w:val="22"/>
        </w:rPr>
        <w:lastRenderedPageBreak/>
        <w:t>ÍNDICE</w:t>
      </w:r>
    </w:p>
    <w:p w:rsidR="008A4D78" w:rsidRDefault="008A4D78">
      <w:pPr>
        <w:widowControl w:val="0"/>
        <w:autoSpaceDE w:val="0"/>
        <w:autoSpaceDN w:val="0"/>
        <w:adjustRightInd w:val="0"/>
        <w:jc w:val="center"/>
        <w:rPr>
          <w:rFonts w:ascii="Arial Narrow" w:hAnsi="Arial Narrow" w:cs="Arial Narrow"/>
          <w:b/>
          <w:bCs/>
          <w:sz w:val="22"/>
          <w:szCs w:val="22"/>
        </w:rPr>
      </w:pPr>
    </w:p>
    <w:tbl>
      <w:tblPr>
        <w:tblW w:w="0" w:type="auto"/>
        <w:tblInd w:w="212" w:type="dxa"/>
        <w:tblLayout w:type="fixed"/>
        <w:tblCellMar>
          <w:left w:w="70" w:type="dxa"/>
          <w:right w:w="70" w:type="dxa"/>
        </w:tblCellMar>
        <w:tblLook w:val="0000"/>
      </w:tblPr>
      <w:tblGrid>
        <w:gridCol w:w="992"/>
        <w:gridCol w:w="6804"/>
        <w:gridCol w:w="971"/>
      </w:tblGrid>
      <w:tr w:rsidR="008A4D78">
        <w:tc>
          <w:tcPr>
            <w:tcW w:w="992" w:type="dxa"/>
            <w:tcBorders>
              <w:top w:val="nil"/>
              <w:left w:val="nil"/>
              <w:bottom w:val="nil"/>
              <w:right w:val="nil"/>
            </w:tcBorders>
          </w:tcPr>
          <w:p w:rsidR="008A4D78" w:rsidRDefault="008A4D78">
            <w:pPr>
              <w:keepNext/>
              <w:widowControl w:val="0"/>
              <w:autoSpaceDE w:val="0"/>
              <w:autoSpaceDN w:val="0"/>
              <w:adjustRightInd w:val="0"/>
              <w:rPr>
                <w:rFonts w:ascii="Arial Narrow" w:hAnsi="Arial Narrow" w:cs="Arial Narrow"/>
                <w:b/>
                <w:bCs/>
                <w:sz w:val="22"/>
                <w:szCs w:val="22"/>
              </w:rPr>
            </w:pPr>
            <w:r>
              <w:rPr>
                <w:rFonts w:ascii="Arial Narrow" w:hAnsi="Arial Narrow" w:cs="Arial Narrow"/>
                <w:b/>
                <w:bCs/>
                <w:sz w:val="22"/>
                <w:szCs w:val="22"/>
              </w:rPr>
              <w:t>Numeral</w:t>
            </w:r>
          </w:p>
        </w:tc>
        <w:tc>
          <w:tcPr>
            <w:tcW w:w="6804"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Contenido</w:t>
            </w: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Página</w:t>
            </w:r>
          </w:p>
        </w:tc>
      </w:tr>
      <w:tr w:rsidR="008A4D78">
        <w:tc>
          <w:tcPr>
            <w:tcW w:w="992" w:type="dxa"/>
            <w:tcBorders>
              <w:top w:val="nil"/>
              <w:left w:val="nil"/>
              <w:bottom w:val="nil"/>
              <w:right w:val="nil"/>
            </w:tcBorders>
          </w:tcPr>
          <w:p w:rsidR="008A4D78" w:rsidRDefault="008A4D78">
            <w:pPr>
              <w:keepNext/>
              <w:widowControl w:val="0"/>
              <w:autoSpaceDE w:val="0"/>
              <w:autoSpaceDN w:val="0"/>
              <w:adjustRightInd w:val="0"/>
              <w:rPr>
                <w:rFonts w:ascii="Arial Narrow" w:hAnsi="Arial Narrow" w:cs="Arial Narrow"/>
                <w:b/>
                <w:bCs/>
                <w:sz w:val="22"/>
                <w:szCs w:val="22"/>
              </w:rPr>
            </w:pPr>
          </w:p>
        </w:tc>
        <w:tc>
          <w:tcPr>
            <w:tcW w:w="6804"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b/>
                <w:bCs/>
                <w:sz w:val="22"/>
                <w:szCs w:val="22"/>
              </w:rPr>
            </w:pP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b/>
                <w:bCs/>
                <w:sz w:val="22"/>
                <w:szCs w:val="22"/>
              </w:rPr>
            </w:pP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w:t>
            </w:r>
          </w:p>
        </w:tc>
        <w:tc>
          <w:tcPr>
            <w:tcW w:w="6804" w:type="dxa"/>
            <w:tcBorders>
              <w:top w:val="nil"/>
              <w:left w:val="nil"/>
              <w:bottom w:val="nil"/>
              <w:right w:val="nil"/>
            </w:tcBorders>
          </w:tcPr>
          <w:p w:rsidR="008A4D78" w:rsidRDefault="00604D17">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P</w:t>
            </w:r>
            <w:r w:rsidRPr="00604D17">
              <w:rPr>
                <w:rFonts w:ascii="Arial Narrow" w:hAnsi="Arial Narrow" w:cs="Arial Narrow"/>
                <w:sz w:val="22"/>
                <w:szCs w:val="22"/>
              </w:rPr>
              <w:t xml:space="preserve">resentación de la </w:t>
            </w:r>
            <w:r>
              <w:rPr>
                <w:rFonts w:ascii="Arial Narrow" w:hAnsi="Arial Narrow" w:cs="Arial Narrow"/>
                <w:sz w:val="22"/>
                <w:szCs w:val="22"/>
              </w:rPr>
              <w:t>C</w:t>
            </w:r>
            <w:r w:rsidRPr="00604D17">
              <w:rPr>
                <w:rFonts w:ascii="Arial Narrow" w:hAnsi="Arial Narrow" w:cs="Arial Narrow"/>
                <w:sz w:val="22"/>
                <w:szCs w:val="22"/>
              </w:rPr>
              <w:t xml:space="preserve">onvocatoria a la </w:t>
            </w:r>
            <w:r>
              <w:rPr>
                <w:rFonts w:ascii="Arial Narrow" w:hAnsi="Arial Narrow" w:cs="Arial Narrow"/>
                <w:sz w:val="22"/>
                <w:szCs w:val="22"/>
              </w:rPr>
              <w:t>L</w:t>
            </w:r>
            <w:r w:rsidRPr="00604D17">
              <w:rPr>
                <w:rFonts w:ascii="Arial Narrow" w:hAnsi="Arial Narrow" w:cs="Arial Narrow"/>
                <w:sz w:val="22"/>
                <w:szCs w:val="22"/>
              </w:rPr>
              <w:t xml:space="preserve">icitación </w:t>
            </w:r>
            <w:r>
              <w:rPr>
                <w:rFonts w:ascii="Arial Narrow" w:hAnsi="Arial Narrow" w:cs="Arial Narrow"/>
                <w:sz w:val="22"/>
                <w:szCs w:val="22"/>
              </w:rPr>
              <w:t>Pú</w:t>
            </w:r>
            <w:r w:rsidRPr="00604D17">
              <w:rPr>
                <w:rFonts w:ascii="Arial Narrow" w:hAnsi="Arial Narrow" w:cs="Arial Narrow"/>
                <w:sz w:val="22"/>
                <w:szCs w:val="22"/>
              </w:rPr>
              <w:t xml:space="preserve">blica </w:t>
            </w:r>
            <w:r>
              <w:rPr>
                <w:rFonts w:ascii="Arial Narrow" w:hAnsi="Arial Narrow" w:cs="Arial Narrow"/>
                <w:sz w:val="22"/>
                <w:szCs w:val="22"/>
              </w:rPr>
              <w:t>….</w:t>
            </w:r>
            <w:r w:rsidR="008A4D78">
              <w:rPr>
                <w:rFonts w:ascii="Arial Narrow" w:hAnsi="Arial Narrow" w:cs="Arial Narrow"/>
                <w:sz w:val="22"/>
                <w:szCs w:val="22"/>
              </w:rPr>
              <w:t>……………………………</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4</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2</w:t>
            </w:r>
          </w:p>
        </w:tc>
        <w:tc>
          <w:tcPr>
            <w:tcW w:w="6804"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Glosario. ……………………………………………………………………………………..</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5</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3</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3.1</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3.2</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3.3</w:t>
            </w:r>
          </w:p>
          <w:p w:rsidR="008A4D78" w:rsidRDefault="008A4D78">
            <w:pPr>
              <w:widowControl w:val="0"/>
              <w:autoSpaceDE w:val="0"/>
              <w:autoSpaceDN w:val="0"/>
              <w:adjustRightInd w:val="0"/>
              <w:rPr>
                <w:rFonts w:ascii="Arial Narrow" w:hAnsi="Arial Narrow" w:cs="Arial Narrow"/>
                <w:sz w:val="22"/>
                <w:szCs w:val="22"/>
              </w:rPr>
            </w:pPr>
          </w:p>
        </w:tc>
        <w:tc>
          <w:tcPr>
            <w:tcW w:w="6804" w:type="dxa"/>
            <w:tcBorders>
              <w:top w:val="nil"/>
              <w:left w:val="nil"/>
              <w:bottom w:val="nil"/>
              <w:right w:val="nil"/>
            </w:tcBorders>
          </w:tcPr>
          <w:p w:rsidR="008A4D78" w:rsidRDefault="008A4D78">
            <w:pPr>
              <w:keepNext/>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Información general de la licitación……………………………………………………….</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w:spacing w:val="-2"/>
                <w:sz w:val="22"/>
                <w:szCs w:val="22"/>
              </w:rPr>
              <w:t>Unidades Administrativas, Convocante, Solicitante y Domicilios……………………….</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Calendario y lugar de los actos……………………………………………………………</w:t>
            </w:r>
          </w:p>
          <w:p w:rsidR="008A4D78" w:rsidRDefault="00604D17">
            <w:pPr>
              <w:widowControl w:val="0"/>
              <w:autoSpaceDE w:val="0"/>
              <w:autoSpaceDN w:val="0"/>
              <w:adjustRightInd w:val="0"/>
              <w:rPr>
                <w:rFonts w:ascii="Arial Narrow" w:hAnsi="Arial Narrow" w:cs="Arial Narrow"/>
                <w:sz w:val="22"/>
                <w:szCs w:val="22"/>
              </w:rPr>
            </w:pPr>
            <w:r w:rsidRPr="00604D17">
              <w:rPr>
                <w:rFonts w:ascii="Arial Narrow" w:hAnsi="Arial Narrow" w:cs="Arial Narrow"/>
                <w:sz w:val="22"/>
                <w:szCs w:val="22"/>
              </w:rPr>
              <w:t>Consulta y forma de obt</w:t>
            </w:r>
            <w:r w:rsidR="00A53EEE">
              <w:rPr>
                <w:rFonts w:ascii="Arial Narrow" w:hAnsi="Arial Narrow" w:cs="Arial Narrow"/>
                <w:sz w:val="22"/>
                <w:szCs w:val="22"/>
              </w:rPr>
              <w:t>ención de la Convocatoria a la L</w:t>
            </w:r>
            <w:r w:rsidRPr="00604D17">
              <w:rPr>
                <w:rFonts w:ascii="Arial Narrow" w:hAnsi="Arial Narrow" w:cs="Arial Narrow"/>
                <w:sz w:val="22"/>
                <w:szCs w:val="22"/>
              </w:rPr>
              <w:t xml:space="preserve">icitación </w:t>
            </w:r>
            <w:r w:rsidR="008A4D78">
              <w:rPr>
                <w:rFonts w:ascii="Arial Narrow" w:hAnsi="Arial Narrow" w:cs="Arial Narrow"/>
                <w:sz w:val="22"/>
                <w:szCs w:val="22"/>
              </w:rPr>
              <w:t>………………….</w:t>
            </w:r>
          </w:p>
          <w:p w:rsidR="008A4D78" w:rsidRDefault="008A4D78" w:rsidP="00604D17">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8</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8</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8</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9</w:t>
            </w:r>
          </w:p>
        </w:tc>
      </w:tr>
      <w:tr w:rsidR="008A4D78">
        <w:tc>
          <w:tcPr>
            <w:tcW w:w="992" w:type="dxa"/>
            <w:tcBorders>
              <w:top w:val="nil"/>
              <w:left w:val="nil"/>
              <w:bottom w:val="nil"/>
              <w:right w:val="nil"/>
            </w:tcBorders>
          </w:tcPr>
          <w:p w:rsidR="008A4D78" w:rsidRPr="009E5F28" w:rsidRDefault="008A4D78">
            <w:pPr>
              <w:widowControl w:val="0"/>
              <w:autoSpaceDE w:val="0"/>
              <w:autoSpaceDN w:val="0"/>
              <w:adjustRightInd w:val="0"/>
              <w:rPr>
                <w:rFonts w:ascii="Arial Narrow" w:hAnsi="Arial Narrow" w:cs="Arial Narrow"/>
                <w:sz w:val="22"/>
                <w:szCs w:val="22"/>
              </w:rPr>
            </w:pPr>
            <w:r w:rsidRPr="009E5F28">
              <w:rPr>
                <w:rFonts w:ascii="Arial Narrow" w:hAnsi="Arial Narrow" w:cs="Arial Narrow"/>
                <w:sz w:val="22"/>
                <w:szCs w:val="22"/>
              </w:rPr>
              <w:t>4</w:t>
            </w:r>
          </w:p>
          <w:p w:rsidR="008A4D78" w:rsidRPr="009E5F28" w:rsidRDefault="008A4D78">
            <w:pPr>
              <w:widowControl w:val="0"/>
              <w:autoSpaceDE w:val="0"/>
              <w:autoSpaceDN w:val="0"/>
              <w:adjustRightInd w:val="0"/>
              <w:rPr>
                <w:rFonts w:ascii="Arial Narrow" w:hAnsi="Arial Narrow" w:cs="Arial Narrow"/>
                <w:sz w:val="22"/>
                <w:szCs w:val="22"/>
              </w:rPr>
            </w:pPr>
            <w:r w:rsidRPr="009E5F28">
              <w:rPr>
                <w:rFonts w:ascii="Arial Narrow" w:hAnsi="Arial Narrow" w:cs="Arial Narrow"/>
                <w:sz w:val="22"/>
                <w:szCs w:val="22"/>
              </w:rPr>
              <w:t>4.1</w:t>
            </w:r>
          </w:p>
          <w:p w:rsidR="008A4D78" w:rsidRPr="009E5F28" w:rsidRDefault="008A4D78">
            <w:pPr>
              <w:widowControl w:val="0"/>
              <w:autoSpaceDE w:val="0"/>
              <w:autoSpaceDN w:val="0"/>
              <w:adjustRightInd w:val="0"/>
              <w:rPr>
                <w:rFonts w:ascii="Arial Narrow" w:hAnsi="Arial Narrow" w:cs="Arial Narrow"/>
                <w:sz w:val="22"/>
                <w:szCs w:val="22"/>
              </w:rPr>
            </w:pPr>
            <w:r w:rsidRPr="009E5F28">
              <w:rPr>
                <w:rFonts w:ascii="Arial Narrow" w:hAnsi="Arial Narrow" w:cs="Arial Narrow"/>
                <w:sz w:val="22"/>
                <w:szCs w:val="22"/>
              </w:rPr>
              <w:t>4.2</w:t>
            </w:r>
          </w:p>
          <w:p w:rsidR="008A4D78" w:rsidRPr="009E5F28" w:rsidRDefault="008A4D78">
            <w:pPr>
              <w:widowControl w:val="0"/>
              <w:autoSpaceDE w:val="0"/>
              <w:autoSpaceDN w:val="0"/>
              <w:adjustRightInd w:val="0"/>
              <w:rPr>
                <w:rFonts w:ascii="Arial Narrow" w:hAnsi="Arial Narrow" w:cs="Arial Narrow"/>
                <w:sz w:val="22"/>
                <w:szCs w:val="22"/>
              </w:rPr>
            </w:pPr>
            <w:r w:rsidRPr="009E5F28">
              <w:rPr>
                <w:rFonts w:ascii="Arial Narrow" w:hAnsi="Arial Narrow" w:cs="Arial Narrow"/>
                <w:sz w:val="22"/>
                <w:szCs w:val="22"/>
              </w:rPr>
              <w:t>4.3</w:t>
            </w:r>
          </w:p>
          <w:p w:rsidR="008A4D78" w:rsidRPr="009E5F28" w:rsidRDefault="008A4D78">
            <w:pPr>
              <w:widowControl w:val="0"/>
              <w:autoSpaceDE w:val="0"/>
              <w:autoSpaceDN w:val="0"/>
              <w:adjustRightInd w:val="0"/>
              <w:rPr>
                <w:rFonts w:ascii="Arial Narrow" w:hAnsi="Arial Narrow" w:cs="Arial Narrow"/>
                <w:sz w:val="22"/>
                <w:szCs w:val="22"/>
              </w:rPr>
            </w:pPr>
            <w:r w:rsidRPr="009E5F28">
              <w:rPr>
                <w:rFonts w:ascii="Arial Narrow" w:hAnsi="Arial Narrow" w:cs="Arial Narrow"/>
                <w:sz w:val="22"/>
                <w:szCs w:val="22"/>
              </w:rPr>
              <w:t>4.4</w:t>
            </w:r>
          </w:p>
          <w:p w:rsidR="008A4D78" w:rsidRPr="009E5F28" w:rsidRDefault="008A4D78">
            <w:pPr>
              <w:widowControl w:val="0"/>
              <w:autoSpaceDE w:val="0"/>
              <w:autoSpaceDN w:val="0"/>
              <w:adjustRightInd w:val="0"/>
              <w:rPr>
                <w:rFonts w:ascii="Arial Narrow" w:hAnsi="Arial Narrow" w:cs="Arial Narrow"/>
                <w:sz w:val="22"/>
                <w:szCs w:val="22"/>
              </w:rPr>
            </w:pPr>
            <w:r w:rsidRPr="009E5F28">
              <w:rPr>
                <w:rFonts w:ascii="Arial Narrow" w:hAnsi="Arial Narrow" w:cs="Arial Narrow"/>
                <w:sz w:val="22"/>
                <w:szCs w:val="22"/>
              </w:rPr>
              <w:t>4.5</w:t>
            </w:r>
          </w:p>
          <w:p w:rsidR="008A4D78" w:rsidRPr="009E5F28" w:rsidRDefault="008A4D78">
            <w:pPr>
              <w:widowControl w:val="0"/>
              <w:autoSpaceDE w:val="0"/>
              <w:autoSpaceDN w:val="0"/>
              <w:adjustRightInd w:val="0"/>
              <w:rPr>
                <w:rFonts w:ascii="Arial Narrow" w:hAnsi="Arial Narrow" w:cs="Arial Narrow"/>
                <w:sz w:val="22"/>
                <w:szCs w:val="22"/>
              </w:rPr>
            </w:pPr>
            <w:r w:rsidRPr="009E5F28">
              <w:rPr>
                <w:rFonts w:ascii="Arial Narrow" w:hAnsi="Arial Narrow" w:cs="Arial Narrow"/>
                <w:sz w:val="22"/>
                <w:szCs w:val="22"/>
              </w:rPr>
              <w:t>4.6</w:t>
            </w:r>
          </w:p>
          <w:p w:rsidR="008A4D78" w:rsidRPr="009E5F28" w:rsidRDefault="008A4D78">
            <w:pPr>
              <w:widowControl w:val="0"/>
              <w:autoSpaceDE w:val="0"/>
              <w:autoSpaceDN w:val="0"/>
              <w:adjustRightInd w:val="0"/>
              <w:rPr>
                <w:rFonts w:ascii="Arial Narrow" w:hAnsi="Arial Narrow" w:cs="Arial Narrow"/>
                <w:sz w:val="22"/>
                <w:szCs w:val="22"/>
              </w:rPr>
            </w:pPr>
            <w:r w:rsidRPr="009E5F28">
              <w:rPr>
                <w:rFonts w:ascii="Arial Narrow" w:hAnsi="Arial Narrow" w:cs="Arial Narrow"/>
                <w:sz w:val="22"/>
                <w:szCs w:val="22"/>
              </w:rPr>
              <w:t>4.7</w:t>
            </w:r>
          </w:p>
          <w:p w:rsidR="00CF0B16" w:rsidRPr="009E5F28" w:rsidRDefault="00CF0B16">
            <w:pPr>
              <w:widowControl w:val="0"/>
              <w:autoSpaceDE w:val="0"/>
              <w:autoSpaceDN w:val="0"/>
              <w:adjustRightInd w:val="0"/>
              <w:rPr>
                <w:rFonts w:ascii="Arial Narrow" w:hAnsi="Arial Narrow" w:cs="Arial Narrow"/>
                <w:sz w:val="22"/>
                <w:szCs w:val="22"/>
              </w:rPr>
            </w:pPr>
            <w:r w:rsidRPr="009E5F28">
              <w:rPr>
                <w:rFonts w:ascii="Arial Narrow" w:hAnsi="Arial Narrow" w:cs="Arial Narrow"/>
                <w:sz w:val="22"/>
                <w:szCs w:val="22"/>
              </w:rPr>
              <w:t>4.8</w:t>
            </w:r>
          </w:p>
          <w:p w:rsidR="008A4D78" w:rsidRPr="009E5F28" w:rsidRDefault="008A4D78">
            <w:pPr>
              <w:widowControl w:val="0"/>
              <w:autoSpaceDE w:val="0"/>
              <w:autoSpaceDN w:val="0"/>
              <w:adjustRightInd w:val="0"/>
              <w:rPr>
                <w:rFonts w:ascii="Arial Narrow" w:hAnsi="Arial Narrow" w:cs="Arial Narrow"/>
                <w:sz w:val="22"/>
                <w:szCs w:val="22"/>
              </w:rPr>
            </w:pPr>
          </w:p>
        </w:tc>
        <w:tc>
          <w:tcPr>
            <w:tcW w:w="6804" w:type="dxa"/>
            <w:tcBorders>
              <w:top w:val="nil"/>
              <w:left w:val="nil"/>
              <w:bottom w:val="nil"/>
              <w:right w:val="nil"/>
            </w:tcBorders>
          </w:tcPr>
          <w:p w:rsidR="008A4D78" w:rsidRPr="009E5F28" w:rsidRDefault="00604D17">
            <w:pPr>
              <w:autoSpaceDE w:val="0"/>
              <w:autoSpaceDN w:val="0"/>
              <w:adjustRightInd w:val="0"/>
              <w:jc w:val="both"/>
              <w:rPr>
                <w:rFonts w:ascii="Arial Narrow" w:hAnsi="Arial Narrow" w:cs="Arial Narrow"/>
                <w:sz w:val="22"/>
                <w:szCs w:val="22"/>
              </w:rPr>
            </w:pPr>
            <w:r w:rsidRPr="009E5F28">
              <w:rPr>
                <w:rFonts w:ascii="Arial Narrow" w:hAnsi="Arial Narrow" w:cs="Arial Narrow"/>
                <w:sz w:val="22"/>
                <w:szCs w:val="22"/>
              </w:rPr>
              <w:t>Descripción de los bienes</w:t>
            </w:r>
            <w:r w:rsidR="008A4D78" w:rsidRPr="009E5F28">
              <w:rPr>
                <w:rFonts w:ascii="Arial Narrow" w:hAnsi="Arial Narrow" w:cs="Arial Narrow"/>
                <w:sz w:val="22"/>
                <w:szCs w:val="22"/>
              </w:rPr>
              <w:t xml:space="preserve"> requerido</w:t>
            </w:r>
            <w:r w:rsidRPr="009E5F28">
              <w:rPr>
                <w:rFonts w:ascii="Arial Narrow" w:hAnsi="Arial Narrow" w:cs="Arial Narrow"/>
                <w:sz w:val="22"/>
                <w:szCs w:val="22"/>
              </w:rPr>
              <w:t xml:space="preserve">s </w:t>
            </w:r>
            <w:r w:rsidR="008A4D78" w:rsidRPr="009E5F28">
              <w:rPr>
                <w:rFonts w:ascii="Arial Narrow" w:hAnsi="Arial Narrow" w:cs="Arial Narrow"/>
                <w:sz w:val="22"/>
                <w:szCs w:val="22"/>
              </w:rPr>
              <w:t>…</w:t>
            </w:r>
            <w:r w:rsidRPr="009E5F28">
              <w:rPr>
                <w:rFonts w:ascii="Arial Narrow" w:hAnsi="Arial Narrow" w:cs="Arial Narrow"/>
                <w:sz w:val="22"/>
                <w:szCs w:val="22"/>
              </w:rPr>
              <w:t>……………………………......</w:t>
            </w:r>
            <w:r w:rsidR="008A4D78" w:rsidRPr="009E5F28">
              <w:rPr>
                <w:rFonts w:ascii="Arial Narrow" w:hAnsi="Arial Narrow" w:cs="Arial Narrow"/>
                <w:sz w:val="22"/>
                <w:szCs w:val="22"/>
              </w:rPr>
              <w:t>………………..</w:t>
            </w:r>
          </w:p>
          <w:p w:rsidR="008A4D78" w:rsidRPr="009E5F28" w:rsidRDefault="008A4D78">
            <w:pPr>
              <w:autoSpaceDE w:val="0"/>
              <w:autoSpaceDN w:val="0"/>
              <w:adjustRightInd w:val="0"/>
              <w:jc w:val="both"/>
              <w:rPr>
                <w:rFonts w:ascii="Arial Narrow" w:hAnsi="Arial Narrow" w:cs="Arial Narrow"/>
                <w:sz w:val="22"/>
                <w:szCs w:val="22"/>
              </w:rPr>
            </w:pPr>
            <w:r w:rsidRPr="009E5F28">
              <w:rPr>
                <w:rFonts w:ascii="Arial Narrow" w:hAnsi="Arial Narrow" w:cs="Arial Narrow"/>
                <w:sz w:val="22"/>
                <w:szCs w:val="22"/>
              </w:rPr>
              <w:t>Descripción de los bienes, unidad y cantidades requeridas……………………………</w:t>
            </w:r>
          </w:p>
          <w:p w:rsidR="008A4D78" w:rsidRPr="009E5F28" w:rsidRDefault="008A4D78">
            <w:pPr>
              <w:autoSpaceDE w:val="0"/>
              <w:autoSpaceDN w:val="0"/>
              <w:adjustRightInd w:val="0"/>
              <w:jc w:val="both"/>
              <w:rPr>
                <w:rFonts w:ascii="Arial Narrow" w:hAnsi="Arial Narrow" w:cs="Arial Narrow"/>
                <w:sz w:val="22"/>
                <w:szCs w:val="22"/>
              </w:rPr>
            </w:pPr>
            <w:r w:rsidRPr="009E5F28">
              <w:rPr>
                <w:rFonts w:ascii="Arial Narrow" w:hAnsi="Arial Narrow" w:cs="Arial Narrow"/>
                <w:sz w:val="22"/>
                <w:szCs w:val="22"/>
              </w:rPr>
              <w:t>Vigencia del pedido………………………………………………………………..………..</w:t>
            </w:r>
          </w:p>
          <w:p w:rsidR="008A4D78" w:rsidRPr="009E5F28" w:rsidRDefault="008A4D78">
            <w:pPr>
              <w:autoSpaceDE w:val="0"/>
              <w:autoSpaceDN w:val="0"/>
              <w:adjustRightInd w:val="0"/>
              <w:jc w:val="both"/>
              <w:rPr>
                <w:rFonts w:ascii="Arial Narrow" w:hAnsi="Arial Narrow" w:cs="Arial Narrow"/>
                <w:sz w:val="22"/>
                <w:szCs w:val="22"/>
              </w:rPr>
            </w:pPr>
            <w:r w:rsidRPr="009E5F28">
              <w:rPr>
                <w:rFonts w:ascii="Arial Narrow" w:hAnsi="Arial Narrow" w:cs="Arial Narrow"/>
                <w:sz w:val="22"/>
                <w:szCs w:val="22"/>
              </w:rPr>
              <w:t>Plazo y lugar de entrega……………………………………………………………………</w:t>
            </w:r>
          </w:p>
          <w:p w:rsidR="008A4D78" w:rsidRPr="009E5F28" w:rsidRDefault="008A4D78">
            <w:pPr>
              <w:autoSpaceDE w:val="0"/>
              <w:autoSpaceDN w:val="0"/>
              <w:adjustRightInd w:val="0"/>
              <w:jc w:val="both"/>
              <w:rPr>
                <w:rFonts w:ascii="Arial Narrow" w:hAnsi="Arial Narrow" w:cs="Arial Narrow"/>
                <w:sz w:val="22"/>
                <w:szCs w:val="22"/>
              </w:rPr>
            </w:pPr>
            <w:r w:rsidRPr="009E5F28">
              <w:rPr>
                <w:rFonts w:ascii="Arial Narrow" w:hAnsi="Arial Narrow" w:cs="Arial Narrow"/>
                <w:sz w:val="22"/>
                <w:szCs w:val="22"/>
              </w:rPr>
              <w:t>Condiciones de entrega…………………………………………………………………….</w:t>
            </w:r>
          </w:p>
          <w:p w:rsidR="008A4D78" w:rsidRPr="009E5F28" w:rsidRDefault="008A4D78">
            <w:pPr>
              <w:autoSpaceDE w:val="0"/>
              <w:autoSpaceDN w:val="0"/>
              <w:adjustRightInd w:val="0"/>
              <w:jc w:val="both"/>
              <w:rPr>
                <w:rFonts w:ascii="Arial Narrow" w:hAnsi="Arial Narrow" w:cs="Arial Narrow"/>
                <w:sz w:val="22"/>
                <w:szCs w:val="22"/>
              </w:rPr>
            </w:pPr>
            <w:r w:rsidRPr="009E5F28">
              <w:rPr>
                <w:rFonts w:ascii="Arial Narrow" w:hAnsi="Arial Narrow" w:cs="Arial Narrow"/>
                <w:sz w:val="22"/>
                <w:szCs w:val="22"/>
              </w:rPr>
              <w:t>Catálogos………</w:t>
            </w:r>
            <w:r w:rsidR="0088109F">
              <w:rPr>
                <w:rFonts w:ascii="Arial Narrow" w:hAnsi="Arial Narrow" w:cs="Arial Narrow"/>
                <w:sz w:val="22"/>
                <w:szCs w:val="22"/>
              </w:rPr>
              <w:t>……………</w:t>
            </w:r>
            <w:r w:rsidRPr="009E5F28">
              <w:rPr>
                <w:rFonts w:ascii="Arial Narrow" w:hAnsi="Arial Narrow" w:cs="Arial Narrow"/>
                <w:sz w:val="22"/>
                <w:szCs w:val="22"/>
              </w:rPr>
              <w:t>……………………………………………………………….</w:t>
            </w:r>
          </w:p>
          <w:p w:rsidR="008A4D78" w:rsidRPr="009E5F28" w:rsidRDefault="008A4D78">
            <w:pPr>
              <w:autoSpaceDE w:val="0"/>
              <w:autoSpaceDN w:val="0"/>
              <w:adjustRightInd w:val="0"/>
              <w:jc w:val="both"/>
              <w:rPr>
                <w:rFonts w:ascii="Arial Narrow" w:hAnsi="Arial Narrow" w:cs="Arial Narrow"/>
                <w:sz w:val="22"/>
                <w:szCs w:val="22"/>
              </w:rPr>
            </w:pPr>
            <w:r w:rsidRPr="009E5F28">
              <w:rPr>
                <w:rFonts w:ascii="Arial Narrow" w:hAnsi="Arial Narrow" w:cs="Arial Narrow"/>
                <w:sz w:val="22"/>
                <w:szCs w:val="22"/>
              </w:rPr>
              <w:t>Normas de calidad………………………</w:t>
            </w:r>
            <w:r w:rsidR="00604D17" w:rsidRPr="009E5F28">
              <w:rPr>
                <w:rFonts w:ascii="Arial Narrow" w:hAnsi="Arial Narrow" w:cs="Arial Narrow"/>
                <w:sz w:val="22"/>
                <w:szCs w:val="22"/>
              </w:rPr>
              <w:t>.</w:t>
            </w:r>
            <w:r w:rsidRPr="009E5F28">
              <w:rPr>
                <w:rFonts w:ascii="Arial Narrow" w:hAnsi="Arial Narrow" w:cs="Arial Narrow"/>
                <w:sz w:val="22"/>
                <w:szCs w:val="22"/>
              </w:rPr>
              <w:t>………………………………………………….</w:t>
            </w:r>
          </w:p>
          <w:p w:rsidR="008A4D78" w:rsidRPr="009E5F28" w:rsidRDefault="008A4D78">
            <w:pPr>
              <w:autoSpaceDE w:val="0"/>
              <w:autoSpaceDN w:val="0"/>
              <w:adjustRightInd w:val="0"/>
              <w:jc w:val="both"/>
              <w:rPr>
                <w:rFonts w:ascii="Arial Narrow" w:hAnsi="Arial Narrow" w:cs="Arial Narrow"/>
                <w:sz w:val="22"/>
                <w:szCs w:val="22"/>
              </w:rPr>
            </w:pPr>
            <w:r w:rsidRPr="009E5F28">
              <w:rPr>
                <w:rFonts w:ascii="Arial Narrow" w:hAnsi="Arial Narrow" w:cs="Arial Narrow"/>
                <w:sz w:val="22"/>
                <w:szCs w:val="22"/>
              </w:rPr>
              <w:t>Carta de garantía………………………</w:t>
            </w:r>
            <w:r w:rsidR="00604D17" w:rsidRPr="009E5F28">
              <w:rPr>
                <w:rFonts w:ascii="Arial Narrow" w:hAnsi="Arial Narrow" w:cs="Arial Narrow"/>
                <w:sz w:val="22"/>
                <w:szCs w:val="22"/>
              </w:rPr>
              <w:t>..</w:t>
            </w:r>
            <w:r w:rsidRPr="009E5F28">
              <w:rPr>
                <w:rFonts w:ascii="Arial Narrow" w:hAnsi="Arial Narrow" w:cs="Arial Narrow"/>
                <w:sz w:val="22"/>
                <w:szCs w:val="22"/>
              </w:rPr>
              <w:t>…………………………………………………..</w:t>
            </w:r>
          </w:p>
          <w:p w:rsidR="00CF0B16" w:rsidRPr="009E5F28" w:rsidRDefault="00CD7673" w:rsidP="00CF0B16">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Pruebas de Laboratorio    </w:t>
            </w:r>
            <w:r w:rsidR="004B2FA2" w:rsidRPr="009E5F28">
              <w:rPr>
                <w:rFonts w:ascii="Arial Narrow" w:hAnsi="Arial Narrow" w:cs="Arial Narrow"/>
                <w:sz w:val="22"/>
                <w:szCs w:val="22"/>
              </w:rPr>
              <w:t>…</w:t>
            </w:r>
            <w:r w:rsidR="008B76FF" w:rsidRPr="009E5F28">
              <w:rPr>
                <w:rFonts w:ascii="Arial Narrow" w:hAnsi="Arial Narrow" w:cs="Arial Narrow"/>
                <w:sz w:val="22"/>
                <w:szCs w:val="22"/>
              </w:rPr>
              <w:t>..</w:t>
            </w:r>
            <w:r w:rsidR="004B2FA2" w:rsidRPr="009E5F28">
              <w:rPr>
                <w:rFonts w:ascii="Arial Narrow" w:hAnsi="Arial Narrow" w:cs="Arial Narrow"/>
                <w:sz w:val="22"/>
                <w:szCs w:val="22"/>
              </w:rPr>
              <w:t>…………</w:t>
            </w:r>
            <w:r w:rsidR="00CF0B16" w:rsidRPr="009E5F28">
              <w:rPr>
                <w:rFonts w:ascii="Arial Narrow" w:hAnsi="Arial Narrow" w:cs="Arial Narrow"/>
                <w:sz w:val="22"/>
                <w:szCs w:val="22"/>
              </w:rPr>
              <w:t>…………………………………………………..</w:t>
            </w:r>
          </w:p>
          <w:p w:rsidR="008A4D78" w:rsidRPr="009E5F28" w:rsidRDefault="008A4D78">
            <w:pPr>
              <w:widowControl w:val="0"/>
              <w:autoSpaceDE w:val="0"/>
              <w:autoSpaceDN w:val="0"/>
              <w:adjustRightInd w:val="0"/>
              <w:jc w:val="both"/>
              <w:rPr>
                <w:rFonts w:ascii="Arial Narrow" w:hAnsi="Arial Narrow" w:cs="Arial Narrow"/>
                <w:sz w:val="22"/>
                <w:szCs w:val="22"/>
              </w:rPr>
            </w:pPr>
          </w:p>
        </w:tc>
        <w:tc>
          <w:tcPr>
            <w:tcW w:w="971" w:type="dxa"/>
            <w:tcBorders>
              <w:top w:val="nil"/>
              <w:left w:val="nil"/>
              <w:bottom w:val="nil"/>
              <w:right w:val="nil"/>
            </w:tcBorders>
          </w:tcPr>
          <w:p w:rsidR="008A4D78" w:rsidRPr="009E5F28" w:rsidRDefault="008A4D78">
            <w:pPr>
              <w:widowControl w:val="0"/>
              <w:autoSpaceDE w:val="0"/>
              <w:autoSpaceDN w:val="0"/>
              <w:adjustRightInd w:val="0"/>
              <w:jc w:val="center"/>
              <w:rPr>
                <w:rFonts w:ascii="Arial Narrow" w:hAnsi="Arial Narrow" w:cs="Arial Narrow"/>
                <w:sz w:val="22"/>
                <w:szCs w:val="22"/>
              </w:rPr>
            </w:pPr>
            <w:r w:rsidRPr="009E5F28">
              <w:rPr>
                <w:rFonts w:ascii="Arial Narrow" w:hAnsi="Arial Narrow" w:cs="Arial Narrow"/>
                <w:sz w:val="22"/>
                <w:szCs w:val="22"/>
              </w:rPr>
              <w:t>9</w:t>
            </w:r>
          </w:p>
          <w:p w:rsidR="008A4D78" w:rsidRPr="009E5F28" w:rsidRDefault="008A4D78">
            <w:pPr>
              <w:widowControl w:val="0"/>
              <w:autoSpaceDE w:val="0"/>
              <w:autoSpaceDN w:val="0"/>
              <w:adjustRightInd w:val="0"/>
              <w:jc w:val="center"/>
              <w:rPr>
                <w:rFonts w:ascii="Arial Narrow" w:hAnsi="Arial Narrow" w:cs="Arial Narrow"/>
                <w:sz w:val="22"/>
                <w:szCs w:val="22"/>
              </w:rPr>
            </w:pPr>
            <w:r w:rsidRPr="009E5F28">
              <w:rPr>
                <w:rFonts w:ascii="Arial Narrow" w:hAnsi="Arial Narrow" w:cs="Arial Narrow"/>
                <w:sz w:val="22"/>
                <w:szCs w:val="22"/>
              </w:rPr>
              <w:t>9</w:t>
            </w:r>
          </w:p>
          <w:p w:rsidR="008A4D78" w:rsidRPr="009E5F28" w:rsidRDefault="008A4D78">
            <w:pPr>
              <w:widowControl w:val="0"/>
              <w:autoSpaceDE w:val="0"/>
              <w:autoSpaceDN w:val="0"/>
              <w:adjustRightInd w:val="0"/>
              <w:jc w:val="center"/>
              <w:rPr>
                <w:rFonts w:ascii="Arial Narrow" w:hAnsi="Arial Narrow" w:cs="Arial Narrow"/>
                <w:sz w:val="22"/>
                <w:szCs w:val="22"/>
              </w:rPr>
            </w:pPr>
            <w:r w:rsidRPr="009E5F28">
              <w:rPr>
                <w:rFonts w:ascii="Arial Narrow" w:hAnsi="Arial Narrow" w:cs="Arial Narrow"/>
                <w:sz w:val="22"/>
                <w:szCs w:val="22"/>
              </w:rPr>
              <w:t>9</w:t>
            </w:r>
          </w:p>
          <w:p w:rsidR="008A4D78" w:rsidRPr="009E5F28" w:rsidRDefault="00EE2CDE">
            <w:pPr>
              <w:widowControl w:val="0"/>
              <w:autoSpaceDE w:val="0"/>
              <w:autoSpaceDN w:val="0"/>
              <w:adjustRightInd w:val="0"/>
              <w:jc w:val="center"/>
              <w:rPr>
                <w:rFonts w:ascii="Arial Narrow" w:hAnsi="Arial Narrow" w:cs="Arial Narrow"/>
                <w:sz w:val="22"/>
                <w:szCs w:val="22"/>
              </w:rPr>
            </w:pPr>
            <w:r w:rsidRPr="009E5F28">
              <w:rPr>
                <w:rFonts w:ascii="Arial Narrow" w:hAnsi="Arial Narrow" w:cs="Arial Narrow"/>
                <w:sz w:val="22"/>
                <w:szCs w:val="22"/>
              </w:rPr>
              <w:t>9</w:t>
            </w:r>
          </w:p>
          <w:p w:rsidR="008A4D78" w:rsidRPr="009E5F28" w:rsidRDefault="00D7633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10</w:t>
            </w:r>
          </w:p>
          <w:p w:rsidR="008A4D78" w:rsidRPr="009E5F28" w:rsidRDefault="008A4D78">
            <w:pPr>
              <w:widowControl w:val="0"/>
              <w:autoSpaceDE w:val="0"/>
              <w:autoSpaceDN w:val="0"/>
              <w:adjustRightInd w:val="0"/>
              <w:jc w:val="center"/>
              <w:rPr>
                <w:rFonts w:ascii="Arial Narrow" w:hAnsi="Arial Narrow" w:cs="Arial Narrow"/>
                <w:sz w:val="22"/>
                <w:szCs w:val="22"/>
              </w:rPr>
            </w:pPr>
            <w:r w:rsidRPr="009E5F28">
              <w:rPr>
                <w:rFonts w:ascii="Arial Narrow" w:hAnsi="Arial Narrow" w:cs="Arial Narrow"/>
                <w:sz w:val="22"/>
                <w:szCs w:val="22"/>
              </w:rPr>
              <w:t>10</w:t>
            </w:r>
          </w:p>
          <w:p w:rsidR="008A4D78" w:rsidRPr="009E5F28" w:rsidRDefault="008A4D78">
            <w:pPr>
              <w:widowControl w:val="0"/>
              <w:autoSpaceDE w:val="0"/>
              <w:autoSpaceDN w:val="0"/>
              <w:adjustRightInd w:val="0"/>
              <w:jc w:val="center"/>
              <w:rPr>
                <w:rFonts w:ascii="Arial Narrow" w:hAnsi="Arial Narrow" w:cs="Arial Narrow"/>
                <w:sz w:val="22"/>
                <w:szCs w:val="22"/>
              </w:rPr>
            </w:pPr>
            <w:r w:rsidRPr="009E5F28">
              <w:rPr>
                <w:rFonts w:ascii="Arial Narrow" w:hAnsi="Arial Narrow" w:cs="Arial Narrow"/>
                <w:sz w:val="22"/>
                <w:szCs w:val="22"/>
              </w:rPr>
              <w:t>1</w:t>
            </w:r>
            <w:r w:rsidR="00D76339">
              <w:rPr>
                <w:rFonts w:ascii="Arial Narrow" w:hAnsi="Arial Narrow" w:cs="Arial Narrow"/>
                <w:sz w:val="22"/>
                <w:szCs w:val="22"/>
              </w:rPr>
              <w:t>1</w:t>
            </w:r>
          </w:p>
          <w:p w:rsidR="008A4D78" w:rsidRPr="009E5F28" w:rsidRDefault="008A4D78">
            <w:pPr>
              <w:widowControl w:val="0"/>
              <w:autoSpaceDE w:val="0"/>
              <w:autoSpaceDN w:val="0"/>
              <w:adjustRightInd w:val="0"/>
              <w:jc w:val="center"/>
              <w:rPr>
                <w:rFonts w:ascii="Arial Narrow" w:hAnsi="Arial Narrow" w:cs="Arial Narrow"/>
                <w:sz w:val="22"/>
                <w:szCs w:val="22"/>
              </w:rPr>
            </w:pPr>
            <w:r w:rsidRPr="009E5F28">
              <w:rPr>
                <w:rFonts w:ascii="Arial Narrow" w:hAnsi="Arial Narrow" w:cs="Arial Narrow"/>
                <w:sz w:val="22"/>
                <w:szCs w:val="22"/>
              </w:rPr>
              <w:t>1</w:t>
            </w:r>
            <w:r w:rsidR="008B76FF" w:rsidRPr="009E5F28">
              <w:rPr>
                <w:rFonts w:ascii="Arial Narrow" w:hAnsi="Arial Narrow" w:cs="Arial Narrow"/>
                <w:sz w:val="22"/>
                <w:szCs w:val="22"/>
              </w:rPr>
              <w:t>1</w:t>
            </w:r>
          </w:p>
          <w:p w:rsidR="008A4D78" w:rsidRDefault="00CF0B16">
            <w:pPr>
              <w:widowControl w:val="0"/>
              <w:autoSpaceDE w:val="0"/>
              <w:autoSpaceDN w:val="0"/>
              <w:adjustRightInd w:val="0"/>
              <w:jc w:val="center"/>
              <w:rPr>
                <w:rFonts w:ascii="Arial Narrow" w:hAnsi="Arial Narrow" w:cs="Arial Narrow"/>
                <w:sz w:val="22"/>
                <w:szCs w:val="22"/>
              </w:rPr>
            </w:pPr>
            <w:r w:rsidRPr="009E5F28">
              <w:rPr>
                <w:rFonts w:ascii="Arial Narrow" w:hAnsi="Arial Narrow" w:cs="Arial Narrow"/>
                <w:sz w:val="22"/>
                <w:szCs w:val="22"/>
              </w:rPr>
              <w:t>11</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5</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5.1</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5.2</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5.3</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5.4</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5.5</w:t>
            </w:r>
          </w:p>
          <w:p w:rsidR="008A4D78" w:rsidRDefault="008A4D78">
            <w:pPr>
              <w:widowControl w:val="0"/>
              <w:autoSpaceDE w:val="0"/>
              <w:autoSpaceDN w:val="0"/>
              <w:adjustRightInd w:val="0"/>
              <w:rPr>
                <w:rFonts w:ascii="Arial Narrow" w:hAnsi="Arial Narrow" w:cs="Arial Narrow"/>
                <w:sz w:val="22"/>
                <w:szCs w:val="22"/>
              </w:rPr>
            </w:pP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Requisitos para participar en esta licitación………………………………………….…..</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Forma de acreditación de la personalidad jurídica………………………………………</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Proposiciones…………………………………………………………………………….….</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Instrucciones para elaborar las proposiciones…………………………………………..</w:t>
            </w:r>
          </w:p>
          <w:p w:rsidR="008A4D78" w:rsidRDefault="008A4D78">
            <w:pPr>
              <w:tabs>
                <w:tab w:val="left" w:pos="720"/>
              </w:tabs>
              <w:autoSpaceDE w:val="0"/>
              <w:autoSpaceDN w:val="0"/>
              <w:adjustRightInd w:val="0"/>
              <w:ind w:left="720" w:hanging="720"/>
              <w:rPr>
                <w:rFonts w:ascii="Arial Narrow" w:hAnsi="Arial Narrow" w:cs="Arial Narrow"/>
                <w:sz w:val="22"/>
                <w:szCs w:val="22"/>
              </w:rPr>
            </w:pPr>
            <w:r>
              <w:rPr>
                <w:rFonts w:ascii="Arial Narrow" w:hAnsi="Arial Narrow" w:cs="Arial Narrow"/>
                <w:sz w:val="22"/>
                <w:szCs w:val="22"/>
              </w:rPr>
              <w:t xml:space="preserve">Documentación </w:t>
            </w:r>
            <w:r w:rsidR="00604D17">
              <w:rPr>
                <w:rFonts w:ascii="Arial Narrow" w:hAnsi="Arial Narrow" w:cs="Arial Narrow"/>
                <w:sz w:val="22"/>
                <w:szCs w:val="22"/>
              </w:rPr>
              <w:t>complementaria ………………………………</w:t>
            </w:r>
            <w:r>
              <w:rPr>
                <w:rFonts w:ascii="Arial Narrow" w:hAnsi="Arial Narrow" w:cs="Arial Narrow"/>
                <w:sz w:val="22"/>
                <w:szCs w:val="22"/>
              </w:rPr>
              <w:t>………………………….</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Prop</w:t>
            </w:r>
            <w:r w:rsidR="00695A83">
              <w:rPr>
                <w:rFonts w:ascii="Arial Narrow" w:hAnsi="Arial Narrow" w:cs="Arial Narrow"/>
                <w:sz w:val="22"/>
                <w:szCs w:val="22"/>
              </w:rPr>
              <w:t>osición</w:t>
            </w:r>
            <w:r>
              <w:rPr>
                <w:rFonts w:ascii="Arial Narrow" w:hAnsi="Arial Narrow" w:cs="Arial Narrow"/>
                <w:sz w:val="22"/>
                <w:szCs w:val="22"/>
              </w:rPr>
              <w:t xml:space="preserve"> técnica y económica…………………………………………………………</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11</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13</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w:t>
            </w:r>
            <w:r w:rsidR="00D76339">
              <w:rPr>
                <w:rFonts w:ascii="Arial Narrow" w:hAnsi="Arial Narrow" w:cs="Arial Narrow"/>
                <w:sz w:val="22"/>
                <w:szCs w:val="22"/>
              </w:rPr>
              <w:t>4</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14</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15</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16</w:t>
            </w:r>
          </w:p>
          <w:p w:rsidR="008A4D78" w:rsidRDefault="008A4D78">
            <w:pPr>
              <w:widowControl w:val="0"/>
              <w:autoSpaceDE w:val="0"/>
              <w:autoSpaceDN w:val="0"/>
              <w:adjustRightInd w:val="0"/>
              <w:jc w:val="center"/>
              <w:rPr>
                <w:rFonts w:ascii="Arial Narrow" w:hAnsi="Arial Narrow" w:cs="Arial Narrow"/>
                <w:sz w:val="22"/>
                <w:szCs w:val="22"/>
              </w:rPr>
            </w:pP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6.</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6.1</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6.2</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6.3</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6.4</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6.5</w:t>
            </w:r>
          </w:p>
          <w:p w:rsidR="008A4D78" w:rsidRDefault="008A4D78">
            <w:pPr>
              <w:widowControl w:val="0"/>
              <w:autoSpaceDE w:val="0"/>
              <w:autoSpaceDN w:val="0"/>
              <w:adjustRightInd w:val="0"/>
              <w:rPr>
                <w:rFonts w:ascii="Arial Narrow" w:hAnsi="Arial Narrow" w:cs="Arial Narrow"/>
                <w:sz w:val="22"/>
                <w:szCs w:val="22"/>
              </w:rPr>
            </w:pPr>
          </w:p>
        </w:tc>
        <w:tc>
          <w:tcPr>
            <w:tcW w:w="6804" w:type="dxa"/>
            <w:tcBorders>
              <w:top w:val="nil"/>
              <w:left w:val="nil"/>
              <w:bottom w:val="nil"/>
              <w:right w:val="nil"/>
            </w:tcBorders>
          </w:tcPr>
          <w:p w:rsidR="008A4D78" w:rsidRDefault="008B76FF">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Condiciones de precio y pago </w:t>
            </w:r>
            <w:r w:rsidR="008A4D78">
              <w:rPr>
                <w:rFonts w:ascii="Arial Narrow" w:hAnsi="Arial Narrow" w:cs="Arial Narrow"/>
                <w:sz w:val="22"/>
                <w:szCs w:val="22"/>
              </w:rPr>
              <w:t>…</w:t>
            </w:r>
            <w:r>
              <w:rPr>
                <w:rFonts w:ascii="Arial Narrow" w:hAnsi="Arial Narrow" w:cs="Arial Narrow"/>
                <w:sz w:val="22"/>
                <w:szCs w:val="22"/>
              </w:rPr>
              <w:t>.</w:t>
            </w:r>
            <w:r w:rsidR="008A4D78">
              <w:rPr>
                <w:rFonts w:ascii="Arial Narrow" w:hAnsi="Arial Narrow" w:cs="Arial Narrow"/>
                <w:sz w:val="22"/>
                <w:szCs w:val="22"/>
              </w:rPr>
              <w:t>…………………………………………………………</w:t>
            </w:r>
          </w:p>
          <w:p w:rsidR="008A4D78" w:rsidRDefault="008B76FF">
            <w:pPr>
              <w:autoSpaceDE w:val="0"/>
              <w:autoSpaceDN w:val="0"/>
              <w:adjustRightInd w:val="0"/>
              <w:rPr>
                <w:rFonts w:ascii="Arial Narrow" w:hAnsi="Arial Narrow" w:cs="Arial Narrow"/>
                <w:sz w:val="22"/>
                <w:szCs w:val="22"/>
              </w:rPr>
            </w:pPr>
            <w:r>
              <w:rPr>
                <w:rFonts w:ascii="Arial Narrow" w:hAnsi="Arial Narrow" w:cs="Arial Narrow"/>
                <w:sz w:val="22"/>
                <w:szCs w:val="22"/>
              </w:rPr>
              <w:t>Condiciones de p</w:t>
            </w:r>
            <w:r w:rsidR="008A4D78">
              <w:rPr>
                <w:rFonts w:ascii="Arial Narrow" w:hAnsi="Arial Narrow" w:cs="Arial Narrow"/>
                <w:sz w:val="22"/>
                <w:szCs w:val="22"/>
              </w:rPr>
              <w:t>recio</w:t>
            </w:r>
            <w:r>
              <w:rPr>
                <w:rFonts w:ascii="Arial Narrow" w:hAnsi="Arial Narrow" w:cs="Arial Narrow"/>
                <w:sz w:val="22"/>
                <w:szCs w:val="22"/>
              </w:rPr>
              <w:t xml:space="preserve"> </w:t>
            </w:r>
            <w:r w:rsidR="008A4D78">
              <w:rPr>
                <w:rFonts w:ascii="Arial Narrow" w:hAnsi="Arial Narrow" w:cs="Arial Narrow"/>
                <w:sz w:val="22"/>
                <w:szCs w:val="22"/>
              </w:rPr>
              <w:t>……………………………………………………………….…….</w:t>
            </w:r>
          </w:p>
          <w:p w:rsidR="008A4D78" w:rsidRDefault="008B76FF">
            <w:pPr>
              <w:autoSpaceDE w:val="0"/>
              <w:autoSpaceDN w:val="0"/>
              <w:adjustRightInd w:val="0"/>
              <w:rPr>
                <w:rFonts w:ascii="Arial Narrow" w:hAnsi="Arial Narrow" w:cs="Arial Narrow"/>
                <w:sz w:val="22"/>
                <w:szCs w:val="22"/>
              </w:rPr>
            </w:pPr>
            <w:r>
              <w:rPr>
                <w:rFonts w:ascii="Arial Narrow" w:hAnsi="Arial Narrow" w:cs="Arial Narrow"/>
                <w:sz w:val="22"/>
                <w:szCs w:val="22"/>
              </w:rPr>
              <w:t>Condiciones de p</w:t>
            </w:r>
            <w:r w:rsidR="008A4D78">
              <w:rPr>
                <w:rFonts w:ascii="Arial Narrow" w:hAnsi="Arial Narrow" w:cs="Arial Narrow"/>
                <w:sz w:val="22"/>
                <w:szCs w:val="22"/>
              </w:rPr>
              <w:t>ago</w:t>
            </w:r>
            <w:r>
              <w:rPr>
                <w:rFonts w:ascii="Arial Narrow" w:hAnsi="Arial Narrow" w:cs="Arial Narrow"/>
                <w:sz w:val="22"/>
                <w:szCs w:val="22"/>
              </w:rPr>
              <w:t xml:space="preserve">  </w:t>
            </w:r>
            <w:r w:rsidR="008A4D78">
              <w:rPr>
                <w:rFonts w:ascii="Arial Narrow" w:hAnsi="Arial Narrow" w:cs="Arial Narrow"/>
                <w:sz w:val="22"/>
                <w:szCs w:val="22"/>
              </w:rPr>
              <w:t>…</w:t>
            </w:r>
            <w:r>
              <w:rPr>
                <w:rFonts w:ascii="Arial Narrow" w:hAnsi="Arial Narrow" w:cs="Arial Narrow"/>
                <w:sz w:val="22"/>
                <w:szCs w:val="22"/>
              </w:rPr>
              <w:t>...</w:t>
            </w:r>
            <w:r w:rsidR="008A4D78">
              <w:rPr>
                <w:rFonts w:ascii="Arial Narrow" w:hAnsi="Arial Narrow" w:cs="Arial Narrow"/>
                <w:sz w:val="22"/>
                <w:szCs w:val="22"/>
              </w:rPr>
              <w:t>…………………………………………………………………</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Impuestos y derechos………………………………………………………………………</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Patentes y marcas. …………………………………………………………………………</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Defectos y vicios ocultos …………………………………………………………………..</w:t>
            </w: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17</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17</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w:t>
            </w:r>
            <w:r w:rsidR="00D76339">
              <w:rPr>
                <w:rFonts w:ascii="Arial Narrow" w:hAnsi="Arial Narrow" w:cs="Arial Narrow"/>
                <w:sz w:val="22"/>
                <w:szCs w:val="22"/>
              </w:rPr>
              <w:t>8</w:t>
            </w:r>
          </w:p>
          <w:p w:rsidR="008A4D78" w:rsidRDefault="004930E0">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19</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w:t>
            </w:r>
            <w:r w:rsidR="004930E0">
              <w:rPr>
                <w:rFonts w:ascii="Arial Narrow" w:hAnsi="Arial Narrow" w:cs="Arial Narrow"/>
                <w:sz w:val="22"/>
                <w:szCs w:val="22"/>
              </w:rPr>
              <w:t>9</w:t>
            </w:r>
          </w:p>
          <w:p w:rsidR="008A4D78" w:rsidRDefault="004930E0">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19</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7</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7.1</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7.2</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7.3</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7.4</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7.5</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Desarrollo de los </w:t>
            </w:r>
            <w:r w:rsidR="008B76FF">
              <w:rPr>
                <w:rFonts w:ascii="Arial Narrow" w:hAnsi="Arial Narrow" w:cs="Arial Narrow"/>
                <w:sz w:val="22"/>
                <w:szCs w:val="22"/>
              </w:rPr>
              <w:t>eventos</w:t>
            </w:r>
            <w:r>
              <w:rPr>
                <w:rFonts w:ascii="Arial Narrow" w:hAnsi="Arial Narrow" w:cs="Arial Narrow"/>
                <w:sz w:val="22"/>
                <w:szCs w:val="22"/>
              </w:rPr>
              <w:t xml:space="preserve"> de la licitación</w:t>
            </w:r>
            <w:r w:rsidR="00604D17">
              <w:rPr>
                <w:rFonts w:ascii="Arial Narrow" w:hAnsi="Arial Narrow" w:cs="Arial Narrow"/>
                <w:sz w:val="22"/>
                <w:szCs w:val="22"/>
              </w:rPr>
              <w:t xml:space="preserve"> ..</w:t>
            </w:r>
            <w:r>
              <w:rPr>
                <w:rFonts w:ascii="Arial Narrow" w:hAnsi="Arial Narrow" w:cs="Arial Narrow"/>
                <w:sz w:val="22"/>
                <w:szCs w:val="22"/>
              </w:rPr>
              <w:t>………………………………………………</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Solicitudes</w:t>
            </w:r>
            <w:r w:rsidR="00317767">
              <w:rPr>
                <w:rFonts w:ascii="Arial Narrow" w:hAnsi="Arial Narrow" w:cs="Arial Narrow"/>
                <w:sz w:val="22"/>
                <w:szCs w:val="22"/>
              </w:rPr>
              <w:t xml:space="preserve"> </w:t>
            </w:r>
            <w:r w:rsidR="008B76FF">
              <w:rPr>
                <w:rFonts w:ascii="Arial Narrow" w:hAnsi="Arial Narrow" w:cs="Arial Narrow"/>
                <w:sz w:val="22"/>
                <w:szCs w:val="22"/>
              </w:rPr>
              <w:t>para</w:t>
            </w:r>
            <w:r>
              <w:rPr>
                <w:rFonts w:ascii="Arial Narrow" w:hAnsi="Arial Narrow" w:cs="Arial Narrow"/>
                <w:sz w:val="22"/>
                <w:szCs w:val="22"/>
              </w:rPr>
              <w:t xml:space="preserve"> aclaración </w:t>
            </w:r>
            <w:r w:rsidR="008B76FF">
              <w:rPr>
                <w:rFonts w:ascii="Arial Narrow" w:hAnsi="Arial Narrow" w:cs="Arial Narrow"/>
                <w:sz w:val="22"/>
                <w:szCs w:val="22"/>
              </w:rPr>
              <w:t>al contenido de</w:t>
            </w:r>
            <w:r>
              <w:rPr>
                <w:rFonts w:ascii="Arial Narrow" w:hAnsi="Arial Narrow" w:cs="Arial Narrow"/>
                <w:sz w:val="22"/>
                <w:szCs w:val="22"/>
              </w:rPr>
              <w:t xml:space="preserve"> la</w:t>
            </w:r>
            <w:r w:rsidR="00317767">
              <w:rPr>
                <w:rFonts w:ascii="Arial Narrow" w:hAnsi="Arial Narrow" w:cs="Arial Narrow"/>
                <w:sz w:val="22"/>
                <w:szCs w:val="22"/>
              </w:rPr>
              <w:t xml:space="preserve"> Convocatoria</w:t>
            </w:r>
            <w:r>
              <w:rPr>
                <w:rFonts w:ascii="Arial Narrow" w:hAnsi="Arial Narrow" w:cs="Arial Narrow"/>
                <w:sz w:val="22"/>
                <w:szCs w:val="22"/>
              </w:rPr>
              <w:t xml:space="preserve"> </w:t>
            </w:r>
            <w:r w:rsidR="00317767">
              <w:rPr>
                <w:rFonts w:ascii="Arial Narrow" w:hAnsi="Arial Narrow" w:cs="Arial Narrow"/>
                <w:sz w:val="22"/>
                <w:szCs w:val="22"/>
              </w:rPr>
              <w:t>…</w:t>
            </w:r>
            <w:r w:rsidR="008B76FF">
              <w:rPr>
                <w:rFonts w:ascii="Arial Narrow" w:hAnsi="Arial Narrow" w:cs="Arial Narrow"/>
                <w:sz w:val="22"/>
                <w:szCs w:val="22"/>
              </w:rPr>
              <w:t>…………………</w:t>
            </w:r>
            <w:r w:rsidR="00317767">
              <w:rPr>
                <w:rFonts w:ascii="Arial Narrow" w:hAnsi="Arial Narrow" w:cs="Arial Narrow"/>
                <w:sz w:val="22"/>
                <w:szCs w:val="22"/>
              </w:rPr>
              <w:t>........</w:t>
            </w:r>
          </w:p>
          <w:p w:rsidR="008A4D78" w:rsidRDefault="00604D17">
            <w:pPr>
              <w:autoSpaceDE w:val="0"/>
              <w:autoSpaceDN w:val="0"/>
              <w:adjustRightInd w:val="0"/>
              <w:rPr>
                <w:rFonts w:ascii="Arial Narrow" w:hAnsi="Arial Narrow" w:cs="Arial Narrow"/>
                <w:sz w:val="22"/>
                <w:szCs w:val="22"/>
              </w:rPr>
            </w:pPr>
            <w:r w:rsidRPr="00604D17">
              <w:rPr>
                <w:rFonts w:ascii="Arial Narrow" w:hAnsi="Arial Narrow" w:cs="Arial Narrow"/>
                <w:sz w:val="22"/>
                <w:szCs w:val="22"/>
              </w:rPr>
              <w:t xml:space="preserve">Junta para la aclaración del contenido de la Convocatoria a la licitación </w:t>
            </w:r>
            <w:r w:rsidR="008A4D78">
              <w:rPr>
                <w:rFonts w:ascii="Arial Narrow" w:hAnsi="Arial Narrow" w:cs="Arial Narrow"/>
                <w:sz w:val="22"/>
                <w:szCs w:val="22"/>
              </w:rPr>
              <w:t>……………</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Registro de </w:t>
            </w:r>
            <w:r w:rsidR="008B76FF">
              <w:rPr>
                <w:rFonts w:ascii="Arial Narrow" w:hAnsi="Arial Narrow" w:cs="Arial Narrow"/>
                <w:sz w:val="22"/>
                <w:szCs w:val="22"/>
              </w:rPr>
              <w:t>participantes</w:t>
            </w:r>
            <w:r w:rsidR="00604D17">
              <w:rPr>
                <w:rFonts w:ascii="Arial Narrow" w:hAnsi="Arial Narrow" w:cs="Arial Narrow"/>
                <w:sz w:val="22"/>
                <w:szCs w:val="22"/>
              </w:rPr>
              <w:t xml:space="preserve"> </w:t>
            </w:r>
            <w:r w:rsidR="008B76FF">
              <w:rPr>
                <w:rFonts w:ascii="Arial Narrow" w:hAnsi="Arial Narrow" w:cs="Arial Narrow"/>
                <w:sz w:val="22"/>
                <w:szCs w:val="22"/>
              </w:rPr>
              <w:t>..</w:t>
            </w:r>
            <w:r w:rsidR="00604D17">
              <w:rPr>
                <w:rFonts w:ascii="Arial Narrow" w:hAnsi="Arial Narrow" w:cs="Arial Narrow"/>
                <w:sz w:val="22"/>
                <w:szCs w:val="22"/>
              </w:rPr>
              <w:t>.</w:t>
            </w:r>
            <w:r>
              <w:rPr>
                <w:rFonts w:ascii="Arial Narrow" w:hAnsi="Arial Narrow" w:cs="Arial Narrow"/>
                <w:sz w:val="22"/>
                <w:szCs w:val="22"/>
              </w:rPr>
              <w:t>………………………………………………………………..</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Acto de presentación y apertura de proposiciones……………………………………..</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Acto de fallo………………………………………………………………………………….</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B76FF">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19</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4930E0">
              <w:rPr>
                <w:rFonts w:ascii="Arial Narrow" w:hAnsi="Arial Narrow" w:cs="Arial Narrow"/>
                <w:sz w:val="22"/>
                <w:szCs w:val="22"/>
              </w:rPr>
              <w:t>0</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21</w:t>
            </w:r>
          </w:p>
          <w:p w:rsidR="008A4D78" w:rsidRDefault="004930E0">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3C53B9">
              <w:rPr>
                <w:rFonts w:ascii="Arial Narrow" w:hAnsi="Arial Narrow" w:cs="Arial Narrow"/>
                <w:sz w:val="22"/>
                <w:szCs w:val="22"/>
              </w:rPr>
              <w:t>2</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3C53B9">
              <w:rPr>
                <w:rFonts w:ascii="Arial Narrow" w:hAnsi="Arial Narrow" w:cs="Arial Narrow"/>
                <w:sz w:val="22"/>
                <w:szCs w:val="22"/>
              </w:rPr>
              <w:t>2</w:t>
            </w:r>
          </w:p>
          <w:p w:rsidR="008A4D78" w:rsidRDefault="008A4D78" w:rsidP="00D7633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D76339">
              <w:rPr>
                <w:rFonts w:ascii="Arial Narrow" w:hAnsi="Arial Narrow" w:cs="Arial Narrow"/>
                <w:sz w:val="22"/>
                <w:szCs w:val="22"/>
              </w:rPr>
              <w:t>3</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8</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8.1</w:t>
            </w:r>
          </w:p>
          <w:p w:rsidR="008A4D78" w:rsidRDefault="008A4D78">
            <w:pPr>
              <w:widowControl w:val="0"/>
              <w:autoSpaceDE w:val="0"/>
              <w:autoSpaceDN w:val="0"/>
              <w:adjustRightInd w:val="0"/>
              <w:rPr>
                <w:rFonts w:ascii="Arial Narrow" w:hAnsi="Arial Narrow" w:cs="Arial Narrow"/>
                <w:sz w:val="22"/>
                <w:szCs w:val="22"/>
              </w:rPr>
            </w:pP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Criterios que se aplicarán para evaluar las </w:t>
            </w:r>
            <w:r w:rsidR="00604D17">
              <w:rPr>
                <w:rFonts w:ascii="Arial Narrow" w:hAnsi="Arial Narrow" w:cs="Arial Narrow"/>
                <w:sz w:val="22"/>
                <w:szCs w:val="22"/>
              </w:rPr>
              <w:t>proposiciones …...</w:t>
            </w:r>
            <w:r>
              <w:rPr>
                <w:rFonts w:ascii="Arial Narrow" w:hAnsi="Arial Narrow" w:cs="Arial Narrow"/>
                <w:sz w:val="22"/>
                <w:szCs w:val="22"/>
              </w:rPr>
              <w:t>………………………..</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Evaluación de las </w:t>
            </w:r>
            <w:r w:rsidR="00604D17">
              <w:rPr>
                <w:rFonts w:ascii="Arial Narrow" w:hAnsi="Arial Narrow" w:cs="Arial Narrow"/>
                <w:sz w:val="22"/>
                <w:szCs w:val="22"/>
              </w:rPr>
              <w:t>proposiciones .</w:t>
            </w:r>
            <w:r>
              <w:rPr>
                <w:rFonts w:ascii="Arial Narrow" w:hAnsi="Arial Narrow" w:cs="Arial Narrow"/>
                <w:sz w:val="22"/>
                <w:szCs w:val="22"/>
              </w:rPr>
              <w:t>…….…………………………………………………..</w:t>
            </w:r>
          </w:p>
          <w:p w:rsidR="008A4D78" w:rsidRDefault="008A4D78">
            <w:pPr>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23</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23</w:t>
            </w:r>
          </w:p>
        </w:tc>
      </w:tr>
      <w:tr w:rsidR="008A4D78">
        <w:tc>
          <w:tcPr>
            <w:tcW w:w="992" w:type="dxa"/>
            <w:tcBorders>
              <w:top w:val="nil"/>
              <w:left w:val="nil"/>
              <w:bottom w:val="nil"/>
              <w:right w:val="nil"/>
            </w:tcBorders>
          </w:tcPr>
          <w:p w:rsidR="008A4D78" w:rsidRDefault="008A4D78" w:rsidP="00062BE1">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9</w:t>
            </w:r>
          </w:p>
        </w:tc>
        <w:tc>
          <w:tcPr>
            <w:tcW w:w="6804" w:type="dxa"/>
            <w:tcBorders>
              <w:top w:val="nil"/>
              <w:left w:val="nil"/>
              <w:bottom w:val="nil"/>
              <w:right w:val="nil"/>
            </w:tcBorders>
          </w:tcPr>
          <w:p w:rsidR="008A4D78" w:rsidRDefault="00062BE1">
            <w:pPr>
              <w:tabs>
                <w:tab w:val="left" w:pos="360"/>
              </w:tabs>
              <w:autoSpaceDE w:val="0"/>
              <w:autoSpaceDN w:val="0"/>
              <w:adjustRightInd w:val="0"/>
              <w:rPr>
                <w:rFonts w:ascii="Arial Narrow" w:hAnsi="Arial Narrow" w:cs="Arial Narrow"/>
                <w:sz w:val="22"/>
                <w:szCs w:val="22"/>
              </w:rPr>
            </w:pPr>
            <w:r w:rsidRPr="00062BE1">
              <w:rPr>
                <w:rFonts w:ascii="Arial Narrow" w:hAnsi="Arial Narrow" w:cs="Arial Narrow"/>
                <w:sz w:val="22"/>
                <w:szCs w:val="22"/>
              </w:rPr>
              <w:t>Causas de desechamiento de las proposiciones</w:t>
            </w:r>
            <w:r w:rsidR="008A4D78">
              <w:rPr>
                <w:rFonts w:ascii="Arial Narrow" w:hAnsi="Arial Narrow" w:cs="Arial Narrow"/>
                <w:sz w:val="22"/>
                <w:szCs w:val="22"/>
              </w:rPr>
              <w:t xml:space="preserve">. </w:t>
            </w:r>
            <w:r>
              <w:rPr>
                <w:rFonts w:ascii="Arial Narrow" w:hAnsi="Arial Narrow" w:cs="Arial Narrow"/>
                <w:sz w:val="22"/>
                <w:szCs w:val="22"/>
              </w:rPr>
              <w:t>…...</w:t>
            </w:r>
            <w:r w:rsidR="008A4D78">
              <w:rPr>
                <w:rFonts w:ascii="Arial Narrow" w:hAnsi="Arial Narrow" w:cs="Arial Narrow"/>
                <w:sz w:val="22"/>
                <w:szCs w:val="22"/>
              </w:rPr>
              <w:t>………………………………….</w:t>
            </w:r>
          </w:p>
          <w:p w:rsidR="008A4D78" w:rsidRDefault="008A4D78" w:rsidP="00062BE1">
            <w:pPr>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062BE1">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24</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10</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Suspensión temporal de la licitación……………………………………………………...</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D7633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D76339">
              <w:rPr>
                <w:rFonts w:ascii="Arial Narrow" w:hAnsi="Arial Narrow" w:cs="Arial Narrow"/>
                <w:sz w:val="22"/>
                <w:szCs w:val="22"/>
              </w:rPr>
              <w:t>6</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11</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Cancelación de la licitación, partidas o conceptos. …………………………………….</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D7633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lastRenderedPageBreak/>
              <w:t>2</w:t>
            </w:r>
            <w:r w:rsidR="00D76339">
              <w:rPr>
                <w:rFonts w:ascii="Arial Narrow" w:hAnsi="Arial Narrow" w:cs="Arial Narrow"/>
                <w:sz w:val="22"/>
                <w:szCs w:val="22"/>
              </w:rPr>
              <w:t>6</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lastRenderedPageBreak/>
              <w:t>12</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Declaración de licitación desierta………………………………………………….………</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3C53B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3C53B9">
              <w:rPr>
                <w:rFonts w:ascii="Arial Narrow" w:hAnsi="Arial Narrow" w:cs="Arial Narrow"/>
                <w:sz w:val="22"/>
                <w:szCs w:val="22"/>
              </w:rPr>
              <w:t>6</w:t>
            </w:r>
          </w:p>
        </w:tc>
      </w:tr>
      <w:tr w:rsidR="008A4D78">
        <w:trPr>
          <w:trHeight w:val="371"/>
        </w:trPr>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13</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13.1</w:t>
            </w:r>
          </w:p>
          <w:p w:rsidR="008A4D78" w:rsidRDefault="00F83189">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13.2</w:t>
            </w:r>
          </w:p>
        </w:tc>
        <w:tc>
          <w:tcPr>
            <w:tcW w:w="6804" w:type="dxa"/>
            <w:tcBorders>
              <w:top w:val="nil"/>
              <w:left w:val="nil"/>
              <w:bottom w:val="nil"/>
              <w:right w:val="nil"/>
            </w:tcBorders>
          </w:tcPr>
          <w:p w:rsidR="008A4D78" w:rsidRDefault="008A4D78">
            <w:pPr>
              <w:tabs>
                <w:tab w:val="left" w:pos="426"/>
              </w:tabs>
              <w:autoSpaceDE w:val="0"/>
              <w:autoSpaceDN w:val="0"/>
              <w:adjustRightInd w:val="0"/>
              <w:rPr>
                <w:rFonts w:ascii="Arial Narrow" w:hAnsi="Arial Narrow" w:cs="Arial Narrow"/>
                <w:sz w:val="22"/>
                <w:szCs w:val="22"/>
              </w:rPr>
            </w:pPr>
            <w:r>
              <w:rPr>
                <w:rFonts w:ascii="Arial Narrow" w:hAnsi="Arial Narrow" w:cs="Arial Narrow"/>
                <w:sz w:val="22"/>
                <w:szCs w:val="22"/>
              </w:rPr>
              <w:t>Modificaciones que podrán efectuarse…………………………………………………...</w:t>
            </w:r>
          </w:p>
          <w:p w:rsidR="008A4D78" w:rsidRDefault="008A4D78">
            <w:pPr>
              <w:tabs>
                <w:tab w:val="left" w:pos="426"/>
              </w:tabs>
              <w:autoSpaceDE w:val="0"/>
              <w:autoSpaceDN w:val="0"/>
              <w:adjustRightInd w:val="0"/>
              <w:rPr>
                <w:rFonts w:ascii="Arial Narrow" w:hAnsi="Arial Narrow" w:cs="Arial Narrow"/>
                <w:sz w:val="22"/>
                <w:szCs w:val="22"/>
              </w:rPr>
            </w:pPr>
            <w:r>
              <w:rPr>
                <w:rFonts w:ascii="Arial Narrow" w:hAnsi="Arial Narrow" w:cs="Arial Narrow"/>
                <w:sz w:val="22"/>
                <w:szCs w:val="22"/>
              </w:rPr>
              <w:t>A</w:t>
            </w:r>
            <w:r w:rsidR="002F586C">
              <w:rPr>
                <w:rFonts w:ascii="Arial Narrow" w:hAnsi="Arial Narrow" w:cs="Arial Narrow"/>
                <w:sz w:val="22"/>
                <w:szCs w:val="22"/>
              </w:rPr>
              <w:t xml:space="preserve"> </w:t>
            </w:r>
            <w:r>
              <w:rPr>
                <w:rFonts w:ascii="Arial Narrow" w:hAnsi="Arial Narrow" w:cs="Arial Narrow"/>
                <w:sz w:val="22"/>
                <w:szCs w:val="22"/>
              </w:rPr>
              <w:t>l</w:t>
            </w:r>
            <w:r w:rsidR="002F586C">
              <w:rPr>
                <w:rFonts w:ascii="Arial Narrow" w:hAnsi="Arial Narrow" w:cs="Arial Narrow"/>
                <w:sz w:val="22"/>
                <w:szCs w:val="22"/>
              </w:rPr>
              <w:t xml:space="preserve">a </w:t>
            </w:r>
            <w:r>
              <w:rPr>
                <w:rFonts w:ascii="Arial Narrow" w:hAnsi="Arial Narrow" w:cs="Arial Narrow"/>
                <w:sz w:val="22"/>
                <w:szCs w:val="22"/>
              </w:rPr>
              <w:t>convocatoria</w:t>
            </w:r>
            <w:r w:rsidR="00604D17">
              <w:rPr>
                <w:rFonts w:ascii="Arial Narrow" w:hAnsi="Arial Narrow" w:cs="Arial Narrow"/>
                <w:sz w:val="22"/>
                <w:szCs w:val="22"/>
              </w:rPr>
              <w:t xml:space="preserve"> </w:t>
            </w:r>
            <w:r w:rsidR="002F586C">
              <w:rPr>
                <w:rFonts w:ascii="Arial Narrow" w:hAnsi="Arial Narrow" w:cs="Arial Narrow"/>
                <w:sz w:val="22"/>
                <w:szCs w:val="22"/>
              </w:rPr>
              <w:t xml:space="preserve">a la </w:t>
            </w:r>
            <w:r w:rsidR="00604D17">
              <w:rPr>
                <w:rFonts w:ascii="Arial Narrow" w:hAnsi="Arial Narrow" w:cs="Arial Narrow"/>
                <w:sz w:val="22"/>
                <w:szCs w:val="22"/>
              </w:rPr>
              <w:t>licitación</w:t>
            </w:r>
            <w:r>
              <w:rPr>
                <w:rFonts w:ascii="Arial Narrow" w:hAnsi="Arial Narrow" w:cs="Arial Narrow"/>
                <w:sz w:val="22"/>
                <w:szCs w:val="22"/>
              </w:rPr>
              <w:t xml:space="preserve">. </w:t>
            </w:r>
            <w:r w:rsidR="00604D17">
              <w:rPr>
                <w:rFonts w:ascii="Arial Narrow" w:hAnsi="Arial Narrow" w:cs="Arial Narrow"/>
                <w:sz w:val="22"/>
                <w:szCs w:val="22"/>
              </w:rPr>
              <w:t>..</w:t>
            </w:r>
            <w:r>
              <w:rPr>
                <w:rFonts w:ascii="Arial Narrow" w:hAnsi="Arial Narrow" w:cs="Arial Narrow"/>
                <w:sz w:val="22"/>
                <w:szCs w:val="22"/>
              </w:rPr>
              <w:t>………………………………</w:t>
            </w:r>
            <w:r w:rsidR="00F83189">
              <w:rPr>
                <w:rFonts w:ascii="Arial Narrow" w:hAnsi="Arial Narrow" w:cs="Arial Narrow"/>
                <w:sz w:val="22"/>
                <w:szCs w:val="22"/>
              </w:rPr>
              <w:t>…………..</w:t>
            </w:r>
            <w:r>
              <w:rPr>
                <w:rFonts w:ascii="Arial Narrow" w:hAnsi="Arial Narrow" w:cs="Arial Narrow"/>
                <w:sz w:val="22"/>
                <w:szCs w:val="22"/>
              </w:rPr>
              <w:t>…………</w:t>
            </w:r>
            <w:r w:rsidR="002F586C">
              <w:rPr>
                <w:rFonts w:ascii="Arial Narrow" w:hAnsi="Arial Narrow" w:cs="Arial Narrow"/>
                <w:sz w:val="22"/>
                <w:szCs w:val="22"/>
              </w:rPr>
              <w:t>…</w:t>
            </w:r>
            <w:r>
              <w:rPr>
                <w:rFonts w:ascii="Arial Narrow" w:hAnsi="Arial Narrow" w:cs="Arial Narrow"/>
                <w:sz w:val="22"/>
                <w:szCs w:val="22"/>
              </w:rPr>
              <w:t>.</w:t>
            </w:r>
          </w:p>
          <w:p w:rsidR="008A4D78" w:rsidRDefault="008A4D78">
            <w:pPr>
              <w:tabs>
                <w:tab w:val="left" w:pos="426"/>
              </w:tabs>
              <w:autoSpaceDE w:val="0"/>
              <w:autoSpaceDN w:val="0"/>
              <w:adjustRightInd w:val="0"/>
              <w:rPr>
                <w:rFonts w:ascii="Arial Narrow" w:hAnsi="Arial Narrow" w:cs="Arial Narrow"/>
                <w:sz w:val="22"/>
                <w:szCs w:val="22"/>
              </w:rPr>
            </w:pPr>
            <w:r>
              <w:rPr>
                <w:rFonts w:ascii="Arial Narrow" w:hAnsi="Arial Narrow" w:cs="Arial Narrow"/>
                <w:sz w:val="22"/>
                <w:szCs w:val="22"/>
              </w:rPr>
              <w:t>A los pedidos. ……………………………………………………………………………….</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26</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26</w:t>
            </w:r>
          </w:p>
          <w:p w:rsidR="008A4D78" w:rsidRDefault="00AC5A7F">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27</w:t>
            </w:r>
          </w:p>
          <w:p w:rsidR="008A4D78" w:rsidRDefault="008A4D78" w:rsidP="004930E0">
            <w:pPr>
              <w:widowControl w:val="0"/>
              <w:autoSpaceDE w:val="0"/>
              <w:autoSpaceDN w:val="0"/>
              <w:adjustRightInd w:val="0"/>
              <w:jc w:val="center"/>
              <w:rPr>
                <w:rFonts w:ascii="Arial Narrow" w:hAnsi="Arial Narrow" w:cs="Arial Narrow"/>
                <w:sz w:val="22"/>
                <w:szCs w:val="22"/>
              </w:rPr>
            </w:pP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14</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14.1</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14.2</w:t>
            </w:r>
          </w:p>
          <w:p w:rsidR="008A4D78" w:rsidRDefault="008A4D78">
            <w:pPr>
              <w:widowControl w:val="0"/>
              <w:autoSpaceDE w:val="0"/>
              <w:autoSpaceDN w:val="0"/>
              <w:adjustRightInd w:val="0"/>
              <w:rPr>
                <w:rFonts w:ascii="Arial Narrow" w:hAnsi="Arial Narrow" w:cs="Arial Narrow"/>
                <w:sz w:val="22"/>
                <w:szCs w:val="22"/>
              </w:rPr>
            </w:pP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14.3</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14.4</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14.5</w:t>
            </w:r>
          </w:p>
          <w:p w:rsidR="00C42A03" w:rsidRDefault="00C42A03">
            <w:pPr>
              <w:widowControl w:val="0"/>
              <w:autoSpaceDE w:val="0"/>
              <w:autoSpaceDN w:val="0"/>
              <w:adjustRightInd w:val="0"/>
              <w:rPr>
                <w:rFonts w:ascii="Arial Narrow" w:hAnsi="Arial Narrow" w:cs="Arial Narrow"/>
                <w:sz w:val="22"/>
                <w:szCs w:val="22"/>
              </w:rPr>
            </w:pP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Información relativa a los pedidos. ………………………………………….…………....</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Adjudicación de</w:t>
            </w:r>
            <w:r w:rsidR="007653E7">
              <w:rPr>
                <w:rFonts w:ascii="Arial Narrow" w:hAnsi="Arial Narrow" w:cs="Arial Narrow"/>
                <w:sz w:val="22"/>
                <w:szCs w:val="22"/>
              </w:rPr>
              <w:t xml:space="preserve"> </w:t>
            </w:r>
            <w:r>
              <w:rPr>
                <w:rFonts w:ascii="Arial Narrow" w:hAnsi="Arial Narrow" w:cs="Arial Narrow"/>
                <w:sz w:val="22"/>
                <w:szCs w:val="22"/>
              </w:rPr>
              <w:t>l</w:t>
            </w:r>
            <w:r w:rsidR="007653E7">
              <w:rPr>
                <w:rFonts w:ascii="Arial Narrow" w:hAnsi="Arial Narrow" w:cs="Arial Narrow"/>
                <w:sz w:val="22"/>
                <w:szCs w:val="22"/>
              </w:rPr>
              <w:t>os</w:t>
            </w:r>
            <w:r w:rsidR="003C53B9">
              <w:rPr>
                <w:rFonts w:ascii="Arial Narrow" w:hAnsi="Arial Narrow" w:cs="Arial Narrow"/>
                <w:sz w:val="22"/>
                <w:szCs w:val="22"/>
              </w:rPr>
              <w:t xml:space="preserve"> pedido</w:t>
            </w:r>
            <w:r w:rsidR="007653E7">
              <w:rPr>
                <w:rFonts w:ascii="Arial Narrow" w:hAnsi="Arial Narrow" w:cs="Arial Narrow"/>
                <w:sz w:val="22"/>
                <w:szCs w:val="22"/>
              </w:rPr>
              <w:t>s</w:t>
            </w:r>
            <w:r>
              <w:rPr>
                <w:rFonts w:ascii="Arial Narrow" w:hAnsi="Arial Narrow" w:cs="Arial Narrow"/>
                <w:sz w:val="22"/>
                <w:szCs w:val="22"/>
              </w:rPr>
              <w:t xml:space="preserve">. </w:t>
            </w:r>
            <w:r w:rsidR="003C53B9">
              <w:rPr>
                <w:rFonts w:ascii="Arial Narrow" w:hAnsi="Arial Narrow" w:cs="Arial Narrow"/>
                <w:sz w:val="22"/>
                <w:szCs w:val="22"/>
              </w:rPr>
              <w:t>...</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Acreditación de los licitantes que resulten adjudicados, de encontrarse al corriente en el cumplimiento de sus obligaciones fiscales. ……………………….………………</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Firma del pedido. ……………………………………………………………….…..………</w:t>
            </w:r>
          </w:p>
          <w:p w:rsidR="008A4D78" w:rsidRDefault="008A4D78">
            <w:pPr>
              <w:tabs>
                <w:tab w:val="left" w:pos="720"/>
              </w:tabs>
              <w:autoSpaceDE w:val="0"/>
              <w:autoSpaceDN w:val="0"/>
              <w:adjustRightInd w:val="0"/>
              <w:ind w:left="720" w:hanging="720"/>
              <w:rPr>
                <w:rFonts w:ascii="Arial Narrow" w:hAnsi="Arial Narrow" w:cs="Arial Narrow"/>
                <w:sz w:val="22"/>
                <w:szCs w:val="22"/>
              </w:rPr>
            </w:pPr>
            <w:r>
              <w:rPr>
                <w:rFonts w:ascii="Arial Narrow" w:hAnsi="Arial Narrow" w:cs="Arial Narrow"/>
                <w:sz w:val="22"/>
                <w:szCs w:val="22"/>
              </w:rPr>
              <w:t>Garantía de cumplimiento del pedido. ……………………………………………………</w:t>
            </w:r>
          </w:p>
          <w:p w:rsidR="00C42A03" w:rsidRDefault="00C42A03" w:rsidP="00C42A03">
            <w:pPr>
              <w:autoSpaceDE w:val="0"/>
              <w:autoSpaceDN w:val="0"/>
              <w:adjustRightInd w:val="0"/>
              <w:rPr>
                <w:rFonts w:ascii="Arial Narrow" w:hAnsi="Arial Narrow" w:cs="Arial Narrow"/>
                <w:sz w:val="22"/>
                <w:szCs w:val="22"/>
              </w:rPr>
            </w:pPr>
            <w:r>
              <w:rPr>
                <w:rFonts w:ascii="Arial Narrow" w:hAnsi="Arial Narrow" w:cs="Arial Narrow"/>
                <w:sz w:val="22"/>
                <w:szCs w:val="22"/>
              </w:rPr>
              <w:t>Devolución de la garantía. ……………………………………………………….………..</w:t>
            </w:r>
          </w:p>
          <w:p w:rsidR="00C42A03" w:rsidRDefault="00C42A03" w:rsidP="00C42A03">
            <w:pPr>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3C53B9">
              <w:rPr>
                <w:rFonts w:ascii="Arial Narrow" w:hAnsi="Arial Narrow" w:cs="Arial Narrow"/>
                <w:sz w:val="22"/>
                <w:szCs w:val="22"/>
              </w:rPr>
              <w:t>7</w:t>
            </w:r>
          </w:p>
          <w:p w:rsidR="008A4D78" w:rsidRDefault="004930E0">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3C53B9">
              <w:rPr>
                <w:rFonts w:ascii="Arial Narrow" w:hAnsi="Arial Narrow" w:cs="Arial Narrow"/>
                <w:sz w:val="22"/>
                <w:szCs w:val="22"/>
              </w:rPr>
              <w:t>7</w:t>
            </w:r>
          </w:p>
          <w:p w:rsidR="008A4D78" w:rsidRDefault="004930E0">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27</w:t>
            </w:r>
          </w:p>
          <w:p w:rsidR="008A4D78" w:rsidRDefault="008A4D78">
            <w:pPr>
              <w:widowControl w:val="0"/>
              <w:autoSpaceDE w:val="0"/>
              <w:autoSpaceDN w:val="0"/>
              <w:adjustRightInd w:val="0"/>
              <w:jc w:val="center"/>
              <w:rPr>
                <w:rFonts w:ascii="Arial Narrow" w:hAnsi="Arial Narrow" w:cs="Arial Narrow"/>
                <w:sz w:val="22"/>
                <w:szCs w:val="22"/>
              </w:rPr>
            </w:pP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AC5A7F">
              <w:rPr>
                <w:rFonts w:ascii="Arial Narrow" w:hAnsi="Arial Narrow" w:cs="Arial Narrow"/>
                <w:sz w:val="22"/>
                <w:szCs w:val="22"/>
              </w:rPr>
              <w:t>8</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r w:rsidR="00AC5A7F">
              <w:rPr>
                <w:rFonts w:ascii="Arial Narrow" w:hAnsi="Arial Narrow" w:cs="Arial Narrow"/>
                <w:sz w:val="22"/>
                <w:szCs w:val="22"/>
              </w:rPr>
              <w:t>9</w:t>
            </w:r>
          </w:p>
          <w:p w:rsidR="00C42A03" w:rsidRDefault="00F83189" w:rsidP="00AC5A7F">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30</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15</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15.1</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15.2</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15.3</w:t>
            </w:r>
          </w:p>
        </w:tc>
        <w:tc>
          <w:tcPr>
            <w:tcW w:w="6804" w:type="dxa"/>
            <w:tcBorders>
              <w:top w:val="nil"/>
              <w:left w:val="nil"/>
              <w:bottom w:val="nil"/>
              <w:right w:val="nil"/>
            </w:tcBorders>
          </w:tcPr>
          <w:p w:rsidR="008A4D78" w:rsidRDefault="0050607F">
            <w:pPr>
              <w:autoSpaceDE w:val="0"/>
              <w:autoSpaceDN w:val="0"/>
              <w:adjustRightInd w:val="0"/>
              <w:rPr>
                <w:rFonts w:ascii="Arial Narrow" w:hAnsi="Arial Narrow" w:cs="Arial Narrow"/>
                <w:sz w:val="22"/>
                <w:szCs w:val="22"/>
              </w:rPr>
            </w:pPr>
            <w:r>
              <w:rPr>
                <w:rFonts w:ascii="Arial Narrow" w:hAnsi="Arial Narrow" w:cs="Arial Narrow"/>
                <w:sz w:val="22"/>
                <w:szCs w:val="22"/>
              </w:rPr>
              <w:t>S</w:t>
            </w:r>
            <w:r w:rsidR="008A4D78">
              <w:rPr>
                <w:rFonts w:ascii="Arial Narrow" w:hAnsi="Arial Narrow" w:cs="Arial Narrow"/>
                <w:sz w:val="22"/>
                <w:szCs w:val="22"/>
              </w:rPr>
              <w:t>anciones. …………</w:t>
            </w:r>
            <w:r>
              <w:rPr>
                <w:rFonts w:ascii="Arial Narrow" w:hAnsi="Arial Narrow" w:cs="Arial Narrow"/>
                <w:sz w:val="22"/>
                <w:szCs w:val="22"/>
              </w:rPr>
              <w:t>……………….</w:t>
            </w:r>
            <w:r w:rsidR="008A4D78">
              <w:rPr>
                <w:rFonts w:ascii="Arial Narrow" w:hAnsi="Arial Narrow" w:cs="Arial Narrow"/>
                <w:sz w:val="22"/>
                <w:szCs w:val="22"/>
              </w:rPr>
              <w:t>………………………………………………….……</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Deducciones…………………………………………………………………………………</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Pena Convencional. ………………………………………………………………….…….</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Por incumplimiento al pedido………………………………………………………………</w:t>
            </w:r>
          </w:p>
          <w:p w:rsidR="008A4D78" w:rsidRDefault="008A4D78">
            <w:pPr>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F8318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30</w:t>
            </w:r>
          </w:p>
          <w:p w:rsidR="008A4D78" w:rsidRDefault="00F8318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30</w:t>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AC5A7F">
              <w:rPr>
                <w:rFonts w:ascii="Arial Narrow" w:hAnsi="Arial Narrow" w:cs="Arial Narrow"/>
                <w:sz w:val="22"/>
                <w:szCs w:val="22"/>
              </w:rPr>
              <w:t>1</w:t>
            </w:r>
          </w:p>
          <w:p w:rsidR="008A4D78" w:rsidRDefault="008A4D78" w:rsidP="00F8318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F83189">
              <w:rPr>
                <w:rFonts w:ascii="Arial Narrow" w:hAnsi="Arial Narrow" w:cs="Arial Narrow"/>
                <w:sz w:val="22"/>
                <w:szCs w:val="22"/>
              </w:rPr>
              <w:t>1</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16</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Rescisión del pedido. ………………………………………………………………………</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F8318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F83189">
              <w:rPr>
                <w:rFonts w:ascii="Arial Narrow" w:hAnsi="Arial Narrow" w:cs="Arial Narrow"/>
                <w:sz w:val="22"/>
                <w:szCs w:val="22"/>
              </w:rPr>
              <w:t>1</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17</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Terminación anticipada del pedido. ………………………………………………………</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BD2E35">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BD2E35">
              <w:rPr>
                <w:rFonts w:ascii="Arial Narrow" w:hAnsi="Arial Narrow" w:cs="Arial Narrow"/>
                <w:sz w:val="22"/>
                <w:szCs w:val="22"/>
              </w:rPr>
              <w:t>2</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18</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18.1</w:t>
            </w: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18.2</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Inconformidades y controversias. ……………………………………………….………..</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Inconformidades. …………………………………………………………………….……..</w:t>
            </w:r>
          </w:p>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Controversias. ………………………………………………………………………………</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AC5A7F">
              <w:rPr>
                <w:rFonts w:ascii="Arial Narrow" w:hAnsi="Arial Narrow" w:cs="Arial Narrow"/>
                <w:sz w:val="22"/>
                <w:szCs w:val="22"/>
              </w:rPr>
              <w:t>3</w:t>
            </w:r>
          </w:p>
          <w:p w:rsidR="008A4D78" w:rsidRDefault="00AC5A7F">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33</w:t>
            </w:r>
          </w:p>
          <w:p w:rsidR="008A4D78" w:rsidRDefault="008A4D78" w:rsidP="00AC5A7F">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AC5A7F">
              <w:rPr>
                <w:rFonts w:ascii="Arial Narrow" w:hAnsi="Arial Narrow" w:cs="Arial Narrow"/>
                <w:sz w:val="22"/>
                <w:szCs w:val="22"/>
              </w:rPr>
              <w:t>3</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19</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No negociación de condiciones. ……………………………………………………….…</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F8318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F83189">
              <w:rPr>
                <w:rFonts w:ascii="Arial Narrow" w:hAnsi="Arial Narrow" w:cs="Arial Narrow"/>
                <w:sz w:val="22"/>
                <w:szCs w:val="22"/>
              </w:rPr>
              <w:t>3</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20</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Situaciones no previstas en esta</w:t>
            </w:r>
            <w:r w:rsidR="00604D17">
              <w:rPr>
                <w:rFonts w:ascii="Arial Narrow" w:hAnsi="Arial Narrow" w:cs="Arial Narrow"/>
                <w:sz w:val="22"/>
                <w:szCs w:val="22"/>
              </w:rPr>
              <w:t xml:space="preserve"> Convocatoria a la Licitación</w:t>
            </w:r>
            <w:r>
              <w:rPr>
                <w:rFonts w:ascii="Arial Narrow" w:hAnsi="Arial Narrow" w:cs="Arial Narrow"/>
                <w:sz w:val="22"/>
                <w:szCs w:val="22"/>
              </w:rPr>
              <w:t>. ……………………….</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F83189">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F83189">
              <w:rPr>
                <w:rFonts w:ascii="Arial Narrow" w:hAnsi="Arial Narrow" w:cs="Arial Narrow"/>
                <w:sz w:val="22"/>
                <w:szCs w:val="22"/>
              </w:rPr>
              <w:t>3</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21</w:t>
            </w:r>
          </w:p>
        </w:tc>
        <w:tc>
          <w:tcPr>
            <w:tcW w:w="6804" w:type="dxa"/>
            <w:tcBorders>
              <w:top w:val="nil"/>
              <w:left w:val="nil"/>
              <w:bottom w:val="nil"/>
              <w:right w:val="nil"/>
            </w:tcBorders>
          </w:tcPr>
          <w:p w:rsidR="008A4D78" w:rsidRDefault="008A4D78">
            <w:pPr>
              <w:autoSpaceDE w:val="0"/>
              <w:autoSpaceDN w:val="0"/>
              <w:adjustRightInd w:val="0"/>
              <w:rPr>
                <w:rFonts w:ascii="Arial Narrow" w:hAnsi="Arial Narrow" w:cs="Arial Narrow"/>
                <w:sz w:val="22"/>
                <w:szCs w:val="22"/>
              </w:rPr>
            </w:pPr>
            <w:r>
              <w:rPr>
                <w:rFonts w:ascii="Arial Narrow" w:hAnsi="Arial Narrow" w:cs="Arial Narrow"/>
                <w:sz w:val="22"/>
                <w:szCs w:val="22"/>
              </w:rPr>
              <w:t>Transparencia y combate a la corrupción. ………………………………………………</w:t>
            </w:r>
          </w:p>
          <w:p w:rsidR="008A4D78" w:rsidRDefault="008A4D78">
            <w:pPr>
              <w:widowControl w:val="0"/>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AC5A7F">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AC5A7F">
              <w:rPr>
                <w:rFonts w:ascii="Arial Narrow" w:hAnsi="Arial Narrow" w:cs="Arial Narrow"/>
                <w:sz w:val="22"/>
                <w:szCs w:val="22"/>
              </w:rPr>
              <w:t>4</w:t>
            </w:r>
          </w:p>
        </w:tc>
      </w:tr>
      <w:tr w:rsidR="008A4D78">
        <w:tc>
          <w:tcPr>
            <w:tcW w:w="992"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22</w:t>
            </w:r>
          </w:p>
        </w:tc>
        <w:tc>
          <w:tcPr>
            <w:tcW w:w="6804" w:type="dxa"/>
            <w:tcBorders>
              <w:top w:val="nil"/>
              <w:left w:val="nil"/>
              <w:bottom w:val="nil"/>
              <w:right w:val="nil"/>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Anexos…………………………………..........................................................................</w:t>
            </w:r>
          </w:p>
          <w:p w:rsidR="008A4D78" w:rsidRDefault="008A4D78">
            <w:pPr>
              <w:autoSpaceDE w:val="0"/>
              <w:autoSpaceDN w:val="0"/>
              <w:adjustRightInd w:val="0"/>
              <w:rPr>
                <w:rFonts w:ascii="Arial Narrow" w:hAnsi="Arial Narrow" w:cs="Arial Narrow"/>
                <w:sz w:val="22"/>
                <w:szCs w:val="22"/>
              </w:rPr>
            </w:pPr>
          </w:p>
        </w:tc>
        <w:tc>
          <w:tcPr>
            <w:tcW w:w="971" w:type="dxa"/>
            <w:tcBorders>
              <w:top w:val="nil"/>
              <w:left w:val="nil"/>
              <w:bottom w:val="nil"/>
              <w:right w:val="nil"/>
            </w:tcBorders>
          </w:tcPr>
          <w:p w:rsidR="008A4D78" w:rsidRDefault="008A4D78" w:rsidP="00AC5A7F">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r w:rsidR="00AC5A7F">
              <w:rPr>
                <w:rFonts w:ascii="Arial Narrow" w:hAnsi="Arial Narrow" w:cs="Arial Narrow"/>
                <w:sz w:val="22"/>
                <w:szCs w:val="22"/>
              </w:rPr>
              <w:t>5</w:t>
            </w:r>
          </w:p>
        </w:tc>
      </w:tr>
    </w:tbl>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br w:type="page"/>
      </w:r>
    </w:p>
    <w:p w:rsidR="008A4D78" w:rsidRDefault="008A4D78">
      <w:pPr>
        <w:widowControl w:val="0"/>
        <w:autoSpaceDE w:val="0"/>
        <w:autoSpaceDN w:val="0"/>
        <w:adjustRightInd w:val="0"/>
        <w:jc w:val="center"/>
        <w:rPr>
          <w:rFonts w:ascii="Arial Narrow" w:hAnsi="Arial Narrow" w:cs="Arial Narrow"/>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1. Presentación</w:t>
      </w:r>
    </w:p>
    <w:p w:rsidR="008A4D78" w:rsidRDefault="008A4D78">
      <w:pPr>
        <w:autoSpaceDE w:val="0"/>
        <w:autoSpaceDN w:val="0"/>
        <w:adjustRightInd w:val="0"/>
        <w:spacing w:line="360" w:lineRule="auto"/>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 Secretaría de Desarrollo Social, en cumplimiento </w:t>
      </w:r>
      <w:r w:rsidR="00604D17">
        <w:rPr>
          <w:rFonts w:ascii="Arial Narrow" w:hAnsi="Arial Narrow" w:cs="Arial Narrow"/>
          <w:sz w:val="22"/>
          <w:szCs w:val="22"/>
        </w:rPr>
        <w:t>de las</w:t>
      </w:r>
      <w:r>
        <w:rPr>
          <w:rFonts w:ascii="Arial Narrow" w:hAnsi="Arial Narrow" w:cs="Arial Narrow"/>
          <w:sz w:val="22"/>
          <w:szCs w:val="22"/>
        </w:rPr>
        <w:t xml:space="preserve"> disp</w:t>
      </w:r>
      <w:r w:rsidR="00604D17">
        <w:rPr>
          <w:rFonts w:ascii="Arial Narrow" w:hAnsi="Arial Narrow" w:cs="Arial Narrow"/>
          <w:sz w:val="22"/>
          <w:szCs w:val="22"/>
        </w:rPr>
        <w:t>osiciones</w:t>
      </w:r>
      <w:r>
        <w:rPr>
          <w:rFonts w:ascii="Arial Narrow" w:hAnsi="Arial Narrow" w:cs="Arial Narrow"/>
          <w:sz w:val="22"/>
          <w:szCs w:val="22"/>
        </w:rPr>
        <w:t xml:space="preserve"> </w:t>
      </w:r>
      <w:r w:rsidR="00604D17">
        <w:rPr>
          <w:rFonts w:ascii="Arial Narrow" w:hAnsi="Arial Narrow" w:cs="Arial Narrow"/>
          <w:sz w:val="22"/>
          <w:szCs w:val="22"/>
        </w:rPr>
        <w:t>que establece</w:t>
      </w:r>
      <w:r>
        <w:rPr>
          <w:rFonts w:ascii="Arial Narrow" w:hAnsi="Arial Narrow" w:cs="Arial Narrow"/>
          <w:sz w:val="22"/>
          <w:szCs w:val="22"/>
        </w:rPr>
        <w:t xml:space="preserve"> el artículo 134 de la Constitución Política de los Estados Unidos Mexicanos, la Ley de Adquisiciones, Arrendamientos y Servicios del Sector Público, su Reglamento, y demás disposiciones legales vigentes en la materia, a través de la Dirección General de Recursos Materiales, por conducto de la Dirección </w:t>
      </w:r>
      <w:r w:rsidR="00737D05">
        <w:rPr>
          <w:rFonts w:ascii="Arial Narrow" w:hAnsi="Arial Narrow" w:cs="Arial Narrow"/>
          <w:sz w:val="22"/>
          <w:szCs w:val="22"/>
        </w:rPr>
        <w:t>General Adjunta de Adquisiciones, Administración Inmobiliaria y Activo Fijo</w:t>
      </w:r>
      <w:r>
        <w:rPr>
          <w:rFonts w:ascii="Arial Narrow" w:hAnsi="Arial Narrow" w:cs="Arial Narrow"/>
          <w:sz w:val="22"/>
          <w:szCs w:val="22"/>
        </w:rPr>
        <w:t xml:space="preserve">, ubicada en Avenida Paseo de la Reforma No. 116, Piso </w:t>
      </w:r>
      <w:r w:rsidR="00737D05">
        <w:rPr>
          <w:rFonts w:ascii="Arial Narrow" w:hAnsi="Arial Narrow" w:cs="Arial Narrow"/>
          <w:sz w:val="22"/>
          <w:szCs w:val="22"/>
        </w:rPr>
        <w:t>4</w:t>
      </w:r>
      <w:r>
        <w:rPr>
          <w:rFonts w:ascii="Arial Narrow" w:hAnsi="Arial Narrow" w:cs="Arial Narrow"/>
          <w:sz w:val="22"/>
          <w:szCs w:val="22"/>
        </w:rPr>
        <w:t xml:space="preserve">, Col. Juárez, Delegación Cuauhtémoc, México D.F. C.P. 06600, </w:t>
      </w:r>
      <w:r w:rsidR="000C1E4F" w:rsidRPr="000C1E4F">
        <w:rPr>
          <w:rFonts w:ascii="Arial Narrow" w:hAnsi="Arial Narrow" w:cs="Arial Narrow"/>
          <w:sz w:val="22"/>
          <w:szCs w:val="22"/>
        </w:rPr>
        <w:t>teléfono 53-28-50-00 Exts.</w:t>
      </w:r>
      <w:r w:rsidR="00737D05">
        <w:rPr>
          <w:rFonts w:ascii="Arial Narrow" w:hAnsi="Arial Narrow" w:cs="Arial Narrow"/>
          <w:sz w:val="22"/>
          <w:szCs w:val="22"/>
        </w:rPr>
        <w:t xml:space="preserve">, 52431, </w:t>
      </w:r>
      <w:r w:rsidR="000C1E4F" w:rsidRPr="000C1E4F">
        <w:rPr>
          <w:rFonts w:ascii="Arial Narrow" w:hAnsi="Arial Narrow" w:cs="Arial Narrow"/>
          <w:sz w:val="22"/>
          <w:szCs w:val="22"/>
        </w:rPr>
        <w:t>524</w:t>
      </w:r>
      <w:r w:rsidR="00737D05">
        <w:rPr>
          <w:rFonts w:ascii="Arial Narrow" w:hAnsi="Arial Narrow" w:cs="Arial Narrow"/>
          <w:sz w:val="22"/>
          <w:szCs w:val="22"/>
        </w:rPr>
        <w:t>76</w:t>
      </w:r>
      <w:r w:rsidR="00623E91">
        <w:rPr>
          <w:rFonts w:ascii="Arial Narrow" w:hAnsi="Arial Narrow" w:cs="Arial Narrow"/>
          <w:sz w:val="22"/>
          <w:szCs w:val="22"/>
        </w:rPr>
        <w:t>,</w:t>
      </w:r>
      <w:r w:rsidR="000C1E4F" w:rsidRPr="000C1E4F">
        <w:rPr>
          <w:rFonts w:ascii="Arial Narrow" w:hAnsi="Arial Narrow" w:cs="Arial Narrow"/>
          <w:sz w:val="22"/>
          <w:szCs w:val="22"/>
        </w:rPr>
        <w:t xml:space="preserve"> 5248</w:t>
      </w:r>
      <w:r w:rsidR="000C1E4F">
        <w:rPr>
          <w:rFonts w:ascii="Arial Narrow" w:hAnsi="Arial Narrow" w:cs="Arial Narrow"/>
          <w:sz w:val="22"/>
          <w:szCs w:val="22"/>
        </w:rPr>
        <w:t>1</w:t>
      </w:r>
      <w:r w:rsidR="00623E91">
        <w:rPr>
          <w:rFonts w:ascii="Arial Narrow" w:hAnsi="Arial Narrow" w:cs="Arial Narrow"/>
          <w:sz w:val="22"/>
          <w:szCs w:val="22"/>
        </w:rPr>
        <w:t xml:space="preserve"> y 52826</w:t>
      </w:r>
      <w:r w:rsidR="007A058A">
        <w:rPr>
          <w:rFonts w:ascii="Arial Narrow" w:hAnsi="Arial Narrow" w:cs="Arial Narrow"/>
          <w:sz w:val="22"/>
          <w:szCs w:val="22"/>
        </w:rPr>
        <w:t>,</w:t>
      </w:r>
      <w:r w:rsidR="000C1E4F" w:rsidRPr="000C1E4F">
        <w:rPr>
          <w:rFonts w:ascii="Arial Narrow" w:hAnsi="Arial Narrow" w:cs="Arial Narrow"/>
          <w:sz w:val="22"/>
          <w:szCs w:val="22"/>
        </w:rPr>
        <w:t xml:space="preserve"> establece las bases en que se desarrollara el procedimiento y requisitos de participación de la Licitación Pública Nacional Mixta </w:t>
      </w:r>
      <w:r w:rsidR="000C1E4F" w:rsidRPr="000C1E4F">
        <w:rPr>
          <w:rFonts w:ascii="Arial Narrow" w:hAnsi="Arial Narrow" w:cs="Arial Narrow"/>
          <w:b/>
          <w:sz w:val="22"/>
          <w:szCs w:val="22"/>
        </w:rPr>
        <w:t xml:space="preserve">No </w:t>
      </w:r>
      <w:r w:rsidR="00AE3068">
        <w:rPr>
          <w:rFonts w:ascii="Arial Narrow" w:hAnsi="Arial Narrow" w:cs="Arial Narrow"/>
          <w:b/>
          <w:sz w:val="22"/>
          <w:szCs w:val="22"/>
        </w:rPr>
        <w:t>000</w:t>
      </w:r>
      <w:r w:rsidR="003F4F0A">
        <w:rPr>
          <w:rFonts w:ascii="Arial Narrow" w:hAnsi="Arial Narrow" w:cs="Arial Narrow"/>
          <w:b/>
          <w:sz w:val="22"/>
          <w:szCs w:val="22"/>
        </w:rPr>
        <w:t>2</w:t>
      </w:r>
      <w:r w:rsidR="00AE3068">
        <w:rPr>
          <w:rFonts w:ascii="Arial Narrow" w:hAnsi="Arial Narrow" w:cs="Arial Narrow"/>
          <w:b/>
          <w:sz w:val="22"/>
          <w:szCs w:val="22"/>
        </w:rPr>
        <w:t>00</w:t>
      </w:r>
      <w:r w:rsidR="003F4F0A">
        <w:rPr>
          <w:rFonts w:ascii="Arial Narrow" w:hAnsi="Arial Narrow" w:cs="Arial Narrow"/>
          <w:b/>
          <w:sz w:val="22"/>
          <w:szCs w:val="22"/>
        </w:rPr>
        <w:t>43-</w:t>
      </w:r>
      <w:r w:rsidR="00AE3068">
        <w:rPr>
          <w:rFonts w:ascii="Arial Narrow" w:hAnsi="Arial Narrow" w:cs="Arial Narrow"/>
          <w:b/>
          <w:sz w:val="22"/>
          <w:szCs w:val="22"/>
        </w:rPr>
        <w:t>00</w:t>
      </w:r>
      <w:r w:rsidR="003035B8">
        <w:rPr>
          <w:rFonts w:ascii="Arial Narrow" w:hAnsi="Arial Narrow" w:cs="Arial Narrow"/>
          <w:b/>
          <w:sz w:val="22"/>
          <w:szCs w:val="22"/>
        </w:rPr>
        <w:t>4</w:t>
      </w:r>
      <w:r w:rsidR="003F4F0A">
        <w:rPr>
          <w:rFonts w:ascii="Arial Narrow" w:hAnsi="Arial Narrow" w:cs="Arial Narrow"/>
          <w:b/>
          <w:sz w:val="22"/>
          <w:szCs w:val="22"/>
        </w:rPr>
        <w:t>-1</w:t>
      </w:r>
      <w:r w:rsidR="00AE3068">
        <w:rPr>
          <w:rFonts w:ascii="Arial Narrow" w:hAnsi="Arial Narrow" w:cs="Arial Narrow"/>
          <w:b/>
          <w:sz w:val="22"/>
          <w:szCs w:val="22"/>
        </w:rPr>
        <w:t>0</w:t>
      </w:r>
      <w:r w:rsidRPr="000C1E4F">
        <w:rPr>
          <w:rFonts w:ascii="Arial Narrow" w:hAnsi="Arial Narrow" w:cs="Arial Narrow"/>
          <w:b/>
          <w:sz w:val="22"/>
          <w:szCs w:val="22"/>
        </w:rPr>
        <w:t>,</w:t>
      </w:r>
      <w:r>
        <w:rPr>
          <w:rFonts w:ascii="Arial Narrow" w:hAnsi="Arial Narrow" w:cs="Arial Narrow"/>
          <w:sz w:val="22"/>
          <w:szCs w:val="22"/>
        </w:rPr>
        <w:t xml:space="preserve"> </w:t>
      </w:r>
      <w:r>
        <w:rPr>
          <w:rFonts w:ascii="Arial Narrow" w:hAnsi="Arial Narrow" w:cs="Arial"/>
          <w:b/>
          <w:sz w:val="22"/>
          <w:szCs w:val="22"/>
        </w:rPr>
        <w:t xml:space="preserve">para la </w:t>
      </w:r>
      <w:r w:rsidR="00C30804">
        <w:rPr>
          <w:rFonts w:ascii="Arial Narrow" w:hAnsi="Arial Narrow" w:cs="Arial"/>
          <w:b/>
          <w:sz w:val="22"/>
          <w:szCs w:val="22"/>
        </w:rPr>
        <w:t>A</w:t>
      </w:r>
      <w:r w:rsidR="00C30804" w:rsidRPr="00C30804">
        <w:rPr>
          <w:rFonts w:ascii="Arial Narrow" w:hAnsi="Arial Narrow" w:cs="Arial"/>
          <w:b/>
          <w:sz w:val="22"/>
          <w:szCs w:val="22"/>
        </w:rPr>
        <w:t xml:space="preserve">dquisición de Estufas Ahorradoras de Leña </w:t>
      </w:r>
      <w:r w:rsidR="00B07E8F">
        <w:rPr>
          <w:rFonts w:ascii="Arial Narrow" w:hAnsi="Arial Narrow" w:cs="Arial"/>
          <w:b/>
          <w:sz w:val="22"/>
          <w:szCs w:val="22"/>
        </w:rPr>
        <w:t>para la SEDESOL</w:t>
      </w:r>
      <w:r>
        <w:rPr>
          <w:rFonts w:ascii="Arial Narrow" w:hAnsi="Arial Narrow" w:cs="Arial"/>
          <w:sz w:val="22"/>
          <w:szCs w:val="22"/>
        </w:rPr>
        <w:t xml:space="preserve">, </w:t>
      </w:r>
      <w:r>
        <w:rPr>
          <w:rFonts w:ascii="Arial Narrow" w:hAnsi="Arial Narrow" w:cs="Arial Narrow"/>
          <w:sz w:val="22"/>
          <w:szCs w:val="22"/>
        </w:rPr>
        <w:t>bajo la siguiente:</w:t>
      </w:r>
    </w:p>
    <w:p w:rsidR="008A4D78" w:rsidRDefault="008A4D78">
      <w:pPr>
        <w:autoSpaceDE w:val="0"/>
        <w:autoSpaceDN w:val="0"/>
        <w:adjustRightInd w:val="0"/>
        <w:jc w:val="center"/>
        <w:rPr>
          <w:rFonts w:ascii="Arial Narrow" w:hAnsi="Arial Narrow" w:cs="Arial Narrow"/>
          <w:b/>
          <w:bCs/>
          <w:sz w:val="22"/>
          <w:szCs w:val="22"/>
        </w:rPr>
      </w:pPr>
    </w:p>
    <w:p w:rsidR="008A4D78" w:rsidRDefault="008A4D78">
      <w:pPr>
        <w:autoSpaceDE w:val="0"/>
        <w:autoSpaceDN w:val="0"/>
        <w:adjustRightInd w:val="0"/>
        <w:jc w:val="center"/>
        <w:rPr>
          <w:rFonts w:ascii="Arial Narrow" w:hAnsi="Arial Narrow" w:cs="Arial Narrow"/>
          <w:b/>
          <w:bCs/>
          <w:sz w:val="22"/>
          <w:szCs w:val="22"/>
        </w:rPr>
      </w:pPr>
    </w:p>
    <w:p w:rsidR="008A4D78" w:rsidRDefault="008A4D78">
      <w:pPr>
        <w:autoSpaceDE w:val="0"/>
        <w:autoSpaceDN w:val="0"/>
        <w:adjustRightInd w:val="0"/>
        <w:jc w:val="center"/>
        <w:rPr>
          <w:rFonts w:ascii="Arial Narrow" w:hAnsi="Arial Narrow" w:cs="Arial Narrow"/>
          <w:b/>
          <w:bCs/>
          <w:sz w:val="22"/>
          <w:szCs w:val="22"/>
        </w:rPr>
      </w:pPr>
    </w:p>
    <w:p w:rsidR="008A4D78" w:rsidRDefault="008A4D78">
      <w:pPr>
        <w:autoSpaceDE w:val="0"/>
        <w:autoSpaceDN w:val="0"/>
        <w:adjustRightInd w:val="0"/>
        <w:jc w:val="center"/>
        <w:rPr>
          <w:rFonts w:ascii="Arial Narrow" w:hAnsi="Arial Narrow" w:cs="Arial Narrow"/>
          <w:b/>
          <w:bCs/>
          <w:sz w:val="22"/>
          <w:szCs w:val="22"/>
        </w:rPr>
      </w:pPr>
    </w:p>
    <w:p w:rsidR="008A4D78" w:rsidRDefault="008A4D78">
      <w:pPr>
        <w:autoSpaceDE w:val="0"/>
        <w:autoSpaceDN w:val="0"/>
        <w:adjustRightInd w:val="0"/>
        <w:jc w:val="center"/>
        <w:rPr>
          <w:rFonts w:ascii="Arial Narrow" w:hAnsi="Arial Narrow" w:cs="Arial Narrow"/>
          <w:b/>
          <w:bCs/>
          <w:sz w:val="22"/>
          <w:szCs w:val="22"/>
        </w:rPr>
      </w:pPr>
    </w:p>
    <w:p w:rsidR="008A4D78" w:rsidRDefault="008A4D78">
      <w:pPr>
        <w:autoSpaceDE w:val="0"/>
        <w:autoSpaceDN w:val="0"/>
        <w:adjustRightInd w:val="0"/>
        <w:jc w:val="center"/>
        <w:rPr>
          <w:rFonts w:ascii="Arial Narrow" w:hAnsi="Arial Narrow" w:cs="Arial Narrow"/>
          <w:b/>
          <w:bCs/>
          <w:sz w:val="22"/>
          <w:szCs w:val="22"/>
        </w:rPr>
      </w:pPr>
    </w:p>
    <w:p w:rsidR="008A4D78" w:rsidRDefault="008A4D78">
      <w:pPr>
        <w:autoSpaceDE w:val="0"/>
        <w:autoSpaceDN w:val="0"/>
        <w:adjustRightInd w:val="0"/>
        <w:jc w:val="center"/>
        <w:rPr>
          <w:rFonts w:ascii="Arial Narrow" w:hAnsi="Arial Narrow" w:cs="Arial Narrow"/>
          <w:b/>
          <w:bCs/>
          <w:sz w:val="22"/>
          <w:szCs w:val="22"/>
        </w:rPr>
      </w:pPr>
    </w:p>
    <w:p w:rsidR="008A4D78" w:rsidRDefault="00604D17">
      <w:pPr>
        <w:autoSpaceDE w:val="0"/>
        <w:autoSpaceDN w:val="0"/>
        <w:adjustRightInd w:val="0"/>
        <w:jc w:val="center"/>
        <w:rPr>
          <w:rFonts w:ascii="Arial Narrow" w:hAnsi="Arial Narrow" w:cs="Arial Narrow"/>
          <w:b/>
          <w:bCs/>
          <w:sz w:val="40"/>
          <w:szCs w:val="40"/>
          <w:lang w:val="pt-BR"/>
        </w:rPr>
      </w:pPr>
      <w:r w:rsidRPr="00604D17">
        <w:rPr>
          <w:rFonts w:ascii="Arial Narrow" w:hAnsi="Arial Narrow" w:cs="Arial Narrow"/>
          <w:b/>
          <w:bCs/>
          <w:sz w:val="40"/>
          <w:szCs w:val="40"/>
          <w:lang w:val="pt-BR"/>
        </w:rPr>
        <w:t>CONVOCATORIA</w:t>
      </w:r>
    </w:p>
    <w:p w:rsidR="008A4D78" w:rsidRDefault="008A4D78">
      <w:pPr>
        <w:widowControl w:val="0"/>
        <w:autoSpaceDE w:val="0"/>
        <w:autoSpaceDN w:val="0"/>
        <w:adjustRightInd w:val="0"/>
        <w:jc w:val="center"/>
        <w:rPr>
          <w:rFonts w:ascii="Arial Narrow" w:hAnsi="Arial Narrow" w:cs="Arial Narrow"/>
          <w:b/>
          <w:bCs/>
          <w:sz w:val="22"/>
          <w:szCs w:val="22"/>
          <w:lang w:val="pt-BR"/>
        </w:rPr>
      </w:pPr>
      <w:r>
        <w:rPr>
          <w:rFonts w:ascii="Arial Narrow" w:hAnsi="Arial Narrow" w:cs="Arial Narrow"/>
          <w:b/>
          <w:bCs/>
          <w:sz w:val="22"/>
          <w:szCs w:val="22"/>
          <w:lang w:val="pt-BR"/>
        </w:rPr>
        <w:br w:type="page"/>
      </w:r>
      <w:r>
        <w:rPr>
          <w:rFonts w:ascii="Arial Narrow" w:hAnsi="Arial Narrow" w:cs="Arial Narrow"/>
          <w:b/>
          <w:bCs/>
          <w:sz w:val="22"/>
          <w:szCs w:val="22"/>
          <w:lang w:val="pt-BR"/>
        </w:rPr>
        <w:lastRenderedPageBreak/>
        <w:t>Glosario.</w:t>
      </w:r>
    </w:p>
    <w:p w:rsidR="008A4D78" w:rsidRDefault="008A4D78">
      <w:pPr>
        <w:widowControl w:val="0"/>
        <w:autoSpaceDE w:val="0"/>
        <w:autoSpaceDN w:val="0"/>
        <w:adjustRightInd w:val="0"/>
        <w:jc w:val="both"/>
        <w:rPr>
          <w:rFonts w:ascii="Arial Narrow" w:hAnsi="Arial Narrow" w:cs="Arial Narrow"/>
          <w:sz w:val="22"/>
          <w:szCs w:val="22"/>
          <w:lang w:val="pt-BR"/>
        </w:rPr>
      </w:pPr>
    </w:p>
    <w:p w:rsidR="008A4D78" w:rsidRDefault="003A7495">
      <w:pPr>
        <w:widowControl w:val="0"/>
        <w:autoSpaceDE w:val="0"/>
        <w:autoSpaceDN w:val="0"/>
        <w:adjustRightInd w:val="0"/>
        <w:ind w:right="-799"/>
        <w:rPr>
          <w:rFonts w:ascii="Arial Narrow" w:hAnsi="Arial Narrow" w:cs="Arial Narrow"/>
          <w:sz w:val="22"/>
          <w:szCs w:val="22"/>
          <w:lang w:val="pt-BR"/>
        </w:rPr>
      </w:pPr>
      <w:r>
        <w:rPr>
          <w:rFonts w:ascii="Arial Narrow" w:hAnsi="Arial Narrow" w:cs="Arial Narrow"/>
          <w:sz w:val="22"/>
          <w:szCs w:val="22"/>
          <w:lang w:val="pt-BR"/>
        </w:rPr>
        <w:t>P</w:t>
      </w:r>
      <w:r w:rsidRPr="003A7495">
        <w:rPr>
          <w:rFonts w:ascii="Arial Narrow" w:hAnsi="Arial Narrow" w:cs="Arial Narrow"/>
          <w:sz w:val="22"/>
          <w:szCs w:val="22"/>
          <w:lang w:val="pt-BR"/>
        </w:rPr>
        <w:t xml:space="preserve">ara efectos de esta </w:t>
      </w:r>
      <w:r>
        <w:rPr>
          <w:rFonts w:ascii="Arial Narrow" w:hAnsi="Arial Narrow" w:cs="Arial Narrow"/>
          <w:sz w:val="22"/>
          <w:szCs w:val="22"/>
          <w:lang w:val="pt-BR"/>
        </w:rPr>
        <w:t>C</w:t>
      </w:r>
      <w:r w:rsidRPr="003A7495">
        <w:rPr>
          <w:rFonts w:ascii="Arial Narrow" w:hAnsi="Arial Narrow" w:cs="Arial Narrow"/>
          <w:sz w:val="22"/>
          <w:szCs w:val="22"/>
          <w:lang w:val="pt-BR"/>
        </w:rPr>
        <w:t xml:space="preserve">onvocatoria a la </w:t>
      </w:r>
      <w:r>
        <w:rPr>
          <w:rFonts w:ascii="Arial Narrow" w:hAnsi="Arial Narrow" w:cs="Arial Narrow"/>
          <w:sz w:val="22"/>
          <w:szCs w:val="22"/>
          <w:lang w:val="pt-BR"/>
        </w:rPr>
        <w:t>L</w:t>
      </w:r>
      <w:r w:rsidRPr="003A7495">
        <w:rPr>
          <w:rFonts w:ascii="Arial Narrow" w:hAnsi="Arial Narrow" w:cs="Arial Narrow"/>
          <w:sz w:val="22"/>
          <w:szCs w:val="22"/>
          <w:lang w:val="pt-BR"/>
        </w:rPr>
        <w:t>icitación, se entendera por</w:t>
      </w:r>
      <w:r w:rsidR="008A4D78">
        <w:rPr>
          <w:rFonts w:ascii="Arial Narrow" w:hAnsi="Arial Narrow" w:cs="Arial Narrow"/>
          <w:sz w:val="22"/>
          <w:szCs w:val="22"/>
          <w:lang w:val="pt-BR"/>
        </w:rPr>
        <w:t>:</w:t>
      </w:r>
    </w:p>
    <w:p w:rsidR="008A4D78" w:rsidRDefault="008A4D78">
      <w:pPr>
        <w:widowControl w:val="0"/>
        <w:autoSpaceDE w:val="0"/>
        <w:autoSpaceDN w:val="0"/>
        <w:adjustRightInd w:val="0"/>
        <w:jc w:val="both"/>
        <w:rPr>
          <w:rFonts w:ascii="Arial Narrow" w:hAnsi="Arial Narrow" w:cs="Arial Narrow"/>
          <w:b/>
          <w:bCs/>
          <w:sz w:val="22"/>
          <w:szCs w:val="22"/>
          <w:lang w:val="pt-BR"/>
        </w:rPr>
      </w:pPr>
    </w:p>
    <w:tbl>
      <w:tblPr>
        <w:tblW w:w="8978" w:type="dxa"/>
        <w:tblLayout w:type="fixed"/>
        <w:tblCellMar>
          <w:left w:w="70" w:type="dxa"/>
          <w:right w:w="70" w:type="dxa"/>
        </w:tblCellMar>
        <w:tblLook w:val="0000"/>
      </w:tblPr>
      <w:tblGrid>
        <w:gridCol w:w="2197"/>
        <w:gridCol w:w="33"/>
        <w:gridCol w:w="534"/>
        <w:gridCol w:w="6214"/>
      </w:tblGrid>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Acuerdo:</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Acuerdo por el que se establecen las disposiciones para el uso de medio</w:t>
            </w:r>
            <w:r w:rsidR="007A058A">
              <w:rPr>
                <w:rFonts w:ascii="Arial Narrow" w:hAnsi="Arial Narrow" w:cs="Arial Narrow"/>
                <w:sz w:val="22"/>
                <w:szCs w:val="22"/>
              </w:rPr>
              <w:t>s</w:t>
            </w:r>
            <w:r>
              <w:rPr>
                <w:rFonts w:ascii="Arial Narrow" w:hAnsi="Arial Narrow" w:cs="Arial Narrow"/>
                <w:sz w:val="22"/>
                <w:szCs w:val="22"/>
              </w:rPr>
              <w:t xml:space="preserve"> remotos de comunicación electrónica, en el envío de propuestas dentro de las licitaciones públicas que celebren las dependencias y entidades de la Administración Pública Federal, así como en la presentación de las inconformidades por la misma vía (D.O.F. 9-Agosto-2000).</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Acuerdo de la S.E.</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Acuerdo por el que se establecen las reglas para la aplicación de las reservas contenidas en los capítulos de compras del sector público de los tratados de libre comercio suscrito por los Estados Unidos Mexicanos. (D.O.F. 28 de febrero de 2003).</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Área Almacenaria o Almacén:</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i/>
                <w:iCs/>
                <w:sz w:val="22"/>
                <w:szCs w:val="22"/>
              </w:rPr>
            </w:pPr>
            <w:r>
              <w:rPr>
                <w:rFonts w:ascii="Arial Narrow" w:hAnsi="Arial Narrow" w:cs="Arial Narrow"/>
                <w:sz w:val="22"/>
                <w:szCs w:val="22"/>
              </w:rPr>
              <w:t>La unidad encargada de la recepción, guarda y custodia de los bienes.</w:t>
            </w:r>
          </w:p>
          <w:p w:rsidR="008A4D78" w:rsidRDefault="008A4D78">
            <w:pPr>
              <w:widowControl w:val="0"/>
              <w:autoSpaceDE w:val="0"/>
              <w:autoSpaceDN w:val="0"/>
              <w:adjustRightInd w:val="0"/>
              <w:jc w:val="both"/>
              <w:rPr>
                <w:rFonts w:ascii="Arial Narrow" w:hAnsi="Arial Narrow" w:cs="Arial Narrow"/>
                <w:b/>
                <w:bCs/>
                <w:i/>
                <w:iCs/>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Área Convocante:</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Dirección General de Recursos Materiales</w:t>
            </w:r>
            <w:r w:rsidR="008B6129">
              <w:rPr>
                <w:rFonts w:ascii="Arial Narrow" w:hAnsi="Arial Narrow" w:cs="Arial Narrow"/>
                <w:sz w:val="22"/>
                <w:szCs w:val="22"/>
              </w:rPr>
              <w:t xml:space="preserve"> de la SEDESOL</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rsidP="009753E9">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Área Solicitante:</w:t>
            </w:r>
          </w:p>
        </w:tc>
        <w:tc>
          <w:tcPr>
            <w:tcW w:w="6214" w:type="dxa"/>
            <w:tcBorders>
              <w:top w:val="nil"/>
              <w:left w:val="nil"/>
              <w:bottom w:val="nil"/>
              <w:right w:val="nil"/>
            </w:tcBorders>
          </w:tcPr>
          <w:p w:rsidR="008A4D78" w:rsidRDefault="00521C31">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 </w:t>
            </w:r>
            <w:r w:rsidR="00C30804">
              <w:rPr>
                <w:rFonts w:ascii="Arial Narrow" w:hAnsi="Arial Narrow" w:cs="Arial Narrow"/>
                <w:sz w:val="22"/>
                <w:szCs w:val="22"/>
              </w:rPr>
              <w:t>Unidad de Microrregiones</w:t>
            </w:r>
            <w:r w:rsidR="003A7495">
              <w:rPr>
                <w:rFonts w:ascii="Arial Narrow" w:hAnsi="Arial Narrow" w:cs="Arial Narrow"/>
                <w:sz w:val="22"/>
                <w:szCs w:val="22"/>
              </w:rPr>
              <w:t>.</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Bienes:</w:t>
            </w:r>
          </w:p>
          <w:p w:rsidR="008A4D78" w:rsidRDefault="008A4D78">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8A4D78" w:rsidRDefault="008A4D78" w:rsidP="00317767">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Los productos a adquirir que se describen en el </w:t>
            </w:r>
            <w:r w:rsidRPr="00C30804">
              <w:rPr>
                <w:rFonts w:ascii="Arial Narrow" w:hAnsi="Arial Narrow" w:cs="Arial Narrow"/>
                <w:b/>
                <w:sz w:val="22"/>
                <w:szCs w:val="22"/>
              </w:rPr>
              <w:t>Anexo 1</w:t>
            </w:r>
            <w:r>
              <w:rPr>
                <w:rFonts w:ascii="Arial Narrow" w:hAnsi="Arial Narrow" w:cs="Arial Narrow"/>
                <w:sz w:val="22"/>
                <w:szCs w:val="22"/>
              </w:rPr>
              <w:t xml:space="preserve"> de esta</w:t>
            </w:r>
            <w:r w:rsidR="00317767">
              <w:rPr>
                <w:rFonts w:ascii="Arial Narrow" w:hAnsi="Arial Narrow" w:cs="Arial Narrow"/>
                <w:sz w:val="22"/>
                <w:szCs w:val="22"/>
              </w:rPr>
              <w:t xml:space="preserve"> Convocatoria a la Licitación</w:t>
            </w:r>
            <w:r>
              <w:rPr>
                <w:rFonts w:ascii="Arial Narrow" w:hAnsi="Arial Narrow" w:cs="Arial Narrow"/>
                <w:sz w:val="22"/>
                <w:szCs w:val="22"/>
              </w:rPr>
              <w:t>.</w:t>
            </w:r>
          </w:p>
          <w:p w:rsidR="00317767" w:rsidRDefault="00317767" w:rsidP="00317767">
            <w:pPr>
              <w:widowControl w:val="0"/>
              <w:autoSpaceDE w:val="0"/>
              <w:autoSpaceDN w:val="0"/>
              <w:adjustRightInd w:val="0"/>
              <w:jc w:val="both"/>
              <w:rPr>
                <w:rFonts w:ascii="Arial Narrow" w:hAnsi="Arial Narrow" w:cs="Arial Narrow"/>
                <w:sz w:val="22"/>
                <w:szCs w:val="22"/>
              </w:rPr>
            </w:pPr>
          </w:p>
        </w:tc>
      </w:tr>
      <w:tr w:rsidR="000908CC">
        <w:tc>
          <w:tcPr>
            <w:tcW w:w="2764" w:type="dxa"/>
            <w:gridSpan w:val="3"/>
            <w:tcBorders>
              <w:top w:val="nil"/>
              <w:left w:val="nil"/>
              <w:bottom w:val="nil"/>
              <w:right w:val="nil"/>
            </w:tcBorders>
          </w:tcPr>
          <w:p w:rsidR="000908CC" w:rsidRDefault="000908CC" w:rsidP="000908CC">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C</w:t>
            </w:r>
            <w:r w:rsidRPr="000908CC">
              <w:rPr>
                <w:rFonts w:ascii="Arial Narrow" w:hAnsi="Arial Narrow" w:cs="Arial Narrow"/>
                <w:b/>
                <w:bCs/>
                <w:sz w:val="22"/>
                <w:szCs w:val="22"/>
              </w:rPr>
              <w:t xml:space="preserve">onvocatoria a la </w:t>
            </w:r>
            <w:r>
              <w:rPr>
                <w:rFonts w:ascii="Arial Narrow" w:hAnsi="Arial Narrow" w:cs="Arial Narrow"/>
                <w:b/>
                <w:bCs/>
                <w:sz w:val="22"/>
                <w:szCs w:val="22"/>
              </w:rPr>
              <w:t>L</w:t>
            </w:r>
            <w:r w:rsidRPr="000908CC">
              <w:rPr>
                <w:rFonts w:ascii="Arial Narrow" w:hAnsi="Arial Narrow" w:cs="Arial Narrow"/>
                <w:b/>
                <w:bCs/>
                <w:sz w:val="22"/>
                <w:szCs w:val="22"/>
              </w:rPr>
              <w:t>icitación</w:t>
            </w:r>
            <w:r>
              <w:rPr>
                <w:rFonts w:ascii="Arial Narrow" w:hAnsi="Arial Narrow" w:cs="Arial Narrow"/>
                <w:b/>
                <w:bCs/>
                <w:sz w:val="22"/>
                <w:szCs w:val="22"/>
              </w:rPr>
              <w:t>:</w:t>
            </w:r>
          </w:p>
        </w:tc>
        <w:tc>
          <w:tcPr>
            <w:tcW w:w="6214" w:type="dxa"/>
            <w:tcBorders>
              <w:top w:val="nil"/>
              <w:left w:val="nil"/>
              <w:bottom w:val="nil"/>
              <w:right w:val="nil"/>
            </w:tcBorders>
          </w:tcPr>
          <w:p w:rsidR="000908CC" w:rsidRDefault="000C1E4F" w:rsidP="00C417F8">
            <w:pPr>
              <w:widowControl w:val="0"/>
              <w:autoSpaceDE w:val="0"/>
              <w:autoSpaceDN w:val="0"/>
              <w:adjustRightInd w:val="0"/>
              <w:jc w:val="both"/>
              <w:rPr>
                <w:rFonts w:ascii="Arial Narrow" w:hAnsi="Arial Narrow" w:cs="Arial Narrow"/>
                <w:b/>
                <w:bCs/>
                <w:sz w:val="22"/>
                <w:szCs w:val="22"/>
              </w:rPr>
            </w:pPr>
            <w:r w:rsidRPr="000C1E4F">
              <w:rPr>
                <w:rFonts w:ascii="Arial Narrow" w:hAnsi="Arial Narrow" w:cs="Arial Narrow"/>
                <w:sz w:val="22"/>
                <w:szCs w:val="22"/>
              </w:rPr>
              <w:t>El documento en el cual se establecen las bases en que se desarrollará el presente procedimiento de Licitación Pública Nacional y en el que se describen los requisitos de participación</w:t>
            </w:r>
            <w:r w:rsidR="000908CC">
              <w:rPr>
                <w:rFonts w:ascii="Arial Narrow" w:hAnsi="Arial Narrow" w:cs="Arial Narrow"/>
                <w:sz w:val="22"/>
                <w:szCs w:val="22"/>
              </w:rPr>
              <w:t>.</w:t>
            </w:r>
          </w:p>
          <w:p w:rsidR="000908CC" w:rsidRDefault="000908CC" w:rsidP="00C417F8">
            <w:pPr>
              <w:widowControl w:val="0"/>
              <w:autoSpaceDE w:val="0"/>
              <w:autoSpaceDN w:val="0"/>
              <w:adjustRightInd w:val="0"/>
              <w:jc w:val="both"/>
              <w:rPr>
                <w:rFonts w:ascii="Arial Narrow" w:hAnsi="Arial Narrow" w:cs="Arial Narrow"/>
                <w:sz w:val="22"/>
                <w:szCs w:val="22"/>
              </w:rPr>
            </w:pPr>
          </w:p>
        </w:tc>
      </w:tr>
      <w:tr w:rsidR="000908CC" w:rsidRPr="000908CC">
        <w:tc>
          <w:tcPr>
            <w:tcW w:w="2230" w:type="dxa"/>
            <w:gridSpan w:val="2"/>
          </w:tcPr>
          <w:p w:rsidR="000908CC" w:rsidRPr="000908CC" w:rsidRDefault="000908CC" w:rsidP="000908CC">
            <w:pPr>
              <w:jc w:val="both"/>
              <w:rPr>
                <w:rFonts w:ascii="Arial Narrow" w:hAnsi="Arial Narrow"/>
                <w:b/>
                <w:sz w:val="22"/>
                <w:szCs w:val="22"/>
              </w:rPr>
            </w:pPr>
            <w:r w:rsidRPr="000908CC">
              <w:rPr>
                <w:rFonts w:ascii="Arial Narrow" w:hAnsi="Arial Narrow"/>
                <w:b/>
                <w:sz w:val="22"/>
                <w:szCs w:val="22"/>
              </w:rPr>
              <w:t>C</w:t>
            </w:r>
            <w:r>
              <w:rPr>
                <w:rFonts w:ascii="Arial Narrow" w:hAnsi="Arial Narrow"/>
                <w:b/>
                <w:sz w:val="22"/>
                <w:szCs w:val="22"/>
              </w:rPr>
              <w:t>ódigo</w:t>
            </w:r>
            <w:r w:rsidRPr="000908CC">
              <w:rPr>
                <w:rFonts w:ascii="Arial Narrow" w:hAnsi="Arial Narrow"/>
                <w:b/>
                <w:sz w:val="22"/>
                <w:szCs w:val="22"/>
              </w:rPr>
              <w:t>:</w:t>
            </w:r>
          </w:p>
        </w:tc>
        <w:tc>
          <w:tcPr>
            <w:tcW w:w="6748" w:type="dxa"/>
            <w:gridSpan w:val="2"/>
          </w:tcPr>
          <w:p w:rsidR="000908CC" w:rsidRPr="000908CC" w:rsidRDefault="000908CC" w:rsidP="009753E9">
            <w:pPr>
              <w:ind w:left="605"/>
              <w:jc w:val="both"/>
              <w:rPr>
                <w:rFonts w:ascii="Arial Narrow" w:hAnsi="Arial Narrow"/>
                <w:sz w:val="22"/>
                <w:szCs w:val="22"/>
              </w:rPr>
            </w:pPr>
            <w:r w:rsidRPr="000908CC">
              <w:rPr>
                <w:rFonts w:ascii="Arial Narrow" w:hAnsi="Arial Narrow"/>
                <w:sz w:val="22"/>
                <w:szCs w:val="22"/>
              </w:rPr>
              <w:t>El Código Fiscal de la Federación.</w:t>
            </w:r>
          </w:p>
          <w:p w:rsidR="000908CC" w:rsidRPr="000908CC" w:rsidRDefault="000908CC" w:rsidP="00C417F8">
            <w:pPr>
              <w:jc w:val="both"/>
              <w:rPr>
                <w:rFonts w:ascii="Arial Narrow" w:hAnsi="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COMPRANET:</w:t>
            </w:r>
          </w:p>
        </w:tc>
        <w:tc>
          <w:tcPr>
            <w:tcW w:w="6214" w:type="dxa"/>
            <w:tcBorders>
              <w:top w:val="nil"/>
              <w:left w:val="nil"/>
              <w:bottom w:val="nil"/>
              <w:right w:val="nil"/>
            </w:tcBorders>
          </w:tcPr>
          <w:p w:rsidR="008A4D78" w:rsidRDefault="000908CC">
            <w:pPr>
              <w:widowControl w:val="0"/>
              <w:autoSpaceDE w:val="0"/>
              <w:autoSpaceDN w:val="0"/>
              <w:adjustRightInd w:val="0"/>
              <w:jc w:val="both"/>
              <w:rPr>
                <w:rFonts w:ascii="Arial Narrow" w:hAnsi="Arial Narrow" w:cs="Arial Narrow"/>
                <w:sz w:val="22"/>
                <w:szCs w:val="22"/>
              </w:rPr>
            </w:pPr>
            <w:r w:rsidRPr="000908CC">
              <w:rPr>
                <w:rFonts w:ascii="Arial Narrow" w:hAnsi="Arial Narrow" w:cs="Arial Narrow"/>
                <w:sz w:val="22"/>
                <w:szCs w:val="22"/>
              </w:rPr>
              <w:t xml:space="preserve">El Sistema Electrónico de Información Pública Gubernamental sobre Adquisiciones, Arrendamientos y Servicios con dirección electrónica en Internet: </w:t>
            </w:r>
            <w:hyperlink r:id="rId9" w:history="1">
              <w:r w:rsidRPr="00A76526">
                <w:rPr>
                  <w:rStyle w:val="Hyperlink"/>
                  <w:rFonts w:ascii="Arial Narrow" w:hAnsi="Arial Narrow" w:cs="Arial Narrow"/>
                  <w:sz w:val="22"/>
                  <w:szCs w:val="22"/>
                </w:rPr>
                <w:t>http://www.compranet.gob.mx</w:t>
              </w:r>
            </w:hyperlink>
            <w:r>
              <w:rPr>
                <w:rFonts w:ascii="Arial Narrow" w:hAnsi="Arial Narrow" w:cs="Arial Narrow"/>
                <w:sz w:val="22"/>
                <w:szCs w:val="22"/>
              </w:rPr>
              <w:t xml:space="preserve"> </w:t>
            </w:r>
            <w:r w:rsidR="008A4D78">
              <w:rPr>
                <w:rFonts w:ascii="Arial Narrow" w:hAnsi="Arial Narrow" w:cs="Arial Narrow"/>
                <w:sz w:val="22"/>
                <w:szCs w:val="22"/>
              </w:rPr>
              <w:t>.</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Contrato o Pedido:</w:t>
            </w:r>
          </w:p>
        </w:tc>
        <w:tc>
          <w:tcPr>
            <w:tcW w:w="6214" w:type="dxa"/>
            <w:tcBorders>
              <w:top w:val="nil"/>
              <w:left w:val="nil"/>
              <w:bottom w:val="nil"/>
              <w:right w:val="nil"/>
            </w:tcBorders>
          </w:tcPr>
          <w:p w:rsidR="008A4D78" w:rsidRDefault="00737D05">
            <w:pPr>
              <w:widowControl w:val="0"/>
              <w:autoSpaceDE w:val="0"/>
              <w:autoSpaceDN w:val="0"/>
              <w:adjustRightInd w:val="0"/>
              <w:jc w:val="both"/>
              <w:rPr>
                <w:rFonts w:ascii="Arial Narrow" w:hAnsi="Arial Narrow" w:cs="Arial Narrow"/>
                <w:sz w:val="22"/>
                <w:szCs w:val="22"/>
              </w:rPr>
            </w:pPr>
            <w:r w:rsidRPr="004C636F">
              <w:rPr>
                <w:rFonts w:ascii="Arial Narrow" w:hAnsi="Arial Narrow"/>
                <w:sz w:val="22"/>
                <w:szCs w:val="22"/>
              </w:rPr>
              <w:t>El documento que establece los derechos y obligaciones entre la S</w:t>
            </w:r>
            <w:r>
              <w:rPr>
                <w:rFonts w:ascii="Arial Narrow" w:hAnsi="Arial Narrow"/>
                <w:sz w:val="22"/>
                <w:szCs w:val="22"/>
              </w:rPr>
              <w:t>ecretaría de Desarrollo Social</w:t>
            </w:r>
            <w:r w:rsidRPr="004C636F">
              <w:rPr>
                <w:rFonts w:ascii="Arial Narrow" w:hAnsi="Arial Narrow"/>
                <w:sz w:val="22"/>
                <w:szCs w:val="22"/>
              </w:rPr>
              <w:t xml:space="preserve"> </w:t>
            </w:r>
            <w:r>
              <w:rPr>
                <w:rFonts w:ascii="Arial Narrow" w:hAnsi="Arial Narrow"/>
                <w:sz w:val="22"/>
                <w:szCs w:val="22"/>
              </w:rPr>
              <w:t xml:space="preserve">y </w:t>
            </w:r>
            <w:r w:rsidRPr="004C636F">
              <w:rPr>
                <w:rFonts w:ascii="Arial Narrow" w:hAnsi="Arial Narrow"/>
                <w:sz w:val="22"/>
                <w:szCs w:val="22"/>
              </w:rPr>
              <w:t>el Proveedo</w:t>
            </w:r>
            <w:r w:rsidRPr="004C636F">
              <w:rPr>
                <w:rFonts w:ascii="Arial" w:hAnsi="Arial"/>
                <w:sz w:val="22"/>
                <w:szCs w:val="22"/>
              </w:rPr>
              <w:t>r</w:t>
            </w:r>
            <w:r w:rsidR="008A4D78">
              <w:rPr>
                <w:rFonts w:ascii="Arial Narrow" w:hAnsi="Arial Narrow" w:cs="Arial Narrow"/>
                <w:sz w:val="22"/>
                <w:szCs w:val="22"/>
              </w:rPr>
              <w:t>.</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Documentación complementaria</w:t>
            </w:r>
          </w:p>
          <w:p w:rsidR="008A4D78" w:rsidRDefault="008A4D78">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8A4D78" w:rsidRDefault="000908CC">
            <w:pPr>
              <w:widowControl w:val="0"/>
              <w:autoSpaceDE w:val="0"/>
              <w:autoSpaceDN w:val="0"/>
              <w:adjustRightInd w:val="0"/>
              <w:jc w:val="both"/>
              <w:rPr>
                <w:rFonts w:ascii="Arial Narrow" w:hAnsi="Arial Narrow" w:cs="Arial Narrow"/>
                <w:sz w:val="22"/>
                <w:szCs w:val="22"/>
              </w:rPr>
            </w:pPr>
            <w:r w:rsidRPr="000908CC">
              <w:rPr>
                <w:rFonts w:ascii="Arial Narrow" w:hAnsi="Arial Narrow" w:cs="Arial Narrow"/>
                <w:sz w:val="22"/>
                <w:szCs w:val="22"/>
              </w:rPr>
              <w:t>Se refiere a la documentación distinta de las proposiciones técnicas y económicas requeridas en</w:t>
            </w:r>
            <w:r>
              <w:rPr>
                <w:rFonts w:ascii="Arial Narrow" w:hAnsi="Arial Narrow" w:cs="Arial Narrow"/>
                <w:sz w:val="22"/>
                <w:szCs w:val="22"/>
              </w:rPr>
              <w:t xml:space="preserve"> la presente Convocatoria a la L</w:t>
            </w:r>
            <w:r w:rsidRPr="000908CC">
              <w:rPr>
                <w:rFonts w:ascii="Arial Narrow" w:hAnsi="Arial Narrow" w:cs="Arial Narrow"/>
                <w:sz w:val="22"/>
                <w:szCs w:val="22"/>
              </w:rPr>
              <w:t>icitación</w:t>
            </w:r>
            <w:r w:rsidR="008A4D78">
              <w:rPr>
                <w:rFonts w:ascii="Arial Narrow" w:hAnsi="Arial Narrow" w:cs="Arial Narrow"/>
                <w:sz w:val="22"/>
                <w:szCs w:val="22"/>
              </w:rPr>
              <w:t>.</w:t>
            </w:r>
          </w:p>
        </w:tc>
      </w:tr>
      <w:tr w:rsidR="00D262B5">
        <w:tc>
          <w:tcPr>
            <w:tcW w:w="2764" w:type="dxa"/>
            <w:gridSpan w:val="3"/>
            <w:tcBorders>
              <w:top w:val="nil"/>
              <w:left w:val="nil"/>
              <w:bottom w:val="nil"/>
              <w:right w:val="nil"/>
            </w:tcBorders>
          </w:tcPr>
          <w:p w:rsidR="00D262B5" w:rsidRDefault="00AE306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Estufa</w:t>
            </w:r>
          </w:p>
          <w:p w:rsidR="00D262B5" w:rsidRDefault="00D262B5">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D262B5" w:rsidRDefault="00D262B5">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Estufa Ahorradora de Leña, que se señala en la presente Convocatoria a la Licitación</w:t>
            </w:r>
          </w:p>
          <w:p w:rsidR="00D262B5" w:rsidRPr="000908CC" w:rsidRDefault="00D262B5">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Identificación Oficial :</w:t>
            </w:r>
          </w:p>
          <w:p w:rsidR="008A4D78" w:rsidRDefault="008A4D78">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Credencial para Votar (IFE), Cédula Profesional, Pasaporte (vigente) o Cartilla del Servicio Militar Nacional (vigente).</w:t>
            </w:r>
          </w:p>
          <w:p w:rsidR="008A4D78" w:rsidRDefault="008A4D78">
            <w:pPr>
              <w:widowControl w:val="0"/>
              <w:autoSpaceDE w:val="0"/>
              <w:autoSpaceDN w:val="0"/>
              <w:adjustRightInd w:val="0"/>
              <w:jc w:val="both"/>
              <w:rPr>
                <w:rFonts w:ascii="Arial Narrow" w:hAnsi="Arial Narrow" w:cs="Arial Narrow"/>
                <w:sz w:val="22"/>
                <w:szCs w:val="22"/>
              </w:rPr>
            </w:pPr>
          </w:p>
        </w:tc>
      </w:tr>
      <w:tr w:rsidR="00B02B79">
        <w:tc>
          <w:tcPr>
            <w:tcW w:w="2764" w:type="dxa"/>
            <w:gridSpan w:val="3"/>
            <w:tcBorders>
              <w:top w:val="nil"/>
              <w:left w:val="nil"/>
              <w:bottom w:val="nil"/>
              <w:right w:val="nil"/>
            </w:tcBorders>
          </w:tcPr>
          <w:p w:rsidR="00B02B79" w:rsidRDefault="00B02B79" w:rsidP="00B02B79">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Investigación de mercado:</w:t>
            </w:r>
          </w:p>
        </w:tc>
        <w:tc>
          <w:tcPr>
            <w:tcW w:w="6214" w:type="dxa"/>
            <w:tcBorders>
              <w:top w:val="nil"/>
              <w:left w:val="nil"/>
              <w:bottom w:val="nil"/>
              <w:right w:val="nil"/>
            </w:tcBorders>
          </w:tcPr>
          <w:p w:rsidR="00B02B79" w:rsidRDefault="00B02B79" w:rsidP="00B02B79">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verificación de la existencia de bienes, arrendamientos y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B02B79" w:rsidRDefault="00B02B79" w:rsidP="00B02B79">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lastRenderedPageBreak/>
              <w:t>Internet:</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Red Mundial de Comunicaciones Electrónicas.</w:t>
            </w:r>
          </w:p>
          <w:p w:rsidR="008A4D78" w:rsidRDefault="008A4D78">
            <w:pPr>
              <w:widowControl w:val="0"/>
              <w:autoSpaceDE w:val="0"/>
              <w:autoSpaceDN w:val="0"/>
              <w:adjustRightInd w:val="0"/>
              <w:jc w:val="both"/>
              <w:rPr>
                <w:rFonts w:ascii="Arial Narrow" w:hAnsi="Arial Narrow" w:cs="Arial Narrow"/>
                <w:sz w:val="22"/>
                <w:szCs w:val="22"/>
              </w:rPr>
            </w:pPr>
          </w:p>
        </w:tc>
      </w:tr>
      <w:tr w:rsidR="001E1BE0">
        <w:tc>
          <w:tcPr>
            <w:tcW w:w="2764" w:type="dxa"/>
            <w:gridSpan w:val="3"/>
            <w:tcBorders>
              <w:top w:val="nil"/>
              <w:left w:val="nil"/>
              <w:bottom w:val="nil"/>
              <w:right w:val="nil"/>
            </w:tcBorders>
          </w:tcPr>
          <w:p w:rsidR="001E1BE0" w:rsidRDefault="001E1BE0">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I.P.N.</w:t>
            </w:r>
          </w:p>
          <w:p w:rsidR="001E1BE0" w:rsidRDefault="001E1BE0">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1E1BE0" w:rsidRDefault="001E1BE0">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Instituto Politécnico Nacional</w:t>
            </w: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I.V.A.:</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Impuesto al Valor Agregado.</w:t>
            </w:r>
          </w:p>
          <w:p w:rsidR="008A4D78" w:rsidRDefault="008A4D78">
            <w:pPr>
              <w:widowControl w:val="0"/>
              <w:autoSpaceDE w:val="0"/>
              <w:autoSpaceDN w:val="0"/>
              <w:adjustRightInd w:val="0"/>
              <w:jc w:val="both"/>
              <w:rPr>
                <w:rFonts w:ascii="Arial Narrow" w:hAnsi="Arial Narrow" w:cs="Arial Narrow"/>
                <w:sz w:val="22"/>
                <w:szCs w:val="22"/>
              </w:rPr>
            </w:pPr>
          </w:p>
          <w:p w:rsidR="00D262B5" w:rsidRDefault="00D262B5">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Ley:</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 Ley de Adquisiciones, Arrendamientos y Servicios del Sector Público, vigente. </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Licitación:</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 Licitación Pública Nacional </w:t>
            </w:r>
            <w:r w:rsidR="001C40B2">
              <w:rPr>
                <w:rFonts w:ascii="Arial Narrow" w:hAnsi="Arial Narrow" w:cs="Arial Narrow"/>
                <w:sz w:val="22"/>
                <w:szCs w:val="22"/>
              </w:rPr>
              <w:t xml:space="preserve">Mixta </w:t>
            </w:r>
            <w:r>
              <w:rPr>
                <w:rFonts w:ascii="Arial Narrow" w:hAnsi="Arial Narrow" w:cs="Arial Narrow"/>
                <w:sz w:val="22"/>
                <w:szCs w:val="22"/>
              </w:rPr>
              <w:t xml:space="preserve">No. </w:t>
            </w:r>
            <w:r w:rsidR="00AE3068">
              <w:rPr>
                <w:rFonts w:ascii="Arial Narrow" w:hAnsi="Arial Narrow" w:cs="Arial Narrow"/>
                <w:sz w:val="22"/>
                <w:szCs w:val="22"/>
              </w:rPr>
              <w:t>000</w:t>
            </w:r>
            <w:r w:rsidR="004728FC">
              <w:rPr>
                <w:rFonts w:ascii="Arial Narrow" w:hAnsi="Arial Narrow" w:cs="Arial Narrow"/>
                <w:sz w:val="22"/>
                <w:szCs w:val="22"/>
              </w:rPr>
              <w:t>2</w:t>
            </w:r>
            <w:r w:rsidR="00AE3068">
              <w:rPr>
                <w:rFonts w:ascii="Arial Narrow" w:hAnsi="Arial Narrow" w:cs="Arial Narrow"/>
                <w:sz w:val="22"/>
                <w:szCs w:val="22"/>
              </w:rPr>
              <w:t>00</w:t>
            </w:r>
            <w:r w:rsidR="004728FC">
              <w:rPr>
                <w:rFonts w:ascii="Arial Narrow" w:hAnsi="Arial Narrow" w:cs="Arial Narrow"/>
                <w:sz w:val="22"/>
                <w:szCs w:val="22"/>
              </w:rPr>
              <w:t>43-</w:t>
            </w:r>
            <w:r w:rsidR="00AE3068">
              <w:rPr>
                <w:rFonts w:ascii="Arial Narrow" w:hAnsi="Arial Narrow" w:cs="Arial Narrow"/>
                <w:sz w:val="22"/>
                <w:szCs w:val="22"/>
              </w:rPr>
              <w:t>00</w:t>
            </w:r>
            <w:r w:rsidR="003035B8">
              <w:rPr>
                <w:rFonts w:ascii="Arial Narrow" w:hAnsi="Arial Narrow" w:cs="Arial Narrow"/>
                <w:sz w:val="22"/>
                <w:szCs w:val="22"/>
              </w:rPr>
              <w:t>4</w:t>
            </w:r>
            <w:r w:rsidR="004728FC">
              <w:rPr>
                <w:rFonts w:ascii="Arial Narrow" w:hAnsi="Arial Narrow" w:cs="Arial Narrow"/>
                <w:sz w:val="22"/>
                <w:szCs w:val="22"/>
              </w:rPr>
              <w:t>-10</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Licitante:</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persona que participa en este procedimiento de licitación</w:t>
            </w:r>
            <w:r w:rsidR="000908CC">
              <w:rPr>
                <w:rFonts w:ascii="Arial Narrow" w:hAnsi="Arial Narrow" w:cs="Arial Narrow"/>
                <w:sz w:val="22"/>
                <w:szCs w:val="22"/>
              </w:rPr>
              <w:t xml:space="preserve"> pública</w:t>
            </w:r>
            <w:r>
              <w:rPr>
                <w:rFonts w:ascii="Arial Narrow" w:hAnsi="Arial Narrow" w:cs="Arial Narrow"/>
                <w:sz w:val="22"/>
                <w:szCs w:val="22"/>
              </w:rPr>
              <w:t>.</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Medios de identificación electrónica</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Conjunto de datos electrónicos asociados con un documento que son utilizados para reconocer a su autor, y que legitiman el consentimiento de éste para obligarlo a las manifestaciones que en el se contienen, de conformidad con el artículo 27 de la Ley de Adquisiciones, Arrendamientos y Servicios del Sector Público.</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Medios remotos de comunicación electrónica</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Los dispositivos tecnológicos para efectuar transmisión de datos e información a través de computadoras, líneas telefónicas, enlaces dedicados, microondas y similares.</w:t>
            </w:r>
          </w:p>
          <w:p w:rsidR="008A4D78" w:rsidRDefault="008A4D78">
            <w:pPr>
              <w:widowControl w:val="0"/>
              <w:autoSpaceDE w:val="0"/>
              <w:autoSpaceDN w:val="0"/>
              <w:adjustRightInd w:val="0"/>
              <w:jc w:val="both"/>
              <w:rPr>
                <w:rFonts w:ascii="Arial Narrow" w:hAnsi="Arial Narrow" w:cs="Arial Narrow"/>
                <w:sz w:val="22"/>
                <w:szCs w:val="22"/>
              </w:rPr>
            </w:pPr>
          </w:p>
        </w:tc>
      </w:tr>
      <w:tr w:rsidR="00342B13">
        <w:tc>
          <w:tcPr>
            <w:tcW w:w="2764" w:type="dxa"/>
            <w:gridSpan w:val="3"/>
            <w:tcBorders>
              <w:top w:val="nil"/>
              <w:left w:val="nil"/>
              <w:bottom w:val="nil"/>
              <w:right w:val="nil"/>
            </w:tcBorders>
          </w:tcPr>
          <w:p w:rsidR="00342B13" w:rsidRDefault="00342B13">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MIPYMES</w:t>
            </w:r>
          </w:p>
          <w:p w:rsidR="00342B13" w:rsidRDefault="00342B13">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342B13" w:rsidRDefault="00342B13">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Micro, Pequeña y Mediana Empresa</w:t>
            </w:r>
          </w:p>
        </w:tc>
      </w:tr>
      <w:tr w:rsidR="00297B4B">
        <w:tc>
          <w:tcPr>
            <w:tcW w:w="2764" w:type="dxa"/>
            <w:gridSpan w:val="3"/>
            <w:tcBorders>
              <w:top w:val="nil"/>
              <w:left w:val="nil"/>
              <w:bottom w:val="nil"/>
              <w:right w:val="nil"/>
            </w:tcBorders>
          </w:tcPr>
          <w:p w:rsidR="00297B4B" w:rsidRDefault="00297B4B">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NAFIN</w:t>
            </w:r>
          </w:p>
          <w:p w:rsidR="00297B4B" w:rsidRDefault="00297B4B">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297B4B" w:rsidRPr="00297B4B" w:rsidRDefault="00297B4B">
            <w:pPr>
              <w:widowControl w:val="0"/>
              <w:autoSpaceDE w:val="0"/>
              <w:autoSpaceDN w:val="0"/>
              <w:adjustRightInd w:val="0"/>
              <w:jc w:val="both"/>
              <w:rPr>
                <w:rFonts w:ascii="Arial Narrow" w:hAnsi="Arial Narrow" w:cs="Arial Narrow"/>
                <w:sz w:val="22"/>
                <w:szCs w:val="22"/>
              </w:rPr>
            </w:pPr>
            <w:r w:rsidRPr="00297B4B">
              <w:rPr>
                <w:rFonts w:ascii="Arial Narrow" w:hAnsi="Arial Narrow"/>
                <w:sz w:val="22"/>
                <w:szCs w:val="22"/>
              </w:rPr>
              <w:t>Nacional Financiera, S. N. C., Institución de Banca de Desarrollo</w:t>
            </w: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lang w:val="en-US"/>
              </w:rPr>
            </w:pPr>
            <w:r>
              <w:rPr>
                <w:rFonts w:ascii="Arial Narrow" w:hAnsi="Arial Narrow" w:cs="Arial Narrow"/>
                <w:b/>
                <w:bCs/>
                <w:sz w:val="22"/>
                <w:szCs w:val="22"/>
                <w:lang w:val="en-US"/>
              </w:rPr>
              <w:t>O.I.C.:</w:t>
            </w:r>
          </w:p>
          <w:p w:rsidR="008A4D78" w:rsidRDefault="008A4D78">
            <w:pPr>
              <w:widowControl w:val="0"/>
              <w:autoSpaceDE w:val="0"/>
              <w:autoSpaceDN w:val="0"/>
              <w:adjustRightInd w:val="0"/>
              <w:jc w:val="both"/>
              <w:rPr>
                <w:rFonts w:ascii="Arial Narrow" w:hAnsi="Arial Narrow" w:cs="Arial Narrow"/>
                <w:b/>
                <w:bCs/>
                <w:sz w:val="22"/>
                <w:szCs w:val="22"/>
                <w:lang w:val="en-US"/>
              </w:rPr>
            </w:pP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Órgano Interno de Control en la SEDESOL.</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Partida:</w:t>
            </w:r>
          </w:p>
          <w:p w:rsidR="008A4D78" w:rsidRDefault="008A4D78">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División, agrupación o desglose de los bienes contenidos en el presente procedimiento</w:t>
            </w:r>
            <w:r w:rsidR="00950142">
              <w:rPr>
                <w:rFonts w:ascii="Arial Narrow" w:hAnsi="Arial Narrow" w:cs="Arial Narrow"/>
                <w:sz w:val="22"/>
                <w:szCs w:val="22"/>
              </w:rPr>
              <w:t xml:space="preserve"> siendo objeto de la presente licitación </w:t>
            </w:r>
            <w:r w:rsidR="00685B1A" w:rsidRPr="00B3275B">
              <w:rPr>
                <w:rFonts w:ascii="Arial Narrow" w:hAnsi="Arial Narrow" w:cs="Arial Narrow"/>
                <w:sz w:val="22"/>
                <w:szCs w:val="22"/>
              </w:rPr>
              <w:t>2</w:t>
            </w:r>
            <w:r w:rsidR="004A6C57">
              <w:rPr>
                <w:rFonts w:ascii="Arial Narrow" w:hAnsi="Arial Narrow" w:cs="Arial Narrow"/>
                <w:sz w:val="22"/>
                <w:szCs w:val="22"/>
              </w:rPr>
              <w:t>1</w:t>
            </w:r>
            <w:r w:rsidR="00900B69" w:rsidRPr="00B3275B">
              <w:rPr>
                <w:rFonts w:ascii="Arial Narrow" w:hAnsi="Arial Narrow" w:cs="Arial Narrow"/>
                <w:sz w:val="22"/>
                <w:szCs w:val="22"/>
              </w:rPr>
              <w:t xml:space="preserve"> </w:t>
            </w:r>
            <w:r w:rsidR="000908CC" w:rsidRPr="00B3275B">
              <w:rPr>
                <w:rFonts w:ascii="Arial Narrow" w:hAnsi="Arial Narrow" w:cs="Arial Narrow"/>
                <w:sz w:val="22"/>
                <w:szCs w:val="22"/>
              </w:rPr>
              <w:t>partidas</w:t>
            </w:r>
            <w:r w:rsidR="00950142">
              <w:rPr>
                <w:rFonts w:ascii="Arial Narrow" w:hAnsi="Arial Narrow" w:cs="Arial Narrow"/>
                <w:sz w:val="22"/>
                <w:szCs w:val="22"/>
              </w:rPr>
              <w:t xml:space="preserve"> que se describen en el </w:t>
            </w:r>
            <w:r w:rsidR="0098415B" w:rsidRPr="0098415B">
              <w:rPr>
                <w:rFonts w:ascii="Arial Narrow" w:hAnsi="Arial Narrow" w:cs="Arial Narrow"/>
                <w:b/>
                <w:sz w:val="22"/>
                <w:szCs w:val="22"/>
              </w:rPr>
              <w:t>A</w:t>
            </w:r>
            <w:r w:rsidR="00950142" w:rsidRPr="0098415B">
              <w:rPr>
                <w:rFonts w:ascii="Arial Narrow" w:hAnsi="Arial Narrow" w:cs="Arial Narrow"/>
                <w:b/>
                <w:sz w:val="22"/>
                <w:szCs w:val="22"/>
              </w:rPr>
              <w:t>nexo 1</w:t>
            </w:r>
            <w:r>
              <w:rPr>
                <w:rFonts w:ascii="Arial Narrow" w:hAnsi="Arial Narrow" w:cs="Arial Narrow"/>
                <w:sz w:val="22"/>
                <w:szCs w:val="22"/>
              </w:rPr>
              <w:t>.</w:t>
            </w:r>
          </w:p>
          <w:p w:rsidR="008A4D78" w:rsidRDefault="008A4D78">
            <w:pPr>
              <w:widowControl w:val="0"/>
              <w:autoSpaceDE w:val="0"/>
              <w:autoSpaceDN w:val="0"/>
              <w:adjustRightInd w:val="0"/>
              <w:jc w:val="both"/>
              <w:rPr>
                <w:rFonts w:ascii="Arial Narrow" w:hAnsi="Arial Narrow" w:cs="Arial Narrow"/>
                <w:sz w:val="22"/>
                <w:szCs w:val="22"/>
              </w:rPr>
            </w:pPr>
          </w:p>
        </w:tc>
      </w:tr>
      <w:tr w:rsidR="000908CC" w:rsidRPr="000908CC">
        <w:tc>
          <w:tcPr>
            <w:tcW w:w="2197" w:type="dxa"/>
          </w:tcPr>
          <w:p w:rsidR="000908CC" w:rsidRPr="000908CC" w:rsidRDefault="000908CC" w:rsidP="000908CC">
            <w:pPr>
              <w:jc w:val="both"/>
              <w:rPr>
                <w:rFonts w:ascii="Arial Narrow" w:hAnsi="Arial Narrow"/>
                <w:b/>
                <w:sz w:val="22"/>
                <w:szCs w:val="22"/>
              </w:rPr>
            </w:pPr>
            <w:r w:rsidRPr="000908CC">
              <w:rPr>
                <w:rFonts w:ascii="Arial Narrow" w:hAnsi="Arial Narrow"/>
                <w:b/>
                <w:sz w:val="22"/>
                <w:szCs w:val="22"/>
              </w:rPr>
              <w:t>P</w:t>
            </w:r>
            <w:r>
              <w:rPr>
                <w:rFonts w:ascii="Arial Narrow" w:hAnsi="Arial Narrow"/>
                <w:b/>
                <w:sz w:val="22"/>
                <w:szCs w:val="22"/>
              </w:rPr>
              <w:t>ersona</w:t>
            </w:r>
            <w:r w:rsidRPr="000908CC">
              <w:rPr>
                <w:rFonts w:ascii="Arial Narrow" w:hAnsi="Arial Narrow"/>
                <w:b/>
                <w:sz w:val="22"/>
                <w:szCs w:val="22"/>
              </w:rPr>
              <w:t>:</w:t>
            </w:r>
          </w:p>
        </w:tc>
        <w:tc>
          <w:tcPr>
            <w:tcW w:w="6781" w:type="dxa"/>
            <w:gridSpan w:val="3"/>
          </w:tcPr>
          <w:p w:rsidR="000908CC" w:rsidRPr="000908CC" w:rsidRDefault="000908CC" w:rsidP="000908CC">
            <w:pPr>
              <w:ind w:left="497"/>
              <w:jc w:val="both"/>
              <w:rPr>
                <w:rFonts w:ascii="Arial Narrow" w:hAnsi="Arial Narrow"/>
                <w:sz w:val="22"/>
                <w:szCs w:val="22"/>
              </w:rPr>
            </w:pPr>
            <w:r w:rsidRPr="000908CC">
              <w:rPr>
                <w:rFonts w:ascii="Arial Narrow" w:hAnsi="Arial Narrow"/>
                <w:sz w:val="22"/>
                <w:szCs w:val="22"/>
              </w:rPr>
              <w:t>La persona física o moral.</w:t>
            </w:r>
          </w:p>
          <w:p w:rsidR="000908CC" w:rsidRPr="000908CC" w:rsidRDefault="000908CC" w:rsidP="00C417F8">
            <w:pPr>
              <w:jc w:val="both"/>
              <w:rPr>
                <w:rFonts w:ascii="Arial Narrow" w:hAnsi="Arial Narrow"/>
                <w:sz w:val="22"/>
                <w:szCs w:val="22"/>
              </w:rPr>
            </w:pPr>
          </w:p>
        </w:tc>
      </w:tr>
      <w:tr w:rsidR="000908CC" w:rsidRPr="000908CC">
        <w:tc>
          <w:tcPr>
            <w:tcW w:w="2197" w:type="dxa"/>
          </w:tcPr>
          <w:p w:rsidR="000908CC" w:rsidRPr="000908CC" w:rsidRDefault="000908CC" w:rsidP="000908CC">
            <w:pPr>
              <w:rPr>
                <w:rFonts w:ascii="Arial Narrow" w:hAnsi="Arial Narrow"/>
                <w:b/>
                <w:sz w:val="22"/>
                <w:szCs w:val="22"/>
              </w:rPr>
            </w:pPr>
            <w:r w:rsidRPr="000908CC">
              <w:rPr>
                <w:rFonts w:ascii="Arial Narrow" w:hAnsi="Arial Narrow"/>
                <w:b/>
                <w:sz w:val="22"/>
                <w:szCs w:val="22"/>
              </w:rPr>
              <w:t>P</w:t>
            </w:r>
            <w:r>
              <w:rPr>
                <w:rFonts w:ascii="Arial Narrow" w:hAnsi="Arial Narrow"/>
                <w:b/>
                <w:sz w:val="22"/>
                <w:szCs w:val="22"/>
              </w:rPr>
              <w:t>recio no aceptable</w:t>
            </w:r>
            <w:r w:rsidRPr="000908CC">
              <w:rPr>
                <w:rFonts w:ascii="Arial Narrow" w:hAnsi="Arial Narrow"/>
                <w:b/>
                <w:sz w:val="22"/>
                <w:szCs w:val="22"/>
              </w:rPr>
              <w:t>:</w:t>
            </w:r>
          </w:p>
        </w:tc>
        <w:tc>
          <w:tcPr>
            <w:tcW w:w="6781" w:type="dxa"/>
            <w:gridSpan w:val="3"/>
          </w:tcPr>
          <w:p w:rsidR="000908CC" w:rsidRPr="000908CC" w:rsidRDefault="000908CC" w:rsidP="000908CC">
            <w:pPr>
              <w:ind w:left="497"/>
              <w:jc w:val="both"/>
              <w:rPr>
                <w:rFonts w:ascii="Arial Narrow" w:hAnsi="Arial Narrow"/>
                <w:sz w:val="22"/>
                <w:szCs w:val="22"/>
              </w:rPr>
            </w:pPr>
            <w:r w:rsidRPr="000908CC">
              <w:rPr>
                <w:rFonts w:ascii="Arial Narrow" w:hAnsi="Arial Narrow"/>
                <w:sz w:val="22"/>
                <w:szCs w:val="22"/>
              </w:rPr>
              <w:t>Es aquél que derivado de la investigación de mercado realizada, resulte superior en un diez por ciento al ofertado respecto del que se observa como mediana en dicha investigación o en su defecto, el promedio de las ofertas presentadas en la presente licitación.</w:t>
            </w:r>
          </w:p>
          <w:p w:rsidR="000908CC" w:rsidRPr="000908CC" w:rsidRDefault="000908CC" w:rsidP="000908CC">
            <w:pPr>
              <w:ind w:left="497"/>
              <w:jc w:val="both"/>
              <w:rPr>
                <w:rFonts w:ascii="Arial Narrow" w:hAnsi="Arial Narrow"/>
                <w:sz w:val="22"/>
                <w:szCs w:val="22"/>
              </w:rPr>
            </w:pPr>
          </w:p>
        </w:tc>
      </w:tr>
      <w:tr w:rsidR="000908CC" w:rsidRPr="000908CC">
        <w:tc>
          <w:tcPr>
            <w:tcW w:w="2197" w:type="dxa"/>
          </w:tcPr>
          <w:p w:rsidR="000908CC" w:rsidRPr="000908CC" w:rsidRDefault="000908CC" w:rsidP="000908CC">
            <w:pPr>
              <w:jc w:val="both"/>
              <w:rPr>
                <w:rFonts w:ascii="Arial Narrow" w:hAnsi="Arial Narrow"/>
                <w:b/>
                <w:sz w:val="22"/>
                <w:szCs w:val="22"/>
              </w:rPr>
            </w:pPr>
            <w:r w:rsidRPr="000908CC">
              <w:rPr>
                <w:rFonts w:ascii="Arial Narrow" w:hAnsi="Arial Narrow"/>
                <w:b/>
                <w:sz w:val="22"/>
                <w:szCs w:val="22"/>
              </w:rPr>
              <w:t>P</w:t>
            </w:r>
            <w:r>
              <w:rPr>
                <w:rFonts w:ascii="Arial Narrow" w:hAnsi="Arial Narrow"/>
                <w:b/>
                <w:sz w:val="22"/>
                <w:szCs w:val="22"/>
              </w:rPr>
              <w:t>recio conveniente</w:t>
            </w:r>
            <w:r w:rsidRPr="000908CC">
              <w:rPr>
                <w:rFonts w:ascii="Arial Narrow" w:hAnsi="Arial Narrow"/>
                <w:b/>
                <w:sz w:val="22"/>
                <w:szCs w:val="22"/>
              </w:rPr>
              <w:t>:</w:t>
            </w:r>
          </w:p>
        </w:tc>
        <w:tc>
          <w:tcPr>
            <w:tcW w:w="6781" w:type="dxa"/>
            <w:gridSpan w:val="3"/>
          </w:tcPr>
          <w:p w:rsidR="000908CC" w:rsidRPr="000908CC" w:rsidRDefault="000908CC" w:rsidP="000908CC">
            <w:pPr>
              <w:ind w:left="497"/>
              <w:jc w:val="both"/>
              <w:rPr>
                <w:rFonts w:ascii="Arial Narrow" w:hAnsi="Arial Narrow"/>
                <w:sz w:val="22"/>
                <w:szCs w:val="22"/>
              </w:rPr>
            </w:pPr>
            <w:r w:rsidRPr="001C40B2">
              <w:rPr>
                <w:rFonts w:ascii="Arial Narrow" w:hAnsi="Arial Narrow"/>
                <w:sz w:val="22"/>
                <w:szCs w:val="22"/>
              </w:rPr>
              <w:t xml:space="preserve">Es aquel que se determina a partir de obtener el promedio de los precios preponderantes que resulten de las proposiciones aceptadas técnicamente en la presente licitación, y a éste se le resta </w:t>
            </w:r>
            <w:r w:rsidR="00282DC7" w:rsidRPr="00B02B79">
              <w:rPr>
                <w:rFonts w:ascii="Arial Narrow" w:hAnsi="Arial Narrow"/>
                <w:b/>
                <w:sz w:val="22"/>
                <w:szCs w:val="22"/>
              </w:rPr>
              <w:t>3</w:t>
            </w:r>
            <w:r w:rsidR="00B3275B" w:rsidRPr="00B02B79">
              <w:rPr>
                <w:rFonts w:ascii="Arial Narrow" w:hAnsi="Arial Narrow"/>
                <w:b/>
                <w:sz w:val="22"/>
                <w:szCs w:val="22"/>
              </w:rPr>
              <w:t>5</w:t>
            </w:r>
            <w:r w:rsidR="00A35A67" w:rsidRPr="00B02B79">
              <w:rPr>
                <w:rFonts w:ascii="Arial Narrow" w:hAnsi="Arial Narrow"/>
                <w:sz w:val="22"/>
                <w:szCs w:val="22"/>
              </w:rPr>
              <w:t xml:space="preserve"> </w:t>
            </w:r>
            <w:r w:rsidR="007A058A" w:rsidRPr="00B02B79">
              <w:rPr>
                <w:rFonts w:ascii="Arial Narrow" w:hAnsi="Arial Narrow"/>
                <w:sz w:val="22"/>
                <w:szCs w:val="22"/>
              </w:rPr>
              <w:t>porciento</w:t>
            </w:r>
            <w:r w:rsidRPr="00B3275B">
              <w:rPr>
                <w:rFonts w:ascii="Arial Narrow" w:hAnsi="Arial Narrow"/>
                <w:sz w:val="22"/>
                <w:szCs w:val="22"/>
              </w:rPr>
              <w:t>.</w:t>
            </w:r>
          </w:p>
          <w:p w:rsidR="000908CC" w:rsidRPr="000908CC" w:rsidRDefault="000908CC" w:rsidP="000908CC">
            <w:pPr>
              <w:ind w:left="497"/>
              <w:jc w:val="both"/>
              <w:rPr>
                <w:rFonts w:ascii="Arial Narrow" w:hAnsi="Arial Narrow"/>
                <w:sz w:val="22"/>
                <w:szCs w:val="22"/>
              </w:rPr>
            </w:pPr>
          </w:p>
        </w:tc>
      </w:tr>
      <w:tr w:rsidR="008A4D78" w:rsidRPr="00A026DC">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Políticas:</w:t>
            </w:r>
          </w:p>
        </w:tc>
        <w:tc>
          <w:tcPr>
            <w:tcW w:w="6214" w:type="dxa"/>
            <w:tcBorders>
              <w:top w:val="nil"/>
              <w:left w:val="nil"/>
              <w:bottom w:val="nil"/>
              <w:right w:val="nil"/>
            </w:tcBorders>
          </w:tcPr>
          <w:p w:rsidR="008A4D78" w:rsidRPr="00A026DC" w:rsidRDefault="008A4D78">
            <w:pPr>
              <w:widowControl w:val="0"/>
              <w:autoSpaceDE w:val="0"/>
              <w:autoSpaceDN w:val="0"/>
              <w:adjustRightInd w:val="0"/>
              <w:jc w:val="both"/>
              <w:rPr>
                <w:rFonts w:ascii="Arial Narrow" w:hAnsi="Arial Narrow" w:cs="Arial Narrow"/>
                <w:sz w:val="22"/>
                <w:szCs w:val="22"/>
                <w:lang w:val="es-MX"/>
              </w:rPr>
            </w:pPr>
            <w:r>
              <w:rPr>
                <w:rFonts w:ascii="Arial Narrow" w:hAnsi="Arial Narrow" w:cs="Arial Narrow"/>
                <w:sz w:val="22"/>
                <w:szCs w:val="22"/>
              </w:rPr>
              <w:t>Las Políticas, Bases y Lineamientos en Materia de Adquisiciones, Arrendami</w:t>
            </w:r>
            <w:r w:rsidR="000908CC">
              <w:rPr>
                <w:rFonts w:ascii="Arial Narrow" w:hAnsi="Arial Narrow" w:cs="Arial Narrow"/>
                <w:sz w:val="22"/>
                <w:szCs w:val="22"/>
              </w:rPr>
              <w:t>entos y Servicios de la SEDESOL</w:t>
            </w:r>
            <w:r>
              <w:rPr>
                <w:rFonts w:ascii="Arial Narrow" w:hAnsi="Arial Narrow" w:cs="Arial Narrow"/>
                <w:sz w:val="22"/>
                <w:szCs w:val="22"/>
              </w:rPr>
              <w:t xml:space="preserve"> </w:t>
            </w:r>
            <w:r w:rsidR="000908CC" w:rsidRPr="00A026DC">
              <w:rPr>
                <w:rFonts w:ascii="Arial Narrow" w:hAnsi="Arial Narrow" w:cs="Arial Narrow"/>
                <w:sz w:val="22"/>
                <w:szCs w:val="22"/>
                <w:lang w:val="es-MX"/>
              </w:rPr>
              <w:t>vigentes</w:t>
            </w:r>
            <w:r w:rsidRPr="00A026DC">
              <w:rPr>
                <w:rFonts w:ascii="Arial Narrow" w:hAnsi="Arial Narrow" w:cs="Arial Narrow"/>
                <w:sz w:val="22"/>
                <w:szCs w:val="22"/>
                <w:lang w:val="es-MX"/>
              </w:rPr>
              <w:t>.</w:t>
            </w:r>
          </w:p>
          <w:p w:rsidR="008A4D78" w:rsidRPr="00A026DC" w:rsidRDefault="008A4D78">
            <w:pPr>
              <w:widowControl w:val="0"/>
              <w:autoSpaceDE w:val="0"/>
              <w:autoSpaceDN w:val="0"/>
              <w:adjustRightInd w:val="0"/>
              <w:jc w:val="both"/>
              <w:rPr>
                <w:rFonts w:ascii="Arial Narrow" w:hAnsi="Arial Narrow" w:cs="Arial Narrow"/>
                <w:sz w:val="22"/>
                <w:szCs w:val="22"/>
                <w:lang w:val="es-MX"/>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Programa informático:</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rPr>
                <w:rFonts w:ascii="Arial Narrow" w:hAnsi="Arial Narrow" w:cs="Arial Narrow"/>
                <w:sz w:val="22"/>
                <w:szCs w:val="22"/>
              </w:rPr>
            </w:pPr>
          </w:p>
          <w:p w:rsidR="008A4D78" w:rsidRDefault="008A4D78">
            <w:pPr>
              <w:widowControl w:val="0"/>
              <w:autoSpaceDE w:val="0"/>
              <w:autoSpaceDN w:val="0"/>
              <w:adjustRightInd w:val="0"/>
              <w:rPr>
                <w:rFonts w:ascii="Arial Narrow" w:hAnsi="Arial Narrow" w:cs="Arial Narrow"/>
                <w:sz w:val="22"/>
                <w:szCs w:val="22"/>
              </w:rPr>
            </w:pP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lastRenderedPageBreak/>
              <w:t xml:space="preserve">El medio de captura desarrollado por la Secretaría de la Función Pública que permite a los licitantes, así como la SEDESOL, enviar y recibir información por medios remotos de comunicación electrónica, así como </w:t>
            </w:r>
            <w:r>
              <w:rPr>
                <w:rFonts w:ascii="Arial Narrow" w:hAnsi="Arial Narrow" w:cs="Arial Narrow"/>
                <w:sz w:val="22"/>
                <w:szCs w:val="22"/>
              </w:rPr>
              <w:lastRenderedPageBreak/>
              <w:t>generar para cada licitación pública un mecanismo de seguridad que garantice la confidencialidad de las prop</w:t>
            </w:r>
            <w:r w:rsidR="00695A83">
              <w:rPr>
                <w:rFonts w:ascii="Arial Narrow" w:hAnsi="Arial Narrow" w:cs="Arial Narrow"/>
                <w:sz w:val="22"/>
                <w:szCs w:val="22"/>
              </w:rPr>
              <w:t>osiciones</w:t>
            </w:r>
            <w:r>
              <w:rPr>
                <w:rFonts w:ascii="Arial Narrow" w:hAnsi="Arial Narrow" w:cs="Arial Narrow"/>
                <w:sz w:val="22"/>
                <w:szCs w:val="22"/>
              </w:rPr>
              <w:t xml:space="preserve"> que recibe la SEDESOL por esa vía; y que constituye el único instrumento con el cual podrán abrirse los sobres que contengan las proposiciones en la fecha y hora establecida en la convocatoria para el inicio del acto de presentación y apertura de proposiciones.</w:t>
            </w:r>
          </w:p>
          <w:p w:rsidR="008A4D78" w:rsidRDefault="008A4D78">
            <w:pPr>
              <w:widowControl w:val="0"/>
              <w:autoSpaceDE w:val="0"/>
              <w:autoSpaceDN w:val="0"/>
              <w:adjustRightInd w:val="0"/>
              <w:jc w:val="both"/>
              <w:rPr>
                <w:rFonts w:ascii="Arial Narrow" w:hAnsi="Arial Narrow" w:cs="Arial Narrow"/>
                <w:sz w:val="22"/>
                <w:szCs w:val="22"/>
              </w:rPr>
            </w:pPr>
          </w:p>
          <w:p w:rsidR="00D262B5" w:rsidRDefault="00D262B5">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lastRenderedPageBreak/>
              <w:t>Proposiciones:</w:t>
            </w:r>
          </w:p>
          <w:p w:rsidR="008A4D78" w:rsidRDefault="008A4D78">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proposición técnica y económica que presenten los licitantes.</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Proveedor:</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 persona </w:t>
            </w:r>
            <w:r w:rsidR="000908CC" w:rsidRPr="000908CC">
              <w:rPr>
                <w:rFonts w:ascii="Arial Narrow" w:hAnsi="Arial Narrow" w:cs="Arial Narrow"/>
                <w:sz w:val="22"/>
                <w:szCs w:val="22"/>
              </w:rPr>
              <w:t>con quien la Secretaría de Desarrollo Social</w:t>
            </w:r>
            <w:r>
              <w:rPr>
                <w:rFonts w:ascii="Arial Narrow" w:hAnsi="Arial Narrow" w:cs="Arial Narrow"/>
                <w:sz w:val="22"/>
                <w:szCs w:val="22"/>
              </w:rPr>
              <w:t xml:space="preserve"> celebre los pedidos que deriven de esta licitación.</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Reglamento:</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El Reglamento de la Ley de Adquisiciones, Arrendamientos y Servicios del Sector Público, vigente. </w:t>
            </w:r>
          </w:p>
          <w:p w:rsidR="008A4D78" w:rsidRDefault="008A4D78">
            <w:pPr>
              <w:widowControl w:val="0"/>
              <w:autoSpaceDE w:val="0"/>
              <w:autoSpaceDN w:val="0"/>
              <w:adjustRightInd w:val="0"/>
              <w:jc w:val="both"/>
              <w:rPr>
                <w:rFonts w:ascii="Arial Narrow" w:hAnsi="Arial Narrow" w:cs="Arial Narrow"/>
                <w:sz w:val="22"/>
                <w:szCs w:val="22"/>
              </w:rPr>
            </w:pPr>
          </w:p>
        </w:tc>
      </w:tr>
      <w:tr w:rsidR="00521C31">
        <w:tc>
          <w:tcPr>
            <w:tcW w:w="2764" w:type="dxa"/>
            <w:gridSpan w:val="3"/>
            <w:tcBorders>
              <w:top w:val="nil"/>
              <w:left w:val="nil"/>
              <w:bottom w:val="nil"/>
              <w:right w:val="nil"/>
            </w:tcBorders>
          </w:tcPr>
          <w:p w:rsidR="00521C31" w:rsidRDefault="00521C31" w:rsidP="00B436FD">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SAT</w:t>
            </w:r>
          </w:p>
          <w:p w:rsidR="00521C31" w:rsidRDefault="00521C31" w:rsidP="00B436FD">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521C31" w:rsidRDefault="00521C31" w:rsidP="00B436FD">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Servicio de Administración Tributaria</w:t>
            </w:r>
          </w:p>
        </w:tc>
      </w:tr>
      <w:tr w:rsidR="00521C31">
        <w:tc>
          <w:tcPr>
            <w:tcW w:w="2764" w:type="dxa"/>
            <w:gridSpan w:val="3"/>
            <w:tcBorders>
              <w:top w:val="nil"/>
              <w:left w:val="nil"/>
              <w:bottom w:val="nil"/>
              <w:right w:val="nil"/>
            </w:tcBorders>
          </w:tcPr>
          <w:p w:rsidR="00521C31" w:rsidRDefault="00521C31" w:rsidP="00B436FD">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SAT-16</w:t>
            </w:r>
          </w:p>
          <w:p w:rsidR="00521C31" w:rsidRDefault="00521C31" w:rsidP="00B436FD">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521C31" w:rsidRPr="00297B4B" w:rsidRDefault="00521C31" w:rsidP="00B436FD">
            <w:pPr>
              <w:widowControl w:val="0"/>
              <w:autoSpaceDE w:val="0"/>
              <w:autoSpaceDN w:val="0"/>
              <w:adjustRightInd w:val="0"/>
              <w:jc w:val="both"/>
              <w:rPr>
                <w:rFonts w:ascii="Arial Narrow" w:hAnsi="Arial Narrow" w:cs="Arial Narrow"/>
                <w:sz w:val="22"/>
                <w:szCs w:val="22"/>
              </w:rPr>
            </w:pPr>
            <w:r w:rsidRPr="00297B4B">
              <w:rPr>
                <w:rFonts w:ascii="Arial Narrow" w:hAnsi="Arial Narrow" w:cs="Arial Narrow"/>
                <w:sz w:val="22"/>
                <w:szCs w:val="22"/>
              </w:rPr>
              <w:t>Formato de declaración general de pago de productos y aprovechamientos</w:t>
            </w:r>
          </w:p>
        </w:tc>
      </w:tr>
      <w:tr w:rsidR="000908CC">
        <w:tc>
          <w:tcPr>
            <w:tcW w:w="2764" w:type="dxa"/>
            <w:gridSpan w:val="3"/>
            <w:tcBorders>
              <w:top w:val="nil"/>
              <w:left w:val="nil"/>
              <w:bottom w:val="nil"/>
              <w:right w:val="nil"/>
            </w:tcBorders>
          </w:tcPr>
          <w:p w:rsidR="000908CC" w:rsidRDefault="000908CC" w:rsidP="000908CC">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S.E.</w:t>
            </w:r>
          </w:p>
          <w:p w:rsidR="000908CC" w:rsidRDefault="000908CC">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0908CC" w:rsidRDefault="000908CC">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Secretaría de Economía</w:t>
            </w: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SEDESOL o Secretaría:</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Secretaría de Desarrollo Social.</w:t>
            </w:r>
          </w:p>
          <w:p w:rsidR="008A4D78" w:rsidRDefault="008A4D78">
            <w:pPr>
              <w:widowControl w:val="0"/>
              <w:autoSpaceDE w:val="0"/>
              <w:autoSpaceDN w:val="0"/>
              <w:adjustRightInd w:val="0"/>
              <w:jc w:val="both"/>
              <w:rPr>
                <w:rFonts w:ascii="Arial Narrow" w:hAnsi="Arial Narrow" w:cs="Arial Narrow"/>
                <w:b/>
                <w:bCs/>
                <w:sz w:val="22"/>
                <w:szCs w:val="22"/>
              </w:rPr>
            </w:pP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lang w:val="en-US"/>
              </w:rPr>
            </w:pPr>
            <w:r>
              <w:rPr>
                <w:rFonts w:ascii="Arial Narrow" w:hAnsi="Arial Narrow" w:cs="Arial Narrow"/>
                <w:b/>
                <w:bCs/>
                <w:sz w:val="22"/>
                <w:szCs w:val="22"/>
                <w:lang w:val="en-US"/>
              </w:rPr>
              <w:t>S.F.P</w:t>
            </w:r>
            <w:r w:rsidR="00A026DC">
              <w:rPr>
                <w:rFonts w:ascii="Arial Narrow" w:hAnsi="Arial Narrow" w:cs="Arial Narrow"/>
                <w:b/>
                <w:bCs/>
                <w:sz w:val="22"/>
                <w:szCs w:val="22"/>
                <w:lang w:val="en-US"/>
              </w:rPr>
              <w:t>.</w:t>
            </w:r>
            <w:r>
              <w:rPr>
                <w:rFonts w:ascii="Arial Narrow" w:hAnsi="Arial Narrow" w:cs="Arial Narrow"/>
                <w:b/>
                <w:bCs/>
                <w:sz w:val="22"/>
                <w:szCs w:val="22"/>
                <w:lang w:val="en-US"/>
              </w:rPr>
              <w:t>:</w:t>
            </w: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Secretaría de la Función Pública.</w:t>
            </w:r>
          </w:p>
          <w:p w:rsidR="008A4D78" w:rsidRDefault="008A4D78">
            <w:pPr>
              <w:widowControl w:val="0"/>
              <w:autoSpaceDE w:val="0"/>
              <w:autoSpaceDN w:val="0"/>
              <w:adjustRightInd w:val="0"/>
              <w:jc w:val="both"/>
              <w:rPr>
                <w:rFonts w:ascii="Arial Narrow" w:hAnsi="Arial Narrow" w:cs="Arial Narrow"/>
                <w:b/>
                <w:bCs/>
                <w:sz w:val="22"/>
                <w:szCs w:val="22"/>
              </w:rPr>
            </w:pPr>
          </w:p>
        </w:tc>
      </w:tr>
      <w:tr w:rsidR="009551C5">
        <w:tc>
          <w:tcPr>
            <w:tcW w:w="2764" w:type="dxa"/>
            <w:gridSpan w:val="3"/>
            <w:tcBorders>
              <w:top w:val="nil"/>
              <w:left w:val="nil"/>
              <w:bottom w:val="nil"/>
              <w:right w:val="nil"/>
            </w:tcBorders>
          </w:tcPr>
          <w:p w:rsidR="009551C5" w:rsidRDefault="009551C5" w:rsidP="00C417F8">
            <w:pPr>
              <w:widowControl w:val="0"/>
              <w:autoSpaceDE w:val="0"/>
              <w:autoSpaceDN w:val="0"/>
              <w:adjustRightInd w:val="0"/>
              <w:jc w:val="both"/>
              <w:rPr>
                <w:rFonts w:ascii="Arial Narrow" w:hAnsi="Arial Narrow" w:cs="Arial Narrow"/>
                <w:b/>
                <w:bCs/>
                <w:sz w:val="22"/>
                <w:szCs w:val="22"/>
                <w:lang w:val="en-US"/>
              </w:rPr>
            </w:pPr>
            <w:r>
              <w:rPr>
                <w:rFonts w:ascii="Arial Narrow" w:hAnsi="Arial Narrow" w:cs="Arial Narrow"/>
                <w:b/>
                <w:bCs/>
                <w:sz w:val="22"/>
                <w:szCs w:val="22"/>
                <w:lang w:val="en-US"/>
              </w:rPr>
              <w:t>S.H.C.P.:</w:t>
            </w:r>
          </w:p>
          <w:p w:rsidR="009551C5" w:rsidRDefault="009551C5" w:rsidP="00C417F8">
            <w:pPr>
              <w:widowControl w:val="0"/>
              <w:autoSpaceDE w:val="0"/>
              <w:autoSpaceDN w:val="0"/>
              <w:adjustRightInd w:val="0"/>
              <w:jc w:val="both"/>
              <w:rPr>
                <w:rFonts w:ascii="Arial Narrow" w:hAnsi="Arial Narrow" w:cs="Arial Narrow"/>
                <w:b/>
                <w:bCs/>
                <w:sz w:val="22"/>
                <w:szCs w:val="22"/>
                <w:lang w:val="en-US"/>
              </w:rPr>
            </w:pPr>
          </w:p>
        </w:tc>
        <w:tc>
          <w:tcPr>
            <w:tcW w:w="6214" w:type="dxa"/>
            <w:tcBorders>
              <w:top w:val="nil"/>
              <w:left w:val="nil"/>
              <w:bottom w:val="nil"/>
              <w:right w:val="nil"/>
            </w:tcBorders>
          </w:tcPr>
          <w:p w:rsidR="009551C5" w:rsidRDefault="009551C5" w:rsidP="00C417F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Secretaría de Hacienda y Crédito Público</w:t>
            </w:r>
          </w:p>
        </w:tc>
      </w:tr>
      <w:tr w:rsidR="008A4D78">
        <w:tc>
          <w:tcPr>
            <w:tcW w:w="2764" w:type="dxa"/>
            <w:gridSpan w:val="3"/>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SIAFF</w:t>
            </w:r>
          </w:p>
          <w:p w:rsidR="008A4D78" w:rsidRDefault="008A4D78">
            <w:pPr>
              <w:widowControl w:val="0"/>
              <w:autoSpaceDE w:val="0"/>
              <w:autoSpaceDN w:val="0"/>
              <w:adjustRightInd w:val="0"/>
              <w:jc w:val="both"/>
              <w:rPr>
                <w:rFonts w:ascii="Arial Narrow" w:hAnsi="Arial Narrow" w:cs="Arial Narrow"/>
                <w:b/>
                <w:bCs/>
                <w:sz w:val="22"/>
                <w:szCs w:val="22"/>
              </w:rPr>
            </w:pPr>
          </w:p>
        </w:tc>
        <w:tc>
          <w:tcPr>
            <w:tcW w:w="6214" w:type="dxa"/>
            <w:tcBorders>
              <w:top w:val="nil"/>
              <w:left w:val="nil"/>
              <w:bottom w:val="nil"/>
              <w:right w:val="nil"/>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Sistema Integral de Administración Financiera Federal</w:t>
            </w:r>
          </w:p>
        </w:tc>
      </w:tr>
      <w:tr w:rsidR="008A4D78">
        <w:tc>
          <w:tcPr>
            <w:tcW w:w="2764" w:type="dxa"/>
            <w:gridSpan w:val="3"/>
          </w:tcPr>
          <w:p w:rsidR="008A4D78" w:rsidRDefault="008A4D78">
            <w:pPr>
              <w:numPr>
                <w:ilvl w:val="12"/>
                <w:numId w:val="0"/>
              </w:numPr>
              <w:jc w:val="both"/>
              <w:rPr>
                <w:rFonts w:ascii="Arial Narrow" w:hAnsi="Arial Narrow"/>
                <w:b/>
                <w:sz w:val="22"/>
              </w:rPr>
            </w:pPr>
            <w:r>
              <w:rPr>
                <w:rFonts w:ascii="Arial Narrow" w:hAnsi="Arial Narrow"/>
                <w:b/>
                <w:sz w:val="22"/>
              </w:rPr>
              <w:t>TESOFE</w:t>
            </w:r>
          </w:p>
        </w:tc>
        <w:tc>
          <w:tcPr>
            <w:tcW w:w="6214" w:type="dxa"/>
          </w:tcPr>
          <w:p w:rsidR="008A4D78" w:rsidRDefault="008A4D78">
            <w:pPr>
              <w:numPr>
                <w:ilvl w:val="12"/>
                <w:numId w:val="0"/>
              </w:numPr>
              <w:jc w:val="both"/>
              <w:rPr>
                <w:rFonts w:ascii="Arial Narrow" w:hAnsi="Arial Narrow"/>
                <w:sz w:val="22"/>
              </w:rPr>
            </w:pPr>
            <w:r>
              <w:rPr>
                <w:rFonts w:ascii="Arial Narrow" w:hAnsi="Arial Narrow"/>
                <w:sz w:val="22"/>
              </w:rPr>
              <w:t>La Tesorería de la Federación</w:t>
            </w:r>
          </w:p>
          <w:p w:rsidR="00D262B5" w:rsidRDefault="00D262B5">
            <w:pPr>
              <w:numPr>
                <w:ilvl w:val="12"/>
                <w:numId w:val="0"/>
              </w:numPr>
              <w:jc w:val="both"/>
              <w:rPr>
                <w:rFonts w:ascii="Arial Narrow" w:hAnsi="Arial Narrow"/>
                <w:sz w:val="22"/>
              </w:rPr>
            </w:pPr>
          </w:p>
        </w:tc>
      </w:tr>
    </w:tbl>
    <w:p w:rsidR="008A4D78" w:rsidRDefault="008A4D78">
      <w:pPr>
        <w:widowControl w:val="0"/>
        <w:autoSpaceDE w:val="0"/>
        <w:autoSpaceDN w:val="0"/>
        <w:adjustRightInd w:val="0"/>
        <w:rPr>
          <w:rFonts w:ascii="Arial Narrow" w:hAnsi="Arial Narrow" w:cs="Arial Narrow"/>
          <w:b/>
          <w:bCs/>
          <w:sz w:val="22"/>
          <w:szCs w:val="22"/>
        </w:rPr>
      </w:pPr>
      <w:r>
        <w:rPr>
          <w:rFonts w:ascii="Arial Narrow" w:hAnsi="Arial Narrow" w:cs="Arial Narrow"/>
          <w:sz w:val="22"/>
          <w:szCs w:val="22"/>
        </w:rPr>
        <w:br w:type="page"/>
      </w:r>
      <w:r>
        <w:rPr>
          <w:rFonts w:ascii="Arial Narrow" w:hAnsi="Arial Narrow" w:cs="Arial Narrow"/>
          <w:b/>
          <w:bCs/>
          <w:sz w:val="22"/>
          <w:szCs w:val="22"/>
        </w:rPr>
        <w:lastRenderedPageBreak/>
        <w:t>3. Información general de la licitación</w:t>
      </w:r>
    </w:p>
    <w:p w:rsidR="008A4D78" w:rsidRPr="003443A6" w:rsidRDefault="008A4D78">
      <w:pPr>
        <w:widowControl w:val="0"/>
        <w:autoSpaceDE w:val="0"/>
        <w:autoSpaceDN w:val="0"/>
        <w:adjustRightInd w:val="0"/>
        <w:rPr>
          <w:rFonts w:ascii="Arial Narrow" w:hAnsi="Arial Narrow" w:cs="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69"/>
        <w:gridCol w:w="4919"/>
      </w:tblGrid>
      <w:tr w:rsidR="003443A6" w:rsidRPr="003443A6">
        <w:tc>
          <w:tcPr>
            <w:tcW w:w="3969" w:type="dxa"/>
          </w:tcPr>
          <w:p w:rsidR="003443A6" w:rsidRPr="003443A6" w:rsidRDefault="003443A6" w:rsidP="00C417F8">
            <w:pPr>
              <w:jc w:val="both"/>
              <w:rPr>
                <w:rFonts w:ascii="Arial Narrow" w:hAnsi="Arial Narrow"/>
                <w:b/>
                <w:sz w:val="22"/>
              </w:rPr>
            </w:pPr>
            <w:r w:rsidRPr="003443A6">
              <w:rPr>
                <w:rFonts w:ascii="Arial Narrow" w:hAnsi="Arial Narrow"/>
                <w:b/>
                <w:sz w:val="22"/>
              </w:rPr>
              <w:t>Fecha de publicación de la Convocatoria a la licitación pública</w:t>
            </w:r>
          </w:p>
        </w:tc>
        <w:tc>
          <w:tcPr>
            <w:tcW w:w="4919" w:type="dxa"/>
          </w:tcPr>
          <w:p w:rsidR="003443A6" w:rsidRPr="003443A6" w:rsidRDefault="003443A6" w:rsidP="00C417F8">
            <w:pPr>
              <w:jc w:val="center"/>
              <w:rPr>
                <w:rFonts w:ascii="Arial Narrow" w:hAnsi="Arial Narrow"/>
                <w:b/>
                <w:sz w:val="22"/>
              </w:rPr>
            </w:pPr>
            <w:r w:rsidRPr="003443A6">
              <w:rPr>
                <w:rFonts w:ascii="Arial Narrow" w:hAnsi="Arial Narrow"/>
                <w:b/>
                <w:sz w:val="22"/>
              </w:rPr>
              <w:t>CompraNet</w:t>
            </w:r>
          </w:p>
          <w:p w:rsidR="003443A6" w:rsidRPr="003443A6" w:rsidRDefault="003443A6" w:rsidP="00C417F8">
            <w:pPr>
              <w:rPr>
                <w:rFonts w:ascii="Arial Narrow" w:hAnsi="Arial Narrow"/>
                <w:sz w:val="22"/>
              </w:rPr>
            </w:pPr>
          </w:p>
          <w:p w:rsidR="003443A6" w:rsidRPr="003443A6" w:rsidRDefault="003035B8" w:rsidP="00C417F8">
            <w:pPr>
              <w:jc w:val="center"/>
              <w:rPr>
                <w:rFonts w:ascii="Arial Narrow" w:hAnsi="Arial Narrow"/>
                <w:sz w:val="22"/>
              </w:rPr>
            </w:pPr>
            <w:r>
              <w:rPr>
                <w:rFonts w:ascii="Arial Narrow" w:hAnsi="Arial Narrow"/>
                <w:sz w:val="22"/>
                <w:szCs w:val="22"/>
              </w:rPr>
              <w:t>25</w:t>
            </w:r>
            <w:r w:rsidR="00737D05" w:rsidRPr="003443A6">
              <w:rPr>
                <w:rFonts w:ascii="Arial Narrow" w:hAnsi="Arial Narrow"/>
                <w:sz w:val="22"/>
                <w:szCs w:val="22"/>
              </w:rPr>
              <w:t>/</w:t>
            </w:r>
            <w:r>
              <w:rPr>
                <w:rFonts w:ascii="Arial Narrow" w:hAnsi="Arial Narrow"/>
                <w:sz w:val="22"/>
                <w:szCs w:val="22"/>
              </w:rPr>
              <w:t>marzo</w:t>
            </w:r>
            <w:r w:rsidR="00737D05" w:rsidRPr="003443A6">
              <w:rPr>
                <w:rFonts w:ascii="Arial Narrow" w:hAnsi="Arial Narrow"/>
                <w:sz w:val="22"/>
                <w:szCs w:val="22"/>
              </w:rPr>
              <w:t>/</w:t>
            </w:r>
            <w:r w:rsidR="0067534B">
              <w:rPr>
                <w:rFonts w:ascii="Arial Narrow" w:hAnsi="Arial Narrow"/>
                <w:sz w:val="22"/>
                <w:szCs w:val="22"/>
              </w:rPr>
              <w:t>2010</w:t>
            </w:r>
          </w:p>
          <w:p w:rsidR="003443A6" w:rsidRPr="003443A6" w:rsidRDefault="003443A6" w:rsidP="00C417F8">
            <w:pPr>
              <w:rPr>
                <w:rFonts w:ascii="Arial Narrow" w:hAnsi="Arial Narrow"/>
                <w:sz w:val="22"/>
              </w:rPr>
            </w:pPr>
            <w:r w:rsidRPr="003443A6">
              <w:rPr>
                <w:rFonts w:ascii="Arial Narrow" w:hAnsi="Arial Narrow"/>
                <w:sz w:val="22"/>
              </w:rPr>
              <w:t xml:space="preserve">Dirección electrónica: </w:t>
            </w:r>
            <w:hyperlink r:id="rId10" w:history="1">
              <w:r w:rsidR="00A026DC" w:rsidRPr="00274780">
                <w:rPr>
                  <w:rStyle w:val="Hyperlink"/>
                  <w:rFonts w:ascii="Arial Narrow" w:hAnsi="Arial Narrow"/>
                  <w:sz w:val="22"/>
                </w:rPr>
                <w:t>http://www.compranet.gob.mx</w:t>
              </w:r>
            </w:hyperlink>
          </w:p>
          <w:p w:rsidR="003443A6" w:rsidRPr="003443A6" w:rsidRDefault="003443A6" w:rsidP="00C417F8">
            <w:pPr>
              <w:rPr>
                <w:rFonts w:ascii="Arial Narrow" w:hAnsi="Arial Narrow"/>
                <w:sz w:val="22"/>
              </w:rPr>
            </w:pPr>
          </w:p>
        </w:tc>
      </w:tr>
      <w:tr w:rsidR="003443A6" w:rsidRPr="003443A6">
        <w:tc>
          <w:tcPr>
            <w:tcW w:w="3969" w:type="dxa"/>
          </w:tcPr>
          <w:p w:rsidR="003443A6" w:rsidRPr="003443A6" w:rsidRDefault="003443A6" w:rsidP="00C417F8">
            <w:pPr>
              <w:jc w:val="both"/>
              <w:rPr>
                <w:rFonts w:ascii="Arial Narrow" w:hAnsi="Arial Narrow"/>
                <w:b/>
                <w:sz w:val="22"/>
              </w:rPr>
            </w:pPr>
            <w:r w:rsidRPr="003443A6">
              <w:rPr>
                <w:rFonts w:ascii="Arial Narrow" w:hAnsi="Arial Narrow"/>
                <w:b/>
                <w:sz w:val="22"/>
              </w:rPr>
              <w:t>Fecha de publicación del Resumen de la Convocatoria a la licitación pública</w:t>
            </w:r>
          </w:p>
        </w:tc>
        <w:tc>
          <w:tcPr>
            <w:tcW w:w="4919" w:type="dxa"/>
          </w:tcPr>
          <w:p w:rsidR="003443A6" w:rsidRPr="003443A6" w:rsidRDefault="003443A6" w:rsidP="00C417F8">
            <w:pPr>
              <w:jc w:val="center"/>
              <w:rPr>
                <w:rFonts w:ascii="Arial Narrow" w:hAnsi="Arial Narrow"/>
                <w:sz w:val="22"/>
              </w:rPr>
            </w:pPr>
            <w:r w:rsidRPr="003443A6">
              <w:rPr>
                <w:rFonts w:ascii="Arial Narrow" w:hAnsi="Arial Narrow"/>
                <w:b/>
                <w:sz w:val="22"/>
              </w:rPr>
              <w:t>Diario Oficial de la Federación</w:t>
            </w:r>
            <w:r w:rsidRPr="003443A6">
              <w:rPr>
                <w:rFonts w:ascii="Arial Narrow" w:hAnsi="Arial Narrow"/>
                <w:sz w:val="22"/>
              </w:rPr>
              <w:t xml:space="preserve"> </w:t>
            </w:r>
          </w:p>
          <w:p w:rsidR="003443A6" w:rsidRPr="003443A6" w:rsidRDefault="003443A6" w:rsidP="00C417F8">
            <w:pPr>
              <w:rPr>
                <w:rFonts w:ascii="Arial Narrow" w:hAnsi="Arial Narrow"/>
                <w:sz w:val="22"/>
              </w:rPr>
            </w:pPr>
          </w:p>
          <w:p w:rsidR="003443A6" w:rsidRDefault="003035B8" w:rsidP="00B006F4">
            <w:pPr>
              <w:jc w:val="center"/>
              <w:rPr>
                <w:rFonts w:ascii="Arial Narrow" w:hAnsi="Arial Narrow"/>
                <w:sz w:val="22"/>
                <w:szCs w:val="22"/>
              </w:rPr>
            </w:pPr>
            <w:r>
              <w:rPr>
                <w:rFonts w:ascii="Arial Narrow" w:hAnsi="Arial Narrow"/>
                <w:sz w:val="22"/>
                <w:szCs w:val="22"/>
              </w:rPr>
              <w:t>25</w:t>
            </w:r>
            <w:r w:rsidR="00737D05" w:rsidRPr="003443A6">
              <w:rPr>
                <w:rFonts w:ascii="Arial Narrow" w:hAnsi="Arial Narrow"/>
                <w:sz w:val="22"/>
                <w:szCs w:val="22"/>
              </w:rPr>
              <w:t>/</w:t>
            </w:r>
            <w:r>
              <w:rPr>
                <w:rFonts w:ascii="Arial Narrow" w:hAnsi="Arial Narrow"/>
                <w:sz w:val="22"/>
                <w:szCs w:val="22"/>
              </w:rPr>
              <w:t>marzo</w:t>
            </w:r>
            <w:r w:rsidR="00737D05" w:rsidRPr="003443A6">
              <w:rPr>
                <w:rFonts w:ascii="Arial Narrow" w:hAnsi="Arial Narrow"/>
                <w:sz w:val="22"/>
                <w:szCs w:val="22"/>
              </w:rPr>
              <w:t>/</w:t>
            </w:r>
            <w:r w:rsidR="0067534B">
              <w:rPr>
                <w:rFonts w:ascii="Arial Narrow" w:hAnsi="Arial Narrow"/>
                <w:sz w:val="22"/>
                <w:szCs w:val="22"/>
              </w:rPr>
              <w:t>2010</w:t>
            </w:r>
          </w:p>
          <w:p w:rsidR="00B006F4" w:rsidRPr="003443A6" w:rsidRDefault="00B006F4" w:rsidP="00B006F4">
            <w:pPr>
              <w:jc w:val="center"/>
              <w:rPr>
                <w:rFonts w:ascii="Arial Narrow" w:hAnsi="Arial Narrow"/>
                <w:sz w:val="22"/>
              </w:rPr>
            </w:pPr>
          </w:p>
        </w:tc>
      </w:tr>
      <w:tr w:rsidR="003443A6" w:rsidRPr="003443A6">
        <w:tc>
          <w:tcPr>
            <w:tcW w:w="3969" w:type="dxa"/>
          </w:tcPr>
          <w:p w:rsidR="003443A6" w:rsidRPr="003443A6" w:rsidRDefault="003443A6" w:rsidP="00C417F8">
            <w:pPr>
              <w:jc w:val="both"/>
              <w:rPr>
                <w:rFonts w:ascii="Arial Narrow" w:hAnsi="Arial Narrow"/>
                <w:b/>
                <w:sz w:val="22"/>
              </w:rPr>
            </w:pPr>
            <w:r w:rsidRPr="003443A6">
              <w:rPr>
                <w:rFonts w:ascii="Arial Narrow" w:hAnsi="Arial Narrow"/>
                <w:b/>
                <w:sz w:val="22"/>
              </w:rPr>
              <w:t>Fecha límite de registro a través de CompraNet</w:t>
            </w:r>
          </w:p>
        </w:tc>
        <w:tc>
          <w:tcPr>
            <w:tcW w:w="4919" w:type="dxa"/>
          </w:tcPr>
          <w:p w:rsidR="003443A6" w:rsidRPr="003443A6" w:rsidRDefault="003035B8" w:rsidP="003035B8">
            <w:pPr>
              <w:jc w:val="center"/>
              <w:rPr>
                <w:rFonts w:ascii="Arial Narrow" w:hAnsi="Arial Narrow"/>
                <w:b/>
                <w:sz w:val="22"/>
              </w:rPr>
            </w:pPr>
            <w:r>
              <w:rPr>
                <w:rFonts w:ascii="Arial Narrow" w:hAnsi="Arial Narrow"/>
                <w:sz w:val="22"/>
                <w:szCs w:val="22"/>
              </w:rPr>
              <w:t>8</w:t>
            </w:r>
            <w:r w:rsidR="00737D05" w:rsidRPr="003443A6">
              <w:rPr>
                <w:rFonts w:ascii="Arial Narrow" w:hAnsi="Arial Narrow"/>
                <w:sz w:val="22"/>
                <w:szCs w:val="22"/>
              </w:rPr>
              <w:t>/</w:t>
            </w:r>
            <w:r>
              <w:rPr>
                <w:rFonts w:ascii="Arial Narrow" w:hAnsi="Arial Narrow"/>
                <w:sz w:val="22"/>
                <w:szCs w:val="22"/>
              </w:rPr>
              <w:t>abril</w:t>
            </w:r>
            <w:r w:rsidR="00737D05" w:rsidRPr="003443A6">
              <w:rPr>
                <w:rFonts w:ascii="Arial Narrow" w:hAnsi="Arial Narrow"/>
                <w:sz w:val="22"/>
                <w:szCs w:val="22"/>
              </w:rPr>
              <w:t>/20</w:t>
            </w:r>
            <w:r w:rsidR="0067534B">
              <w:rPr>
                <w:rFonts w:ascii="Arial Narrow" w:hAnsi="Arial Narrow"/>
                <w:sz w:val="22"/>
                <w:szCs w:val="22"/>
              </w:rPr>
              <w:t>10</w:t>
            </w:r>
          </w:p>
        </w:tc>
      </w:tr>
    </w:tbl>
    <w:p w:rsidR="003443A6" w:rsidRDefault="003443A6">
      <w:pPr>
        <w:suppressAutoHyphens/>
        <w:ind w:left="709" w:right="425" w:hanging="709"/>
        <w:jc w:val="both"/>
        <w:rPr>
          <w:rFonts w:ascii="Arial Narrow" w:hAnsi="Arial Narrow" w:cs="Arial Narrow"/>
          <w:b/>
          <w:bCs/>
          <w:sz w:val="22"/>
          <w:szCs w:val="22"/>
        </w:rPr>
      </w:pPr>
    </w:p>
    <w:p w:rsidR="008A4D78" w:rsidRDefault="008A4D78">
      <w:pPr>
        <w:suppressAutoHyphens/>
        <w:ind w:left="709" w:right="425" w:hanging="709"/>
        <w:jc w:val="both"/>
        <w:rPr>
          <w:rFonts w:ascii="Arial Narrow" w:hAnsi="Arial Narrow" w:cs="Arial"/>
          <w:spacing w:val="-2"/>
          <w:sz w:val="22"/>
          <w:szCs w:val="22"/>
        </w:rPr>
      </w:pPr>
      <w:r>
        <w:rPr>
          <w:rFonts w:ascii="Arial Narrow" w:hAnsi="Arial Narrow" w:cs="Arial"/>
          <w:b/>
          <w:spacing w:val="-2"/>
          <w:sz w:val="22"/>
          <w:szCs w:val="22"/>
        </w:rPr>
        <w:t>3.1. Unidades Administrativas, Convocante, Solicitante y Domicilios.</w:t>
      </w:r>
    </w:p>
    <w:p w:rsidR="008A4D78" w:rsidRDefault="008A4D78">
      <w:pPr>
        <w:suppressAutoHyphens/>
        <w:ind w:right="-425"/>
        <w:jc w:val="both"/>
        <w:rPr>
          <w:rFonts w:ascii="Arial Narrow" w:hAnsi="Arial Narrow" w:cs="Arial"/>
          <w:spacing w:val="-2"/>
          <w:sz w:val="22"/>
          <w:szCs w:val="22"/>
        </w:rPr>
      </w:pPr>
    </w:p>
    <w:p w:rsidR="008A4D78" w:rsidRDefault="008A4D78" w:rsidP="00C30804">
      <w:pPr>
        <w:pStyle w:val="Textodebloque1"/>
        <w:tabs>
          <w:tab w:val="clear" w:pos="993"/>
          <w:tab w:val="left" w:pos="0"/>
        </w:tabs>
        <w:ind w:left="0" w:firstLine="0"/>
        <w:rPr>
          <w:rFonts w:ascii="Arial Narrow" w:hAnsi="Arial Narrow" w:cs="Arial"/>
          <w:szCs w:val="22"/>
        </w:rPr>
      </w:pPr>
      <w:r w:rsidRPr="00C30804">
        <w:rPr>
          <w:rFonts w:ascii="Arial Narrow" w:hAnsi="Arial Narrow" w:cs="Arial"/>
          <w:b/>
          <w:szCs w:val="22"/>
        </w:rPr>
        <w:t>Convocante:</w:t>
      </w:r>
      <w:r>
        <w:rPr>
          <w:rFonts w:ascii="Arial Narrow" w:hAnsi="Arial Narrow" w:cs="Arial"/>
          <w:szCs w:val="22"/>
        </w:rPr>
        <w:t xml:space="preserve"> Dirección General de Recursos Materiales, a través de la Dirección </w:t>
      </w:r>
      <w:r w:rsidR="00AC1FCE">
        <w:rPr>
          <w:rFonts w:ascii="Arial Narrow" w:hAnsi="Arial Narrow" w:cs="Arial"/>
          <w:szCs w:val="22"/>
        </w:rPr>
        <w:t>General Adjunta de Adquisi</w:t>
      </w:r>
      <w:r w:rsidR="007E33E7">
        <w:rPr>
          <w:rFonts w:ascii="Arial Narrow" w:hAnsi="Arial Narrow" w:cs="Arial"/>
          <w:szCs w:val="22"/>
        </w:rPr>
        <w:t>c</w:t>
      </w:r>
      <w:r w:rsidR="00AC1FCE">
        <w:rPr>
          <w:rFonts w:ascii="Arial Narrow" w:hAnsi="Arial Narrow" w:cs="Arial"/>
          <w:szCs w:val="22"/>
        </w:rPr>
        <w:t>i</w:t>
      </w:r>
      <w:r w:rsidR="007E33E7">
        <w:rPr>
          <w:rFonts w:ascii="Arial Narrow" w:hAnsi="Arial Narrow" w:cs="Arial"/>
          <w:szCs w:val="22"/>
        </w:rPr>
        <w:t>ones, Administración Inmobiliaria y Activo Fijo</w:t>
      </w:r>
      <w:r>
        <w:rPr>
          <w:rFonts w:ascii="Arial Narrow" w:hAnsi="Arial Narrow" w:cs="Arial"/>
          <w:szCs w:val="22"/>
        </w:rPr>
        <w:t>, con domicilio para efectos de este procedimiento en Avenida Paseo de la Reforma N°. 116, Piso 6, Colonia Juárez, Delegación Cuauhtémoc, México, Distrito Federal, C. P. 06600.</w:t>
      </w:r>
    </w:p>
    <w:p w:rsidR="008A4D78" w:rsidRPr="00521C31" w:rsidRDefault="008A4D78">
      <w:pPr>
        <w:pStyle w:val="Textodebloque1"/>
        <w:tabs>
          <w:tab w:val="clear" w:pos="993"/>
          <w:tab w:val="left" w:pos="900"/>
        </w:tabs>
        <w:ind w:left="851" w:hanging="491"/>
        <w:rPr>
          <w:rFonts w:ascii="Arial Narrow" w:hAnsi="Arial Narrow" w:cs="Arial"/>
          <w:szCs w:val="22"/>
        </w:rPr>
      </w:pPr>
    </w:p>
    <w:p w:rsidR="008A4D78" w:rsidRPr="00521C31" w:rsidRDefault="008A4D78" w:rsidP="00C30804">
      <w:pPr>
        <w:widowControl w:val="0"/>
        <w:tabs>
          <w:tab w:val="left" w:pos="900"/>
        </w:tabs>
        <w:autoSpaceDE w:val="0"/>
        <w:autoSpaceDN w:val="0"/>
        <w:adjustRightInd w:val="0"/>
        <w:jc w:val="both"/>
        <w:rPr>
          <w:rFonts w:ascii="Arial Narrow" w:hAnsi="Arial Narrow" w:cs="Arial Narrow"/>
          <w:sz w:val="22"/>
          <w:szCs w:val="22"/>
        </w:rPr>
      </w:pPr>
      <w:r w:rsidRPr="00C30804">
        <w:rPr>
          <w:rFonts w:ascii="Arial Narrow" w:hAnsi="Arial Narrow" w:cs="Arial"/>
          <w:b/>
          <w:sz w:val="22"/>
          <w:szCs w:val="22"/>
        </w:rPr>
        <w:t>Solicitante:</w:t>
      </w:r>
      <w:r w:rsidRPr="00521C31">
        <w:rPr>
          <w:rFonts w:ascii="Arial Narrow" w:hAnsi="Arial Narrow" w:cs="Arial"/>
          <w:sz w:val="22"/>
          <w:szCs w:val="22"/>
        </w:rPr>
        <w:t xml:space="preserve"> </w:t>
      </w:r>
      <w:r w:rsidR="00C30804">
        <w:rPr>
          <w:rFonts w:ascii="Arial Narrow" w:hAnsi="Arial Narrow" w:cs="Arial"/>
          <w:sz w:val="22"/>
          <w:szCs w:val="22"/>
        </w:rPr>
        <w:t>La Unidad de Microrregiones</w:t>
      </w:r>
      <w:r w:rsidR="00521C31" w:rsidRPr="00521C31">
        <w:rPr>
          <w:rFonts w:ascii="Arial Narrow" w:hAnsi="Arial Narrow" w:cs="Arial"/>
          <w:sz w:val="22"/>
          <w:szCs w:val="22"/>
        </w:rPr>
        <w:t xml:space="preserve">, a través de la Dirección </w:t>
      </w:r>
      <w:r w:rsidR="00C30804">
        <w:rPr>
          <w:rFonts w:ascii="Arial Narrow" w:hAnsi="Arial Narrow" w:cs="Arial"/>
          <w:sz w:val="22"/>
          <w:szCs w:val="22"/>
        </w:rPr>
        <w:t>General Adjunta de Coordinación Interinstitucional</w:t>
      </w:r>
      <w:r w:rsidR="00521C31" w:rsidRPr="00521C31">
        <w:rPr>
          <w:rFonts w:ascii="Arial Narrow" w:hAnsi="Arial Narrow" w:cs="Arial"/>
          <w:sz w:val="22"/>
          <w:szCs w:val="22"/>
        </w:rPr>
        <w:t xml:space="preserve">, con domicilio para efectos de este procedimiento en Avenida Paseo de la Reforma N°. </w:t>
      </w:r>
      <w:r w:rsidR="00C30804">
        <w:rPr>
          <w:rFonts w:ascii="Arial Narrow" w:hAnsi="Arial Narrow" w:cs="Arial"/>
          <w:sz w:val="22"/>
          <w:szCs w:val="22"/>
        </w:rPr>
        <w:t>51, Piso 10</w:t>
      </w:r>
      <w:r w:rsidR="00521C31" w:rsidRPr="00521C31">
        <w:rPr>
          <w:rFonts w:ascii="Arial Narrow" w:hAnsi="Arial Narrow" w:cs="Arial"/>
          <w:sz w:val="22"/>
          <w:szCs w:val="22"/>
        </w:rPr>
        <w:t xml:space="preserve">, Colonia </w:t>
      </w:r>
      <w:r w:rsidR="00C30804">
        <w:rPr>
          <w:rFonts w:ascii="Arial Narrow" w:hAnsi="Arial Narrow" w:cs="Arial"/>
          <w:sz w:val="22"/>
          <w:szCs w:val="22"/>
        </w:rPr>
        <w:t>Tabacalera</w:t>
      </w:r>
      <w:r w:rsidR="00521C31" w:rsidRPr="00521C31">
        <w:rPr>
          <w:rFonts w:ascii="Arial Narrow" w:hAnsi="Arial Narrow" w:cs="Arial"/>
          <w:sz w:val="22"/>
          <w:szCs w:val="22"/>
        </w:rPr>
        <w:t>, Delegación Cuauhtémoc, México, Distrito Federal, C. P. 06</w:t>
      </w:r>
      <w:r w:rsidR="00C30804">
        <w:rPr>
          <w:rFonts w:ascii="Arial Narrow" w:hAnsi="Arial Narrow" w:cs="Arial"/>
          <w:sz w:val="22"/>
          <w:szCs w:val="22"/>
        </w:rPr>
        <w:t>030</w:t>
      </w:r>
      <w:r w:rsidR="00A53EEE" w:rsidRPr="00521C31">
        <w:rPr>
          <w:rFonts w:ascii="Arial Narrow" w:hAnsi="Arial Narrow" w:cs="Arial"/>
          <w:sz w:val="22"/>
          <w:szCs w:val="22"/>
        </w:rPr>
        <w:t>.</w:t>
      </w:r>
    </w:p>
    <w:p w:rsidR="008A4D78" w:rsidRPr="00521C31" w:rsidRDefault="008A4D78">
      <w:pPr>
        <w:widowControl w:val="0"/>
        <w:tabs>
          <w:tab w:val="left" w:pos="900"/>
        </w:tabs>
        <w:autoSpaceDE w:val="0"/>
        <w:autoSpaceDN w:val="0"/>
        <w:adjustRightInd w:val="0"/>
        <w:ind w:left="229"/>
        <w:jc w:val="both"/>
        <w:rPr>
          <w:rFonts w:ascii="Arial Narrow" w:hAnsi="Arial Narrow" w:cs="Arial Narrow"/>
          <w:sz w:val="22"/>
          <w:szCs w:val="22"/>
        </w:rPr>
      </w:pPr>
    </w:p>
    <w:p w:rsidR="008A4D78" w:rsidRDefault="008A4D78">
      <w:pPr>
        <w:widowControl w:val="0"/>
        <w:autoSpaceDE w:val="0"/>
        <w:autoSpaceDN w:val="0"/>
        <w:adjustRightInd w:val="0"/>
        <w:rPr>
          <w:rFonts w:ascii="Arial Narrow" w:hAnsi="Arial Narrow" w:cs="Arial Narrow"/>
          <w:b/>
          <w:bCs/>
          <w:sz w:val="22"/>
          <w:szCs w:val="22"/>
        </w:rPr>
      </w:pPr>
      <w:r>
        <w:rPr>
          <w:rFonts w:ascii="Arial Narrow" w:hAnsi="Arial Narrow" w:cs="Arial Narrow"/>
          <w:b/>
          <w:bCs/>
          <w:sz w:val="22"/>
          <w:szCs w:val="22"/>
        </w:rPr>
        <w:t>3.2. Calendario y lugar de los actos.</w:t>
      </w:r>
    </w:p>
    <w:p w:rsidR="003035B8" w:rsidRDefault="003035B8">
      <w:pPr>
        <w:widowControl w:val="0"/>
        <w:autoSpaceDE w:val="0"/>
        <w:autoSpaceDN w:val="0"/>
        <w:adjustRightInd w:val="0"/>
        <w:rPr>
          <w:rFonts w:ascii="Arial Narrow" w:hAnsi="Arial Narrow" w:cs="Arial Narrow"/>
          <w:b/>
          <w:bCs/>
          <w:sz w:val="22"/>
          <w:szCs w:val="22"/>
        </w:rPr>
      </w:pPr>
    </w:p>
    <w:tbl>
      <w:tblPr>
        <w:tblW w:w="8717" w:type="dxa"/>
        <w:tblLayout w:type="fixed"/>
        <w:tblCellMar>
          <w:left w:w="70" w:type="dxa"/>
          <w:right w:w="70" w:type="dxa"/>
        </w:tblCellMar>
        <w:tblLook w:val="0000"/>
      </w:tblPr>
      <w:tblGrid>
        <w:gridCol w:w="2764"/>
        <w:gridCol w:w="2693"/>
        <w:gridCol w:w="3260"/>
      </w:tblGrid>
      <w:tr w:rsidR="008A4D78">
        <w:tc>
          <w:tcPr>
            <w:tcW w:w="2764"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Acto</w:t>
            </w:r>
          </w:p>
          <w:p w:rsidR="008A4D78" w:rsidRDefault="008A4D78">
            <w:pPr>
              <w:widowControl w:val="0"/>
              <w:autoSpaceDE w:val="0"/>
              <w:autoSpaceDN w:val="0"/>
              <w:adjustRightInd w:val="0"/>
              <w:jc w:val="center"/>
              <w:rPr>
                <w:rFonts w:ascii="Arial Narrow" w:hAnsi="Arial Narrow" w:cs="Arial Narrow"/>
                <w:b/>
                <w:bCs/>
                <w:sz w:val="22"/>
                <w:szCs w:val="22"/>
              </w:rPr>
            </w:pPr>
          </w:p>
        </w:tc>
        <w:tc>
          <w:tcPr>
            <w:tcW w:w="2693"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Fecha y Hora</w:t>
            </w:r>
          </w:p>
        </w:tc>
        <w:tc>
          <w:tcPr>
            <w:tcW w:w="3260"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Lugar</w:t>
            </w:r>
          </w:p>
        </w:tc>
      </w:tr>
      <w:tr w:rsidR="008A4D78">
        <w:tc>
          <w:tcPr>
            <w:tcW w:w="2764" w:type="dxa"/>
            <w:tcBorders>
              <w:top w:val="single" w:sz="6" w:space="0" w:color="auto"/>
              <w:left w:val="single" w:sz="6" w:space="0" w:color="auto"/>
              <w:bottom w:val="single" w:sz="6" w:space="0" w:color="auto"/>
              <w:right w:val="single" w:sz="6" w:space="0" w:color="auto"/>
            </w:tcBorders>
          </w:tcPr>
          <w:p w:rsidR="008A4D78" w:rsidRDefault="00A53EEE" w:rsidP="00A53EEE">
            <w:pPr>
              <w:rPr>
                <w:rFonts w:ascii="Arial Narrow" w:hAnsi="Arial Narrow" w:cs="Arial Narrow"/>
                <w:b/>
                <w:bCs/>
                <w:sz w:val="22"/>
                <w:szCs w:val="22"/>
              </w:rPr>
            </w:pPr>
            <w:r w:rsidRPr="00A53EEE">
              <w:rPr>
                <w:rFonts w:ascii="Arial Narrow" w:hAnsi="Arial Narrow"/>
                <w:b/>
                <w:sz w:val="22"/>
                <w:szCs w:val="22"/>
              </w:rPr>
              <w:t>Primera</w:t>
            </w:r>
            <w:r>
              <w:rPr>
                <w:rFonts w:ascii="Arial Narrow" w:hAnsi="Arial Narrow"/>
                <w:b/>
                <w:sz w:val="22"/>
                <w:szCs w:val="22"/>
              </w:rPr>
              <w:t xml:space="preserve"> </w:t>
            </w:r>
            <w:r w:rsidRPr="00A53EEE">
              <w:rPr>
                <w:rFonts w:ascii="Arial Narrow" w:hAnsi="Arial Narrow"/>
                <w:b/>
                <w:sz w:val="22"/>
                <w:szCs w:val="22"/>
              </w:rPr>
              <w:t xml:space="preserve">Junta de Aclaración a la </w:t>
            </w:r>
            <w:r>
              <w:rPr>
                <w:rFonts w:ascii="Arial Narrow" w:hAnsi="Arial Narrow"/>
                <w:b/>
                <w:sz w:val="22"/>
                <w:szCs w:val="22"/>
              </w:rPr>
              <w:t>Convocatoria a la L</w:t>
            </w:r>
            <w:r w:rsidRPr="00A53EEE">
              <w:rPr>
                <w:rFonts w:ascii="Arial Narrow" w:hAnsi="Arial Narrow"/>
                <w:b/>
                <w:sz w:val="22"/>
                <w:szCs w:val="22"/>
              </w:rPr>
              <w:t>icitación</w:t>
            </w:r>
            <w:r>
              <w:rPr>
                <w:rFonts w:ascii="Arial Narrow" w:hAnsi="Arial Narrow" w:cs="Arial Narrow"/>
                <w:b/>
                <w:bCs/>
                <w:sz w:val="22"/>
                <w:szCs w:val="22"/>
              </w:rPr>
              <w:t xml:space="preserve"> </w:t>
            </w:r>
          </w:p>
        </w:tc>
        <w:tc>
          <w:tcPr>
            <w:tcW w:w="2693" w:type="dxa"/>
            <w:tcBorders>
              <w:top w:val="single" w:sz="6" w:space="0" w:color="auto"/>
              <w:left w:val="single" w:sz="6" w:space="0" w:color="auto"/>
              <w:bottom w:val="single" w:sz="6" w:space="0" w:color="auto"/>
              <w:right w:val="single" w:sz="6" w:space="0" w:color="auto"/>
            </w:tcBorders>
          </w:tcPr>
          <w:p w:rsidR="008A4D78" w:rsidRDefault="003035B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5</w:t>
            </w:r>
            <w:r w:rsidR="00737D05">
              <w:rPr>
                <w:rFonts w:ascii="Arial Narrow" w:hAnsi="Arial Narrow" w:cs="Arial Narrow"/>
                <w:sz w:val="22"/>
                <w:szCs w:val="22"/>
              </w:rPr>
              <w:t>/</w:t>
            </w:r>
            <w:r>
              <w:rPr>
                <w:rFonts w:ascii="Arial Narrow" w:hAnsi="Arial Narrow" w:cs="Arial Narrow"/>
                <w:sz w:val="22"/>
                <w:szCs w:val="22"/>
              </w:rPr>
              <w:t>abril</w:t>
            </w:r>
            <w:r w:rsidR="00737D05">
              <w:rPr>
                <w:rFonts w:ascii="Arial Narrow" w:hAnsi="Arial Narrow" w:cs="Arial Narrow"/>
                <w:sz w:val="22"/>
                <w:szCs w:val="22"/>
              </w:rPr>
              <w:t>/20</w:t>
            </w:r>
            <w:r w:rsidR="0067534B">
              <w:rPr>
                <w:rFonts w:ascii="Arial Narrow" w:hAnsi="Arial Narrow" w:cs="Arial Narrow"/>
                <w:sz w:val="22"/>
                <w:szCs w:val="22"/>
              </w:rPr>
              <w:t>10</w:t>
            </w:r>
          </w:p>
          <w:p w:rsidR="008A4D78" w:rsidRDefault="008A4D78" w:rsidP="002330BB">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 xml:space="preserve">a las </w:t>
            </w:r>
            <w:r w:rsidR="001C40B2">
              <w:rPr>
                <w:rFonts w:ascii="Arial Narrow" w:hAnsi="Arial Narrow" w:cs="Arial Narrow"/>
                <w:sz w:val="22"/>
                <w:szCs w:val="22"/>
              </w:rPr>
              <w:t>1</w:t>
            </w:r>
            <w:r w:rsidR="002330BB">
              <w:rPr>
                <w:rFonts w:ascii="Arial Narrow" w:hAnsi="Arial Narrow" w:cs="Arial Narrow"/>
                <w:sz w:val="22"/>
                <w:szCs w:val="22"/>
              </w:rPr>
              <w:t>1</w:t>
            </w:r>
            <w:r>
              <w:rPr>
                <w:rFonts w:ascii="Arial Narrow" w:hAnsi="Arial Narrow" w:cs="Arial Narrow"/>
                <w:sz w:val="22"/>
                <w:szCs w:val="22"/>
              </w:rPr>
              <w:t>:00 horas</w:t>
            </w:r>
          </w:p>
        </w:tc>
        <w:tc>
          <w:tcPr>
            <w:tcW w:w="3260" w:type="dxa"/>
            <w:tcBorders>
              <w:top w:val="single" w:sz="6" w:space="0" w:color="auto"/>
              <w:left w:val="single" w:sz="6" w:space="0" w:color="auto"/>
              <w:bottom w:val="single" w:sz="6" w:space="0" w:color="auto"/>
              <w:right w:val="single" w:sz="6" w:space="0" w:color="auto"/>
            </w:tcBorders>
          </w:tcPr>
          <w:p w:rsidR="008A4D78" w:rsidRDefault="003035B8" w:rsidP="003035B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Sala Oval</w:t>
            </w:r>
            <w:r w:rsidR="002330BB">
              <w:rPr>
                <w:rFonts w:ascii="Arial Narrow" w:hAnsi="Arial Narrow" w:cs="Arial Narrow"/>
                <w:sz w:val="22"/>
                <w:szCs w:val="22"/>
              </w:rPr>
              <w:t xml:space="preserve"> </w:t>
            </w:r>
            <w:r w:rsidR="00737D05">
              <w:rPr>
                <w:rFonts w:ascii="Arial Narrow" w:hAnsi="Arial Narrow" w:cs="Arial Narrow"/>
                <w:sz w:val="22"/>
                <w:szCs w:val="22"/>
              </w:rPr>
              <w:t>de la Secretaría de Desarrollo Social, ubicad</w:t>
            </w:r>
            <w:r>
              <w:rPr>
                <w:rFonts w:ascii="Arial Narrow" w:hAnsi="Arial Narrow" w:cs="Arial Narrow"/>
                <w:sz w:val="22"/>
                <w:szCs w:val="22"/>
              </w:rPr>
              <w:t>a</w:t>
            </w:r>
            <w:r w:rsidR="00737D05">
              <w:rPr>
                <w:rFonts w:ascii="Arial Narrow" w:hAnsi="Arial Narrow" w:cs="Arial Narrow"/>
                <w:sz w:val="22"/>
                <w:szCs w:val="22"/>
              </w:rPr>
              <w:t xml:space="preserve"> en Av. Paseo de la Reforma No. 116, Piso </w:t>
            </w:r>
            <w:r>
              <w:rPr>
                <w:rFonts w:ascii="Arial Narrow" w:hAnsi="Arial Narrow" w:cs="Arial Narrow"/>
                <w:sz w:val="22"/>
                <w:szCs w:val="22"/>
              </w:rPr>
              <w:t>12</w:t>
            </w:r>
            <w:r w:rsidR="00737D05">
              <w:rPr>
                <w:rFonts w:ascii="Arial Narrow" w:hAnsi="Arial Narrow" w:cs="Arial Narrow"/>
                <w:sz w:val="22"/>
                <w:szCs w:val="22"/>
              </w:rPr>
              <w:t>, Col. Juárez, Delegación Cuauhtémoc, México D.F., C.P. 06600.</w:t>
            </w:r>
          </w:p>
        </w:tc>
      </w:tr>
      <w:tr w:rsidR="00737D05">
        <w:tc>
          <w:tcPr>
            <w:tcW w:w="2764" w:type="dxa"/>
            <w:tcBorders>
              <w:top w:val="single" w:sz="6" w:space="0" w:color="auto"/>
              <w:left w:val="single" w:sz="6" w:space="0" w:color="auto"/>
              <w:bottom w:val="single" w:sz="6" w:space="0" w:color="auto"/>
              <w:right w:val="single" w:sz="6" w:space="0" w:color="auto"/>
            </w:tcBorders>
          </w:tcPr>
          <w:p w:rsidR="00737D05" w:rsidRDefault="00737D05" w:rsidP="00352684">
            <w:pPr>
              <w:widowControl w:val="0"/>
              <w:autoSpaceDE w:val="0"/>
              <w:autoSpaceDN w:val="0"/>
              <w:adjustRightInd w:val="0"/>
              <w:rPr>
                <w:rFonts w:ascii="Arial Narrow" w:hAnsi="Arial Narrow" w:cs="Arial Narrow"/>
                <w:b/>
                <w:bCs/>
                <w:sz w:val="22"/>
                <w:szCs w:val="22"/>
              </w:rPr>
            </w:pPr>
            <w:r>
              <w:rPr>
                <w:rFonts w:ascii="Arial Narrow" w:hAnsi="Arial Narrow" w:cs="Arial Narrow"/>
                <w:b/>
                <w:bCs/>
                <w:sz w:val="22"/>
                <w:szCs w:val="22"/>
              </w:rPr>
              <w:t>Presentación y apertura de proposiciones</w:t>
            </w:r>
          </w:p>
        </w:tc>
        <w:tc>
          <w:tcPr>
            <w:tcW w:w="2693" w:type="dxa"/>
            <w:tcBorders>
              <w:top w:val="single" w:sz="6" w:space="0" w:color="auto"/>
              <w:left w:val="single" w:sz="6" w:space="0" w:color="auto"/>
              <w:bottom w:val="single" w:sz="6" w:space="0" w:color="auto"/>
              <w:right w:val="single" w:sz="6" w:space="0" w:color="auto"/>
            </w:tcBorders>
          </w:tcPr>
          <w:p w:rsidR="00737D05" w:rsidRDefault="003035B8" w:rsidP="00965F9B">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14</w:t>
            </w:r>
            <w:r w:rsidR="00737D05">
              <w:rPr>
                <w:rFonts w:ascii="Arial Narrow" w:hAnsi="Arial Narrow" w:cs="Arial Narrow"/>
                <w:sz w:val="22"/>
                <w:szCs w:val="22"/>
              </w:rPr>
              <w:t>/</w:t>
            </w:r>
            <w:r>
              <w:rPr>
                <w:rFonts w:ascii="Arial Narrow" w:hAnsi="Arial Narrow" w:cs="Arial Narrow"/>
                <w:sz w:val="22"/>
                <w:szCs w:val="22"/>
              </w:rPr>
              <w:t>abril</w:t>
            </w:r>
            <w:r w:rsidR="00737D05">
              <w:rPr>
                <w:rFonts w:ascii="Arial Narrow" w:hAnsi="Arial Narrow" w:cs="Arial Narrow"/>
                <w:sz w:val="22"/>
                <w:szCs w:val="22"/>
              </w:rPr>
              <w:t>/</w:t>
            </w:r>
            <w:r w:rsidR="0067534B">
              <w:rPr>
                <w:rFonts w:ascii="Arial Narrow" w:hAnsi="Arial Narrow" w:cs="Arial Narrow"/>
                <w:sz w:val="22"/>
                <w:szCs w:val="22"/>
              </w:rPr>
              <w:t>2010</w:t>
            </w:r>
          </w:p>
          <w:p w:rsidR="00737D05" w:rsidRDefault="00737D05" w:rsidP="002330BB">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 las 1</w:t>
            </w:r>
            <w:r w:rsidR="002330BB">
              <w:rPr>
                <w:rFonts w:ascii="Arial Narrow" w:hAnsi="Arial Narrow" w:cs="Arial Narrow"/>
                <w:sz w:val="22"/>
                <w:szCs w:val="22"/>
              </w:rPr>
              <w:t>1</w:t>
            </w:r>
            <w:r>
              <w:rPr>
                <w:rFonts w:ascii="Arial Narrow" w:hAnsi="Arial Narrow" w:cs="Arial Narrow"/>
                <w:sz w:val="22"/>
                <w:szCs w:val="22"/>
              </w:rPr>
              <w:t>:00 horas</w:t>
            </w:r>
          </w:p>
        </w:tc>
        <w:tc>
          <w:tcPr>
            <w:tcW w:w="3260" w:type="dxa"/>
            <w:tcBorders>
              <w:top w:val="single" w:sz="6" w:space="0" w:color="auto"/>
              <w:left w:val="single" w:sz="6" w:space="0" w:color="auto"/>
              <w:bottom w:val="single" w:sz="6" w:space="0" w:color="auto"/>
              <w:right w:val="single" w:sz="6" w:space="0" w:color="auto"/>
            </w:tcBorders>
          </w:tcPr>
          <w:p w:rsidR="00737D05" w:rsidRDefault="003035B8" w:rsidP="003035B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Sala Oval</w:t>
            </w:r>
            <w:r w:rsidR="002330BB">
              <w:rPr>
                <w:rFonts w:ascii="Arial Narrow" w:hAnsi="Arial Narrow" w:cs="Arial Narrow"/>
                <w:sz w:val="22"/>
                <w:szCs w:val="22"/>
              </w:rPr>
              <w:t xml:space="preserve"> de la Secretaría de Desarrollo Social, ubi</w:t>
            </w:r>
            <w:r>
              <w:rPr>
                <w:rFonts w:ascii="Arial Narrow" w:hAnsi="Arial Narrow" w:cs="Arial Narrow"/>
                <w:sz w:val="22"/>
                <w:szCs w:val="22"/>
              </w:rPr>
              <w:t>cada</w:t>
            </w:r>
            <w:r w:rsidR="002330BB">
              <w:rPr>
                <w:rFonts w:ascii="Arial Narrow" w:hAnsi="Arial Narrow" w:cs="Arial Narrow"/>
                <w:sz w:val="22"/>
                <w:szCs w:val="22"/>
              </w:rPr>
              <w:t xml:space="preserve"> en Av. Paseo de la Reforma No. 116, Piso </w:t>
            </w:r>
            <w:r>
              <w:rPr>
                <w:rFonts w:ascii="Arial Narrow" w:hAnsi="Arial Narrow" w:cs="Arial Narrow"/>
                <w:sz w:val="22"/>
                <w:szCs w:val="22"/>
              </w:rPr>
              <w:t>12</w:t>
            </w:r>
            <w:r w:rsidR="002330BB">
              <w:rPr>
                <w:rFonts w:ascii="Arial Narrow" w:hAnsi="Arial Narrow" w:cs="Arial Narrow"/>
                <w:sz w:val="22"/>
                <w:szCs w:val="22"/>
              </w:rPr>
              <w:t>, Col. Juárez, Delegación Cuauhtémoc, México D.F., C.P. 06600</w:t>
            </w:r>
            <w:r w:rsidR="00737D05">
              <w:rPr>
                <w:rFonts w:ascii="Arial Narrow" w:hAnsi="Arial Narrow" w:cs="Arial Narrow"/>
                <w:sz w:val="22"/>
                <w:szCs w:val="22"/>
              </w:rPr>
              <w:t>.</w:t>
            </w:r>
          </w:p>
        </w:tc>
      </w:tr>
      <w:tr w:rsidR="00737D05">
        <w:tc>
          <w:tcPr>
            <w:tcW w:w="2764" w:type="dxa"/>
            <w:tcBorders>
              <w:top w:val="single" w:sz="6" w:space="0" w:color="auto"/>
              <w:left w:val="single" w:sz="6" w:space="0" w:color="auto"/>
              <w:bottom w:val="single" w:sz="6" w:space="0" w:color="auto"/>
              <w:right w:val="single" w:sz="6" w:space="0" w:color="auto"/>
            </w:tcBorders>
          </w:tcPr>
          <w:p w:rsidR="00737D05" w:rsidRDefault="00737D05">
            <w:pPr>
              <w:widowControl w:val="0"/>
              <w:autoSpaceDE w:val="0"/>
              <w:autoSpaceDN w:val="0"/>
              <w:adjustRightInd w:val="0"/>
              <w:rPr>
                <w:rFonts w:ascii="Arial Narrow" w:hAnsi="Arial Narrow" w:cs="Arial Narrow"/>
                <w:b/>
                <w:bCs/>
                <w:sz w:val="22"/>
                <w:szCs w:val="22"/>
              </w:rPr>
            </w:pPr>
            <w:r>
              <w:rPr>
                <w:rFonts w:ascii="Arial Narrow" w:hAnsi="Arial Narrow" w:cs="Arial Narrow"/>
                <w:b/>
                <w:bCs/>
                <w:sz w:val="22"/>
                <w:szCs w:val="22"/>
              </w:rPr>
              <w:t>Fallo</w:t>
            </w:r>
          </w:p>
          <w:p w:rsidR="00737D05" w:rsidRDefault="00737D05">
            <w:pPr>
              <w:widowControl w:val="0"/>
              <w:autoSpaceDE w:val="0"/>
              <w:autoSpaceDN w:val="0"/>
              <w:adjustRightInd w:val="0"/>
              <w:rPr>
                <w:rFonts w:ascii="Arial Narrow" w:hAnsi="Arial Narrow" w:cs="Arial Narrow"/>
                <w:b/>
                <w:bCs/>
                <w:sz w:val="22"/>
                <w:szCs w:val="22"/>
              </w:rPr>
            </w:pPr>
          </w:p>
        </w:tc>
        <w:tc>
          <w:tcPr>
            <w:tcW w:w="2693" w:type="dxa"/>
            <w:tcBorders>
              <w:top w:val="single" w:sz="6" w:space="0" w:color="auto"/>
              <w:left w:val="single" w:sz="6" w:space="0" w:color="auto"/>
              <w:bottom w:val="single" w:sz="6" w:space="0" w:color="auto"/>
              <w:right w:val="single" w:sz="6" w:space="0" w:color="auto"/>
            </w:tcBorders>
          </w:tcPr>
          <w:p w:rsidR="00737D05" w:rsidRDefault="003035B8" w:rsidP="00965F9B">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26</w:t>
            </w:r>
            <w:r w:rsidR="00737D05">
              <w:rPr>
                <w:rFonts w:ascii="Arial Narrow" w:hAnsi="Arial Narrow" w:cs="Arial Narrow"/>
                <w:sz w:val="22"/>
                <w:szCs w:val="22"/>
              </w:rPr>
              <w:t>/</w:t>
            </w:r>
            <w:r>
              <w:rPr>
                <w:rFonts w:ascii="Arial Narrow" w:hAnsi="Arial Narrow" w:cs="Arial Narrow"/>
                <w:sz w:val="22"/>
                <w:szCs w:val="22"/>
              </w:rPr>
              <w:t>abril</w:t>
            </w:r>
            <w:r w:rsidR="00737D05">
              <w:rPr>
                <w:rFonts w:ascii="Arial Narrow" w:hAnsi="Arial Narrow" w:cs="Arial Narrow"/>
                <w:sz w:val="22"/>
                <w:szCs w:val="22"/>
              </w:rPr>
              <w:t>/</w:t>
            </w:r>
            <w:r w:rsidR="000F2D2E">
              <w:rPr>
                <w:rFonts w:ascii="Arial Narrow" w:hAnsi="Arial Narrow" w:cs="Arial Narrow"/>
                <w:sz w:val="22"/>
                <w:szCs w:val="22"/>
              </w:rPr>
              <w:t>2</w:t>
            </w:r>
            <w:r w:rsidR="0067534B">
              <w:rPr>
                <w:rFonts w:ascii="Arial Narrow" w:hAnsi="Arial Narrow" w:cs="Arial Narrow"/>
                <w:sz w:val="22"/>
                <w:szCs w:val="22"/>
              </w:rPr>
              <w:t>010</w:t>
            </w:r>
          </w:p>
          <w:p w:rsidR="00737D05" w:rsidRDefault="00737D05" w:rsidP="003035B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 las 1</w:t>
            </w:r>
            <w:r w:rsidR="003035B8">
              <w:rPr>
                <w:rFonts w:ascii="Arial Narrow" w:hAnsi="Arial Narrow" w:cs="Arial Narrow"/>
                <w:sz w:val="22"/>
                <w:szCs w:val="22"/>
              </w:rPr>
              <w:t>3</w:t>
            </w:r>
            <w:r>
              <w:rPr>
                <w:rFonts w:ascii="Arial Narrow" w:hAnsi="Arial Narrow" w:cs="Arial Narrow"/>
                <w:sz w:val="22"/>
                <w:szCs w:val="22"/>
              </w:rPr>
              <w:t>:</w:t>
            </w:r>
            <w:r w:rsidR="003035B8">
              <w:rPr>
                <w:rFonts w:ascii="Arial Narrow" w:hAnsi="Arial Narrow" w:cs="Arial Narrow"/>
                <w:sz w:val="22"/>
                <w:szCs w:val="22"/>
              </w:rPr>
              <w:t>0</w:t>
            </w:r>
            <w:r>
              <w:rPr>
                <w:rFonts w:ascii="Arial Narrow" w:hAnsi="Arial Narrow" w:cs="Arial Narrow"/>
                <w:sz w:val="22"/>
                <w:szCs w:val="22"/>
              </w:rPr>
              <w:t>0 horas</w:t>
            </w:r>
          </w:p>
        </w:tc>
        <w:tc>
          <w:tcPr>
            <w:tcW w:w="3260" w:type="dxa"/>
            <w:tcBorders>
              <w:top w:val="single" w:sz="6" w:space="0" w:color="auto"/>
              <w:left w:val="single" w:sz="6" w:space="0" w:color="auto"/>
              <w:bottom w:val="single" w:sz="6" w:space="0" w:color="auto"/>
              <w:right w:val="single" w:sz="6" w:space="0" w:color="auto"/>
            </w:tcBorders>
          </w:tcPr>
          <w:p w:rsidR="00737D05" w:rsidRDefault="003035B8" w:rsidP="003035B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Sala Oval</w:t>
            </w:r>
            <w:r w:rsidR="002330BB">
              <w:rPr>
                <w:rFonts w:ascii="Arial Narrow" w:hAnsi="Arial Narrow" w:cs="Arial Narrow"/>
                <w:sz w:val="22"/>
                <w:szCs w:val="22"/>
              </w:rPr>
              <w:t xml:space="preserve"> de la Secretaría de Desarrollo Social, ubicad</w:t>
            </w:r>
            <w:r>
              <w:rPr>
                <w:rFonts w:ascii="Arial Narrow" w:hAnsi="Arial Narrow" w:cs="Arial Narrow"/>
                <w:sz w:val="22"/>
                <w:szCs w:val="22"/>
              </w:rPr>
              <w:t>a</w:t>
            </w:r>
            <w:r w:rsidR="002330BB">
              <w:rPr>
                <w:rFonts w:ascii="Arial Narrow" w:hAnsi="Arial Narrow" w:cs="Arial Narrow"/>
                <w:sz w:val="22"/>
                <w:szCs w:val="22"/>
              </w:rPr>
              <w:t xml:space="preserve"> en Av. Paseo de la Reforma No. 116, Piso </w:t>
            </w:r>
            <w:r>
              <w:rPr>
                <w:rFonts w:ascii="Arial Narrow" w:hAnsi="Arial Narrow" w:cs="Arial Narrow"/>
                <w:sz w:val="22"/>
                <w:szCs w:val="22"/>
              </w:rPr>
              <w:t>12</w:t>
            </w:r>
            <w:r w:rsidR="002330BB">
              <w:rPr>
                <w:rFonts w:ascii="Arial Narrow" w:hAnsi="Arial Narrow" w:cs="Arial Narrow"/>
                <w:sz w:val="22"/>
                <w:szCs w:val="22"/>
              </w:rPr>
              <w:t>, Col. Juárez, Delegación Cuauhtémoc, México D.F., C.P. 06600</w:t>
            </w:r>
            <w:r w:rsidR="00737D05">
              <w:rPr>
                <w:rFonts w:ascii="Arial Narrow" w:hAnsi="Arial Narrow" w:cs="Arial Narrow"/>
                <w:sz w:val="22"/>
                <w:szCs w:val="22"/>
              </w:rPr>
              <w:t>.</w:t>
            </w:r>
          </w:p>
        </w:tc>
      </w:tr>
      <w:tr w:rsidR="008A4D78">
        <w:tc>
          <w:tcPr>
            <w:tcW w:w="2764"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rPr>
                <w:rFonts w:ascii="Arial Narrow" w:hAnsi="Arial Narrow" w:cs="Arial Narrow"/>
                <w:b/>
                <w:bCs/>
                <w:sz w:val="22"/>
                <w:szCs w:val="22"/>
              </w:rPr>
            </w:pPr>
            <w:r>
              <w:rPr>
                <w:rFonts w:ascii="Arial Narrow" w:hAnsi="Arial Narrow" w:cs="Arial Narrow"/>
                <w:b/>
                <w:bCs/>
                <w:sz w:val="22"/>
                <w:szCs w:val="22"/>
              </w:rPr>
              <w:t>Firma del pedido</w:t>
            </w:r>
          </w:p>
          <w:p w:rsidR="008A4D78" w:rsidRDefault="008A4D78">
            <w:pPr>
              <w:widowControl w:val="0"/>
              <w:autoSpaceDE w:val="0"/>
              <w:autoSpaceDN w:val="0"/>
              <w:adjustRightInd w:val="0"/>
              <w:rPr>
                <w:rFonts w:ascii="Arial Narrow" w:hAnsi="Arial Narrow" w:cs="Arial Narrow"/>
                <w:b/>
                <w:bCs/>
                <w:sz w:val="22"/>
                <w:szCs w:val="22"/>
              </w:rPr>
            </w:pPr>
          </w:p>
        </w:tc>
        <w:tc>
          <w:tcPr>
            <w:tcW w:w="2693"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olor w:val="000000"/>
                <w:sz w:val="22"/>
                <w:szCs w:val="22"/>
              </w:rPr>
              <w:t>Dentro de los cinco días naturales posteriores a la fecha del fallo</w:t>
            </w:r>
            <w:r>
              <w:rPr>
                <w:rFonts w:ascii="Arial Narrow" w:hAnsi="Arial Narrow" w:cs="Arial Narrow"/>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rsidR="008A4D78" w:rsidRDefault="008A4D78" w:rsidP="00317767">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Conforme al numeral 14.3 de la presente </w:t>
            </w:r>
            <w:r w:rsidR="00317767">
              <w:rPr>
                <w:rFonts w:ascii="Arial Narrow" w:hAnsi="Arial Narrow" w:cs="Arial Narrow"/>
                <w:sz w:val="22"/>
                <w:szCs w:val="22"/>
              </w:rPr>
              <w:t>Convocatoria a la Licitación</w:t>
            </w:r>
            <w:r>
              <w:rPr>
                <w:rFonts w:ascii="Arial Narrow" w:hAnsi="Arial Narrow" w:cs="Arial Narrow"/>
                <w:sz w:val="22"/>
                <w:szCs w:val="22"/>
              </w:rPr>
              <w:t>.</w:t>
            </w:r>
          </w:p>
        </w:tc>
      </w:tr>
    </w:tbl>
    <w:p w:rsidR="00A43BA8" w:rsidRDefault="00A43BA8" w:rsidP="00881377">
      <w:pPr>
        <w:widowControl w:val="0"/>
        <w:autoSpaceDE w:val="0"/>
        <w:autoSpaceDN w:val="0"/>
        <w:adjustRightInd w:val="0"/>
        <w:jc w:val="both"/>
        <w:rPr>
          <w:rFonts w:ascii="Arial Narrow" w:hAnsi="Arial Narrow"/>
          <w:sz w:val="22"/>
        </w:rPr>
      </w:pPr>
    </w:p>
    <w:p w:rsidR="00881377" w:rsidRPr="00881377" w:rsidRDefault="00881377" w:rsidP="00881377">
      <w:pPr>
        <w:widowControl w:val="0"/>
        <w:autoSpaceDE w:val="0"/>
        <w:autoSpaceDN w:val="0"/>
        <w:adjustRightInd w:val="0"/>
        <w:jc w:val="both"/>
        <w:rPr>
          <w:rFonts w:ascii="Arial Narrow" w:hAnsi="Arial Narrow" w:cs="Arial Narrow"/>
          <w:sz w:val="22"/>
          <w:szCs w:val="22"/>
        </w:rPr>
      </w:pPr>
      <w:r w:rsidRPr="00881377">
        <w:rPr>
          <w:rFonts w:ascii="Arial Narrow" w:hAnsi="Arial Narrow"/>
          <w:sz w:val="22"/>
        </w:rPr>
        <w:lastRenderedPageBreak/>
        <w:t xml:space="preserve">Los actos anteriormente referidos serán presididos por el Director General de Recursos Materiales o el </w:t>
      </w:r>
      <w:r w:rsidR="00901793">
        <w:rPr>
          <w:rFonts w:ascii="Arial Narrow" w:hAnsi="Arial Narrow"/>
          <w:sz w:val="22"/>
        </w:rPr>
        <w:t xml:space="preserve">Director General Adjunto de Adquisiciones, Administración Inmobiliaria y Activo Fijo o el </w:t>
      </w:r>
      <w:r w:rsidRPr="00881377">
        <w:rPr>
          <w:rFonts w:ascii="Arial Narrow" w:hAnsi="Arial Narrow"/>
          <w:sz w:val="22"/>
        </w:rPr>
        <w:t xml:space="preserve">Director de Adquisiciones y Contrataciones o el Subdirector de Adquisiciones Mayores o el Subdirector de </w:t>
      </w:r>
      <w:r w:rsidR="006B59A2">
        <w:rPr>
          <w:rFonts w:ascii="Arial Narrow" w:hAnsi="Arial Narrow"/>
          <w:sz w:val="22"/>
        </w:rPr>
        <w:t xml:space="preserve">Comités y </w:t>
      </w:r>
      <w:r w:rsidRPr="00881377">
        <w:rPr>
          <w:rFonts w:ascii="Arial Narrow" w:hAnsi="Arial Narrow"/>
          <w:sz w:val="22"/>
        </w:rPr>
        <w:t xml:space="preserve">Contrataciones, los </w:t>
      </w:r>
      <w:r w:rsidR="00901793">
        <w:rPr>
          <w:rFonts w:ascii="Arial Narrow" w:hAnsi="Arial Narrow"/>
          <w:sz w:val="22"/>
        </w:rPr>
        <w:t>tres</w:t>
      </w:r>
      <w:r w:rsidRPr="00881377">
        <w:rPr>
          <w:rFonts w:ascii="Arial Narrow" w:hAnsi="Arial Narrow"/>
          <w:sz w:val="22"/>
        </w:rPr>
        <w:t xml:space="preserve"> últimos como Servidores Públicos designados. El servidor público que presida el acto será asistido por un representante del área técnica o solicitante de los </w:t>
      </w:r>
      <w:r>
        <w:rPr>
          <w:rFonts w:ascii="Arial Narrow" w:hAnsi="Arial Narrow"/>
          <w:sz w:val="22"/>
        </w:rPr>
        <w:t>bienes.</w:t>
      </w:r>
    </w:p>
    <w:p w:rsidR="00881377" w:rsidRDefault="00881377">
      <w:pPr>
        <w:widowControl w:val="0"/>
        <w:autoSpaceDE w:val="0"/>
        <w:autoSpaceDN w:val="0"/>
        <w:adjustRightInd w:val="0"/>
        <w:rPr>
          <w:rFonts w:ascii="Arial Narrow" w:hAnsi="Arial Narrow" w:cs="Arial Narrow"/>
          <w:sz w:val="22"/>
          <w:szCs w:val="22"/>
        </w:rPr>
      </w:pPr>
    </w:p>
    <w:p w:rsidR="008A4D78" w:rsidRDefault="008A4D78">
      <w:pPr>
        <w:widowControl w:val="0"/>
        <w:autoSpaceDE w:val="0"/>
        <w:autoSpaceDN w:val="0"/>
        <w:adjustRightInd w:val="0"/>
        <w:rPr>
          <w:rFonts w:ascii="Arial Narrow" w:hAnsi="Arial Narrow" w:cs="Arial Narrow"/>
          <w:b/>
          <w:bCs/>
          <w:sz w:val="22"/>
          <w:szCs w:val="22"/>
        </w:rPr>
      </w:pPr>
      <w:r>
        <w:rPr>
          <w:rFonts w:ascii="Arial Narrow" w:hAnsi="Arial Narrow" w:cs="Arial Narrow"/>
          <w:b/>
          <w:bCs/>
          <w:sz w:val="22"/>
          <w:szCs w:val="22"/>
        </w:rPr>
        <w:t xml:space="preserve">3.3. </w:t>
      </w:r>
      <w:r w:rsidR="00A53EEE">
        <w:rPr>
          <w:rFonts w:ascii="Arial Narrow" w:hAnsi="Arial Narrow" w:cs="Arial Narrow"/>
          <w:b/>
          <w:bCs/>
          <w:sz w:val="22"/>
          <w:szCs w:val="22"/>
        </w:rPr>
        <w:t>C</w:t>
      </w:r>
      <w:r w:rsidR="00A53EEE" w:rsidRPr="00A53EEE">
        <w:rPr>
          <w:rFonts w:ascii="Arial Narrow" w:hAnsi="Arial Narrow" w:cs="Arial Narrow"/>
          <w:b/>
          <w:bCs/>
          <w:sz w:val="22"/>
          <w:szCs w:val="22"/>
        </w:rPr>
        <w:t xml:space="preserve">onsulta y </w:t>
      </w:r>
      <w:r w:rsidR="00A53EEE">
        <w:rPr>
          <w:rFonts w:ascii="Arial Narrow" w:hAnsi="Arial Narrow" w:cs="Arial Narrow"/>
          <w:b/>
          <w:bCs/>
          <w:sz w:val="22"/>
          <w:szCs w:val="22"/>
        </w:rPr>
        <w:t>f</w:t>
      </w:r>
      <w:r w:rsidR="00A53EEE" w:rsidRPr="00A53EEE">
        <w:rPr>
          <w:rFonts w:ascii="Arial Narrow" w:hAnsi="Arial Narrow" w:cs="Arial Narrow"/>
          <w:b/>
          <w:bCs/>
          <w:sz w:val="22"/>
          <w:szCs w:val="22"/>
        </w:rPr>
        <w:t xml:space="preserve">orma de obtención de la </w:t>
      </w:r>
      <w:r w:rsidR="00A53EEE">
        <w:rPr>
          <w:rFonts w:ascii="Arial Narrow" w:hAnsi="Arial Narrow" w:cs="Arial Narrow"/>
          <w:b/>
          <w:bCs/>
          <w:sz w:val="22"/>
          <w:szCs w:val="22"/>
        </w:rPr>
        <w:t>C</w:t>
      </w:r>
      <w:r w:rsidR="00A53EEE" w:rsidRPr="00A53EEE">
        <w:rPr>
          <w:rFonts w:ascii="Arial Narrow" w:hAnsi="Arial Narrow" w:cs="Arial Narrow"/>
          <w:b/>
          <w:bCs/>
          <w:sz w:val="22"/>
          <w:szCs w:val="22"/>
        </w:rPr>
        <w:t xml:space="preserve">onvocatoria a la </w:t>
      </w:r>
      <w:r w:rsidR="00A53EEE">
        <w:rPr>
          <w:rFonts w:ascii="Arial Narrow" w:hAnsi="Arial Narrow" w:cs="Arial Narrow"/>
          <w:b/>
          <w:bCs/>
          <w:sz w:val="22"/>
          <w:szCs w:val="22"/>
        </w:rPr>
        <w:t>L</w:t>
      </w:r>
      <w:r w:rsidR="00A53EEE" w:rsidRPr="00A53EEE">
        <w:rPr>
          <w:rFonts w:ascii="Arial Narrow" w:hAnsi="Arial Narrow" w:cs="Arial Narrow"/>
          <w:b/>
          <w:bCs/>
          <w:sz w:val="22"/>
          <w:szCs w:val="22"/>
        </w:rPr>
        <w:t>icitación</w:t>
      </w:r>
      <w:r>
        <w:rPr>
          <w:rFonts w:ascii="Arial Narrow" w:hAnsi="Arial Narrow" w:cs="Arial Narrow"/>
          <w:b/>
          <w:bCs/>
          <w:sz w:val="22"/>
          <w:szCs w:val="22"/>
        </w:rPr>
        <w:t>:</w:t>
      </w:r>
    </w:p>
    <w:p w:rsidR="008A4D78" w:rsidRPr="00A53EEE" w:rsidRDefault="008A4D78">
      <w:pPr>
        <w:widowControl w:val="0"/>
        <w:autoSpaceDE w:val="0"/>
        <w:autoSpaceDN w:val="0"/>
        <w:adjustRightInd w:val="0"/>
        <w:rPr>
          <w:rFonts w:ascii="Arial Narrow" w:hAnsi="Arial Narrow" w:cs="Arial Narrow"/>
          <w:b/>
          <w:bCs/>
          <w:sz w:val="22"/>
          <w:szCs w:val="22"/>
        </w:rPr>
      </w:pPr>
    </w:p>
    <w:p w:rsidR="00A53EEE" w:rsidRPr="00A53EEE" w:rsidRDefault="00A53EEE" w:rsidP="00A53EEE">
      <w:pPr>
        <w:jc w:val="both"/>
        <w:rPr>
          <w:rFonts w:ascii="Arial Narrow" w:hAnsi="Arial Narrow"/>
          <w:sz w:val="22"/>
          <w:szCs w:val="22"/>
        </w:rPr>
      </w:pPr>
      <w:r w:rsidRPr="00A53EEE">
        <w:rPr>
          <w:rFonts w:ascii="Arial Narrow" w:hAnsi="Arial Narrow"/>
          <w:sz w:val="22"/>
          <w:szCs w:val="22"/>
        </w:rPr>
        <w:t xml:space="preserve">La presente Convocatoria a la licitación estará disponible para su consulta y obtención gratuita para todas las personas interesadas en el Sistema Electrónico de Información Pública Gubernamental sobre Adquisiciones, Arrendamientos y Servicios CompraNet, cuya dirección electrónica es: </w:t>
      </w:r>
      <w:r w:rsidRPr="00A53EEE">
        <w:rPr>
          <w:rFonts w:ascii="Arial Narrow" w:hAnsi="Arial Narrow"/>
          <w:b/>
          <w:sz w:val="22"/>
          <w:szCs w:val="22"/>
        </w:rPr>
        <w:t xml:space="preserve"> </w:t>
      </w:r>
      <w:hyperlink r:id="rId11" w:history="1">
        <w:r w:rsidR="00A026DC" w:rsidRPr="00274780">
          <w:rPr>
            <w:rStyle w:val="Hyperlink"/>
            <w:rFonts w:ascii="Arial Narrow" w:hAnsi="Arial Narrow"/>
            <w:b/>
            <w:sz w:val="22"/>
            <w:szCs w:val="22"/>
          </w:rPr>
          <w:t>http://www.compranet.gob.mx</w:t>
        </w:r>
      </w:hyperlink>
      <w:r w:rsidR="00A026DC">
        <w:rPr>
          <w:rFonts w:ascii="Arial Narrow" w:hAnsi="Arial Narrow"/>
          <w:b/>
          <w:sz w:val="22"/>
          <w:szCs w:val="22"/>
        </w:rPr>
        <w:t xml:space="preserve"> </w:t>
      </w:r>
    </w:p>
    <w:p w:rsidR="00A53EEE" w:rsidRPr="00A53EEE" w:rsidRDefault="00A53EEE" w:rsidP="00A53EEE">
      <w:pPr>
        <w:rPr>
          <w:rFonts w:ascii="Arial Narrow" w:hAnsi="Arial Narrow"/>
          <w:sz w:val="22"/>
          <w:szCs w:val="22"/>
        </w:rPr>
      </w:pPr>
    </w:p>
    <w:p w:rsidR="00A53EEE" w:rsidRPr="00A53EEE" w:rsidRDefault="00A53EEE" w:rsidP="00A53EEE">
      <w:pPr>
        <w:jc w:val="both"/>
        <w:rPr>
          <w:rFonts w:ascii="Arial Narrow" w:hAnsi="Arial Narrow"/>
          <w:sz w:val="22"/>
          <w:szCs w:val="22"/>
        </w:rPr>
      </w:pPr>
      <w:r w:rsidRPr="00A53EEE">
        <w:rPr>
          <w:rFonts w:ascii="Arial Narrow" w:hAnsi="Arial Narrow"/>
          <w:sz w:val="22"/>
          <w:szCs w:val="22"/>
        </w:rPr>
        <w:t xml:space="preserve">Asimismo, la Convocatoria a la licitación se encuentra a disposición de los interesados, solo para consulta en </w:t>
      </w:r>
      <w:r w:rsidRPr="00A53EEE">
        <w:rPr>
          <w:rFonts w:ascii="Arial Narrow" w:hAnsi="Arial Narrow"/>
          <w:sz w:val="22"/>
          <w:szCs w:val="22"/>
          <w:lang w:val="es-MX"/>
        </w:rPr>
        <w:t xml:space="preserve">la Dirección de Adquisiciones y Contrataciones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A53EEE">
            <w:rPr>
              <w:rFonts w:ascii="Arial Narrow" w:hAnsi="Arial Narrow"/>
              <w:sz w:val="22"/>
              <w:szCs w:val="22"/>
              <w:lang w:val="es-MX"/>
            </w:rPr>
            <w:t>la Dirección</w:t>
          </w:r>
        </w:smartTag>
        <w:r w:rsidRPr="00A53EEE">
          <w:rPr>
            <w:rFonts w:ascii="Arial Narrow" w:hAnsi="Arial Narrow"/>
            <w:sz w:val="22"/>
            <w:szCs w:val="22"/>
            <w:lang w:val="es-MX"/>
          </w:rPr>
          <w:t xml:space="preserve"> General</w:t>
        </w:r>
      </w:smartTag>
      <w:r w:rsidRPr="00A53EEE">
        <w:rPr>
          <w:rFonts w:ascii="Arial Narrow" w:hAnsi="Arial Narrow"/>
          <w:sz w:val="22"/>
          <w:szCs w:val="22"/>
          <w:lang w:val="es-MX"/>
        </w:rPr>
        <w:t xml:space="preserve"> de Recursos Materiales de </w:t>
      </w:r>
      <w:smartTag w:uri="urn:schemas-microsoft-com:office:smarttags" w:element="PersonName">
        <w:smartTagPr>
          <w:attr w:name="ProductID" w:val="la SEDESOL"/>
        </w:smartTagPr>
        <w:r w:rsidRPr="00A53EEE">
          <w:rPr>
            <w:rFonts w:ascii="Arial Narrow" w:hAnsi="Arial Narrow"/>
            <w:sz w:val="22"/>
            <w:szCs w:val="22"/>
            <w:lang w:val="es-MX"/>
          </w:rPr>
          <w:t>la SEDESOL</w:t>
        </w:r>
      </w:smartTag>
      <w:r w:rsidRPr="00A53EEE">
        <w:rPr>
          <w:rFonts w:ascii="Arial Narrow" w:hAnsi="Arial Narrow"/>
          <w:sz w:val="22"/>
          <w:szCs w:val="22"/>
          <w:lang w:val="es-MX"/>
        </w:rPr>
        <w:t xml:space="preserve">, ubicada en Avenida Paseo de </w:t>
      </w:r>
      <w:smartTag w:uri="urn:schemas-microsoft-com:office:smarttags" w:element="PersonName">
        <w:smartTagPr>
          <w:attr w:name="ProductID" w:val="la Reforma N￺mero"/>
        </w:smartTagPr>
        <w:r w:rsidRPr="00A53EEE">
          <w:rPr>
            <w:rFonts w:ascii="Arial Narrow" w:hAnsi="Arial Narrow"/>
            <w:sz w:val="22"/>
            <w:szCs w:val="22"/>
            <w:lang w:val="es-MX"/>
          </w:rPr>
          <w:t>la Reforma Número</w:t>
        </w:r>
      </w:smartTag>
      <w:r w:rsidRPr="00A53EEE">
        <w:rPr>
          <w:rFonts w:ascii="Arial Narrow" w:hAnsi="Arial Narrow"/>
          <w:sz w:val="22"/>
          <w:szCs w:val="22"/>
          <w:lang w:val="es-MX"/>
        </w:rPr>
        <w:t xml:space="preserve"> 116, Piso</w:t>
      </w:r>
      <w:r w:rsidR="00921688">
        <w:rPr>
          <w:rFonts w:ascii="Arial Narrow" w:hAnsi="Arial Narrow"/>
          <w:sz w:val="22"/>
          <w:szCs w:val="22"/>
          <w:lang w:val="es-MX"/>
        </w:rPr>
        <w:t xml:space="preserve"> 6</w:t>
      </w:r>
      <w:r w:rsidRPr="00A53EEE">
        <w:rPr>
          <w:rFonts w:ascii="Arial Narrow" w:hAnsi="Arial Narrow"/>
          <w:sz w:val="22"/>
          <w:szCs w:val="22"/>
          <w:lang w:val="es-MX"/>
        </w:rPr>
        <w:t>, Colonia Juárez, Delegación Cuauhtémoc, C.P. 06600, Distrito Federal, Teléfono 53-28-50-00 Ext</w:t>
      </w:r>
      <w:r w:rsidR="00881377">
        <w:rPr>
          <w:rFonts w:ascii="Arial Narrow" w:hAnsi="Arial Narrow"/>
          <w:sz w:val="22"/>
          <w:szCs w:val="22"/>
          <w:lang w:val="es-MX"/>
        </w:rPr>
        <w:t>s</w:t>
      </w:r>
      <w:r w:rsidRPr="00A53EEE">
        <w:rPr>
          <w:rFonts w:ascii="Arial Narrow" w:hAnsi="Arial Narrow"/>
          <w:sz w:val="22"/>
          <w:szCs w:val="22"/>
          <w:lang w:val="es-MX"/>
        </w:rPr>
        <w:t>. 524</w:t>
      </w:r>
      <w:r w:rsidR="00921688">
        <w:rPr>
          <w:rFonts w:ascii="Arial Narrow" w:hAnsi="Arial Narrow"/>
          <w:sz w:val="22"/>
          <w:szCs w:val="22"/>
          <w:lang w:val="es-MX"/>
        </w:rPr>
        <w:t>31</w:t>
      </w:r>
      <w:r w:rsidR="00901793">
        <w:rPr>
          <w:rFonts w:ascii="Arial Narrow" w:hAnsi="Arial Narrow"/>
          <w:sz w:val="22"/>
          <w:szCs w:val="22"/>
          <w:lang w:val="es-MX"/>
        </w:rPr>
        <w:t>, 52476</w:t>
      </w:r>
      <w:r w:rsidR="00881377">
        <w:rPr>
          <w:rFonts w:ascii="Arial Narrow" w:hAnsi="Arial Narrow"/>
          <w:sz w:val="22"/>
          <w:szCs w:val="22"/>
          <w:lang w:val="es-MX"/>
        </w:rPr>
        <w:t xml:space="preserve"> y 52481</w:t>
      </w:r>
      <w:r w:rsidRPr="00A53EEE">
        <w:rPr>
          <w:rFonts w:ascii="Arial Narrow" w:hAnsi="Arial Narrow"/>
          <w:sz w:val="22"/>
          <w:szCs w:val="22"/>
          <w:lang w:val="es-MX"/>
        </w:rPr>
        <w:t xml:space="preserve">, Fax. 53-28-50-00 Ext. 52433, los días </w:t>
      </w:r>
      <w:r w:rsidR="001C40B2">
        <w:rPr>
          <w:rFonts w:ascii="Arial Narrow" w:hAnsi="Arial Narrow"/>
          <w:sz w:val="22"/>
          <w:szCs w:val="22"/>
          <w:lang w:val="es-MX"/>
        </w:rPr>
        <w:t xml:space="preserve">del </w:t>
      </w:r>
      <w:r w:rsidR="00111D23">
        <w:rPr>
          <w:rFonts w:ascii="Arial Narrow" w:hAnsi="Arial Narrow"/>
          <w:sz w:val="22"/>
          <w:szCs w:val="22"/>
          <w:lang w:val="es-MX"/>
        </w:rPr>
        <w:t>25</w:t>
      </w:r>
      <w:r w:rsidR="001C40B2">
        <w:rPr>
          <w:rFonts w:ascii="Arial Narrow" w:hAnsi="Arial Narrow"/>
          <w:sz w:val="22"/>
          <w:szCs w:val="22"/>
          <w:lang w:val="es-MX"/>
        </w:rPr>
        <w:t xml:space="preserve"> de </w:t>
      </w:r>
      <w:r w:rsidR="00111D23">
        <w:rPr>
          <w:rFonts w:ascii="Arial Narrow" w:hAnsi="Arial Narrow"/>
          <w:sz w:val="22"/>
          <w:szCs w:val="22"/>
          <w:lang w:val="es-MX"/>
        </w:rPr>
        <w:t>marzo</w:t>
      </w:r>
      <w:r w:rsidR="001C40B2">
        <w:rPr>
          <w:rFonts w:ascii="Arial Narrow" w:hAnsi="Arial Narrow"/>
          <w:sz w:val="22"/>
          <w:szCs w:val="22"/>
          <w:lang w:val="es-MX"/>
        </w:rPr>
        <w:t xml:space="preserve"> de 20</w:t>
      </w:r>
      <w:r w:rsidR="00B006F4">
        <w:rPr>
          <w:rFonts w:ascii="Arial Narrow" w:hAnsi="Arial Narrow"/>
          <w:sz w:val="22"/>
          <w:szCs w:val="22"/>
          <w:lang w:val="es-MX"/>
        </w:rPr>
        <w:t>10</w:t>
      </w:r>
      <w:r w:rsidR="001C40B2">
        <w:rPr>
          <w:rFonts w:ascii="Arial Narrow" w:hAnsi="Arial Narrow"/>
          <w:sz w:val="22"/>
          <w:szCs w:val="22"/>
          <w:lang w:val="es-MX"/>
        </w:rPr>
        <w:t xml:space="preserve"> al </w:t>
      </w:r>
      <w:r w:rsidR="00111D23">
        <w:rPr>
          <w:rFonts w:ascii="Arial Narrow" w:hAnsi="Arial Narrow"/>
          <w:sz w:val="22"/>
          <w:szCs w:val="22"/>
          <w:lang w:val="es-MX"/>
        </w:rPr>
        <w:t>8</w:t>
      </w:r>
      <w:r w:rsidR="0095004B">
        <w:rPr>
          <w:rFonts w:ascii="Arial Narrow" w:hAnsi="Arial Narrow"/>
          <w:sz w:val="22"/>
          <w:szCs w:val="22"/>
          <w:lang w:val="es-MX"/>
        </w:rPr>
        <w:t xml:space="preserve"> de </w:t>
      </w:r>
      <w:r w:rsidR="00111D23">
        <w:rPr>
          <w:rFonts w:ascii="Arial Narrow" w:hAnsi="Arial Narrow"/>
          <w:sz w:val="22"/>
          <w:szCs w:val="22"/>
          <w:lang w:val="es-MX"/>
        </w:rPr>
        <w:t>abril</w:t>
      </w:r>
      <w:r w:rsidR="002330BB">
        <w:rPr>
          <w:rFonts w:ascii="Arial Narrow" w:hAnsi="Arial Narrow"/>
          <w:sz w:val="22"/>
          <w:szCs w:val="22"/>
          <w:lang w:val="es-MX"/>
        </w:rPr>
        <w:t xml:space="preserve"> </w:t>
      </w:r>
      <w:r w:rsidR="0095004B">
        <w:rPr>
          <w:rFonts w:ascii="Arial Narrow" w:hAnsi="Arial Narrow"/>
          <w:sz w:val="22"/>
          <w:szCs w:val="22"/>
          <w:lang w:val="es-MX"/>
        </w:rPr>
        <w:t>de 20</w:t>
      </w:r>
      <w:r w:rsidR="00B006F4">
        <w:rPr>
          <w:rFonts w:ascii="Arial Narrow" w:hAnsi="Arial Narrow"/>
          <w:sz w:val="22"/>
          <w:szCs w:val="22"/>
          <w:lang w:val="es-MX"/>
        </w:rPr>
        <w:t>10</w:t>
      </w:r>
      <w:r w:rsidRPr="00A53EEE">
        <w:rPr>
          <w:rFonts w:ascii="Arial Narrow" w:hAnsi="Arial Narrow"/>
          <w:sz w:val="22"/>
          <w:szCs w:val="22"/>
          <w:lang w:val="es-MX"/>
        </w:rPr>
        <w:t>, de las 9:00 a 15:00 horas</w:t>
      </w:r>
      <w:r w:rsidR="0095004B">
        <w:rPr>
          <w:rFonts w:ascii="Arial Narrow" w:hAnsi="Arial Narrow"/>
          <w:sz w:val="22"/>
          <w:szCs w:val="22"/>
          <w:lang w:val="es-MX"/>
        </w:rPr>
        <w:t>.</w:t>
      </w:r>
    </w:p>
    <w:p w:rsidR="00A53EEE" w:rsidRPr="00A53EEE" w:rsidRDefault="00A53EEE" w:rsidP="00A53EEE">
      <w:pPr>
        <w:rPr>
          <w:rFonts w:ascii="Arial Narrow" w:hAnsi="Arial Narrow"/>
          <w:sz w:val="22"/>
          <w:szCs w:val="22"/>
        </w:rPr>
      </w:pPr>
    </w:p>
    <w:p w:rsidR="00A53EEE" w:rsidRPr="00A53EEE" w:rsidRDefault="00A53EEE" w:rsidP="00A53EEE">
      <w:pPr>
        <w:jc w:val="both"/>
        <w:rPr>
          <w:rFonts w:ascii="Arial Narrow" w:hAnsi="Arial Narrow"/>
          <w:sz w:val="22"/>
          <w:szCs w:val="22"/>
        </w:rPr>
      </w:pPr>
      <w:r w:rsidRPr="00A53EEE">
        <w:rPr>
          <w:rFonts w:ascii="Arial Narrow" w:hAnsi="Arial Narrow"/>
          <w:sz w:val="22"/>
          <w:szCs w:val="22"/>
        </w:rPr>
        <w:t xml:space="preserve">Las Cámaras, Colegios o Asociaciones Profesionales u otras Organizaciones no gubernamentales así como cualquier otra persona, podrán asistir a los actos públicos de esta licitación, en calidad de observadores </w:t>
      </w:r>
      <w:r w:rsidRPr="00A53EEE">
        <w:rPr>
          <w:rFonts w:ascii="Arial Narrow" w:hAnsi="Arial Narrow"/>
          <w:b/>
          <w:sz w:val="22"/>
          <w:szCs w:val="22"/>
        </w:rPr>
        <w:t>bajo la condición de que deberán registrar su asistencia y abstenerse de intervenir en cualquier forma en los mismos.</w:t>
      </w:r>
    </w:p>
    <w:p w:rsidR="00A53EEE" w:rsidRPr="00A53EEE" w:rsidRDefault="00A53EEE" w:rsidP="00A53EEE">
      <w:pPr>
        <w:jc w:val="both"/>
        <w:rPr>
          <w:rFonts w:ascii="Arial Narrow" w:hAnsi="Arial Narrow"/>
          <w:b/>
          <w:sz w:val="22"/>
          <w:szCs w:val="22"/>
        </w:rPr>
      </w:pPr>
    </w:p>
    <w:p w:rsidR="00A53EEE" w:rsidRPr="00881377" w:rsidRDefault="00A53EEE" w:rsidP="00A53EEE">
      <w:pPr>
        <w:jc w:val="both"/>
        <w:rPr>
          <w:rFonts w:ascii="Arial Narrow" w:hAnsi="Arial Narrow"/>
          <w:sz w:val="22"/>
          <w:szCs w:val="22"/>
        </w:rPr>
      </w:pPr>
      <w:r w:rsidRPr="00A53EEE">
        <w:rPr>
          <w:rFonts w:ascii="Arial Narrow" w:hAnsi="Arial Narrow"/>
          <w:sz w:val="22"/>
          <w:szCs w:val="22"/>
        </w:rPr>
        <w:t xml:space="preserve">La presente licitación es </w:t>
      </w:r>
      <w:r w:rsidRPr="00A53EEE">
        <w:rPr>
          <w:rFonts w:ascii="Arial Narrow" w:hAnsi="Arial Narrow"/>
          <w:b/>
          <w:sz w:val="22"/>
          <w:szCs w:val="22"/>
        </w:rPr>
        <w:t>MIXTA</w:t>
      </w:r>
      <w:r w:rsidRPr="00A53EEE">
        <w:rPr>
          <w:rFonts w:ascii="Arial Narrow" w:hAnsi="Arial Narrow"/>
          <w:sz w:val="22"/>
          <w:szCs w:val="22"/>
        </w:rPr>
        <w:t xml:space="preserve"> por lo que los licitantes, </w:t>
      </w:r>
      <w:r w:rsidR="00881377" w:rsidRPr="00881377">
        <w:rPr>
          <w:rFonts w:ascii="Arial Narrow" w:hAnsi="Arial Narrow" w:cs="Arial"/>
          <w:sz w:val="22"/>
          <w:szCs w:val="22"/>
          <w:lang w:val="es-MX"/>
        </w:rPr>
        <w:t>podrán participar presentando sus proposiciones y documentación complementaria por escrito, ó a través de los medios remotos de comunicación electrónica, conforme al ACUERDO</w:t>
      </w:r>
      <w:r w:rsidRPr="00881377">
        <w:rPr>
          <w:rFonts w:ascii="Arial Narrow" w:hAnsi="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tabs>
          <w:tab w:val="left" w:pos="7876"/>
        </w:tabs>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4. Descripción de los bienes</w:t>
      </w:r>
      <w:r w:rsidR="00EC6EDA">
        <w:rPr>
          <w:rFonts w:ascii="Arial Narrow" w:hAnsi="Arial Narrow" w:cs="Arial Narrow"/>
          <w:b/>
          <w:bCs/>
          <w:sz w:val="22"/>
          <w:szCs w:val="22"/>
        </w:rPr>
        <w:t xml:space="preserve"> requeridos</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4.1. Descripción de los bienes, unidad y cantidades requeridas.</w:t>
      </w:r>
    </w:p>
    <w:p w:rsidR="008A4D78" w:rsidRDefault="008A4D78">
      <w:pPr>
        <w:autoSpaceDE w:val="0"/>
        <w:autoSpaceDN w:val="0"/>
        <w:adjustRightInd w:val="0"/>
        <w:jc w:val="both"/>
        <w:rPr>
          <w:rFonts w:ascii="Arial Narrow" w:hAnsi="Arial Narrow" w:cs="Arial Narrow"/>
          <w:b/>
          <w:bCs/>
          <w:sz w:val="22"/>
          <w:szCs w:val="22"/>
        </w:rPr>
      </w:pPr>
    </w:p>
    <w:p w:rsidR="008A4D78" w:rsidRPr="00E121CD" w:rsidRDefault="008A4D78">
      <w:pPr>
        <w:autoSpaceDE w:val="0"/>
        <w:autoSpaceDN w:val="0"/>
        <w:adjustRightInd w:val="0"/>
        <w:jc w:val="both"/>
        <w:rPr>
          <w:rFonts w:ascii="Arial Narrow" w:hAnsi="Arial Narrow" w:cs="Arial Narrow"/>
          <w:sz w:val="22"/>
          <w:szCs w:val="22"/>
        </w:rPr>
      </w:pPr>
      <w:r w:rsidRPr="00E121CD">
        <w:rPr>
          <w:rFonts w:ascii="Arial Narrow" w:hAnsi="Arial Narrow" w:cs="Arial Narrow"/>
          <w:sz w:val="22"/>
          <w:szCs w:val="22"/>
        </w:rPr>
        <w:t xml:space="preserve">La SEDESOL llevará a cabo la adquisición de los bienes, cuyas características, especificaciones, unidad de medida, se señalan en el </w:t>
      </w:r>
      <w:r w:rsidRPr="00E121CD">
        <w:rPr>
          <w:rFonts w:ascii="Arial Narrow" w:hAnsi="Arial Narrow" w:cs="Arial Narrow"/>
          <w:b/>
          <w:bCs/>
          <w:sz w:val="22"/>
          <w:szCs w:val="22"/>
        </w:rPr>
        <w:t>Anexo 1</w:t>
      </w:r>
      <w:r w:rsidRPr="00E121CD">
        <w:rPr>
          <w:rFonts w:ascii="Arial Narrow" w:hAnsi="Arial Narrow" w:cs="Arial Narrow"/>
          <w:sz w:val="22"/>
          <w:szCs w:val="22"/>
        </w:rPr>
        <w:t xml:space="preserve"> </w:t>
      </w:r>
      <w:r w:rsidR="00E121CD" w:rsidRPr="00E121CD">
        <w:rPr>
          <w:rFonts w:ascii="Arial Narrow" w:hAnsi="Arial Narrow" w:cs="Arial Narrow"/>
          <w:sz w:val="22"/>
          <w:szCs w:val="22"/>
        </w:rPr>
        <w:t xml:space="preserve">las </w:t>
      </w:r>
      <w:r w:rsidR="00E121CD" w:rsidRPr="00E121CD">
        <w:rPr>
          <w:rFonts w:ascii="Arial Narrow" w:hAnsi="Arial Narrow" w:cs="Arial"/>
          <w:sz w:val="22"/>
          <w:szCs w:val="22"/>
        </w:rPr>
        <w:t xml:space="preserve">cantidades y lugares de entrega, se señalan en el </w:t>
      </w:r>
      <w:r w:rsidR="00E121CD" w:rsidRPr="00E121CD">
        <w:rPr>
          <w:rFonts w:ascii="Arial Narrow" w:hAnsi="Arial Narrow" w:cs="Arial"/>
          <w:b/>
          <w:sz w:val="22"/>
          <w:szCs w:val="22"/>
        </w:rPr>
        <w:t>Anexo 2</w:t>
      </w:r>
      <w:r w:rsidR="00E121CD" w:rsidRPr="00E121CD">
        <w:rPr>
          <w:rFonts w:ascii="Arial Narrow" w:hAnsi="Arial Narrow" w:cs="Arial"/>
          <w:sz w:val="22"/>
          <w:szCs w:val="22"/>
        </w:rPr>
        <w:t xml:space="preserve"> </w:t>
      </w:r>
      <w:r w:rsidRPr="00E121CD">
        <w:rPr>
          <w:rFonts w:ascii="Arial Narrow" w:hAnsi="Arial Narrow" w:cs="Arial Narrow"/>
          <w:sz w:val="22"/>
          <w:szCs w:val="22"/>
        </w:rPr>
        <w:t xml:space="preserve">de </w:t>
      </w:r>
      <w:r w:rsidR="00EC6EDA" w:rsidRPr="00E121CD">
        <w:rPr>
          <w:rFonts w:ascii="Arial Narrow" w:hAnsi="Arial Narrow" w:cs="Arial Narrow"/>
          <w:sz w:val="22"/>
          <w:szCs w:val="22"/>
        </w:rPr>
        <w:t>la presente Convocatoria a la Licitación</w:t>
      </w:r>
      <w:r w:rsidRPr="00E121CD">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Para la presentación de sus proposiciones, los licitantes deberán sujetarse estrictamente a los requisitos y especificaciones previstos en esta </w:t>
      </w:r>
      <w:r w:rsidR="00317767">
        <w:rPr>
          <w:rFonts w:ascii="Arial Narrow" w:hAnsi="Arial Narrow" w:cs="Arial Narrow"/>
          <w:sz w:val="22"/>
          <w:szCs w:val="22"/>
        </w:rPr>
        <w:t>Convocatoria a la Licitación, sus anexos</w:t>
      </w:r>
      <w:r>
        <w:rPr>
          <w:rFonts w:ascii="Arial Narrow" w:hAnsi="Arial Narrow" w:cs="Arial Narrow"/>
          <w:sz w:val="22"/>
          <w:szCs w:val="22"/>
        </w:rPr>
        <w:t xml:space="preserve"> y los que se deriven de la junta de aclaraci</w:t>
      </w:r>
      <w:r w:rsidR="00317767">
        <w:rPr>
          <w:rFonts w:ascii="Arial Narrow" w:hAnsi="Arial Narrow" w:cs="Arial Narrow"/>
          <w:sz w:val="22"/>
          <w:szCs w:val="22"/>
        </w:rPr>
        <w:t>ones</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 xml:space="preserve">4.2 Vigencia del </w:t>
      </w:r>
      <w:r w:rsidR="00DD7B4A">
        <w:rPr>
          <w:rFonts w:ascii="Arial Narrow" w:hAnsi="Arial Narrow" w:cs="Arial Narrow"/>
          <w:b/>
          <w:bCs/>
          <w:sz w:val="22"/>
          <w:szCs w:val="22"/>
        </w:rPr>
        <w:t xml:space="preserve">(los) </w:t>
      </w:r>
      <w:r>
        <w:rPr>
          <w:rFonts w:ascii="Arial Narrow" w:hAnsi="Arial Narrow" w:cs="Arial Narrow"/>
          <w:b/>
          <w:bCs/>
          <w:sz w:val="22"/>
          <w:szCs w:val="22"/>
        </w:rPr>
        <w:t>pedido</w:t>
      </w:r>
      <w:r w:rsidR="00DD7B4A">
        <w:rPr>
          <w:rFonts w:ascii="Arial Narrow" w:hAnsi="Arial Narrow" w:cs="Arial Narrow"/>
          <w:b/>
          <w:bCs/>
          <w:sz w:val="22"/>
          <w:szCs w:val="22"/>
        </w:rPr>
        <w:t xml:space="preserve"> (s)</w:t>
      </w:r>
    </w:p>
    <w:p w:rsidR="008A4D78" w:rsidRDefault="008A4D78">
      <w:pPr>
        <w:autoSpaceDE w:val="0"/>
        <w:autoSpaceDN w:val="0"/>
        <w:adjustRightInd w:val="0"/>
        <w:jc w:val="both"/>
        <w:rPr>
          <w:rFonts w:ascii="Arial Narrow" w:hAnsi="Arial Narrow" w:cs="Arial Narrow"/>
          <w:b/>
          <w:bCs/>
          <w:sz w:val="22"/>
          <w:szCs w:val="22"/>
        </w:rPr>
      </w:pPr>
    </w:p>
    <w:p w:rsidR="008A4D78" w:rsidRDefault="00352684">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 vigencia de los pedidos será a partir de la firma del mismo y hasta el </w:t>
      </w:r>
      <w:r w:rsidR="00DE4D46">
        <w:rPr>
          <w:rFonts w:ascii="Arial Narrow" w:hAnsi="Arial Narrow" w:cs="Arial Narrow"/>
          <w:sz w:val="22"/>
          <w:szCs w:val="22"/>
        </w:rPr>
        <w:t>30 de septiembre de 2010</w:t>
      </w:r>
      <w:r>
        <w:rPr>
          <w:rFonts w:ascii="Arial Narrow" w:hAnsi="Arial Narrow" w:cs="Arial Narrow"/>
          <w:sz w:val="22"/>
          <w:szCs w:val="22"/>
        </w:rPr>
        <w:t xml:space="preserve">, </w:t>
      </w:r>
      <w:r w:rsidR="00EC6EDA">
        <w:rPr>
          <w:rFonts w:ascii="Arial Narrow" w:hAnsi="Arial Narrow" w:cs="Arial Narrow"/>
          <w:sz w:val="22"/>
          <w:szCs w:val="22"/>
        </w:rPr>
        <w:t>a satisfacción de la SEDESOL</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4.3 Plazo y lugar de entrega</w:t>
      </w:r>
    </w:p>
    <w:p w:rsidR="008A4D78" w:rsidRDefault="008A4D78">
      <w:pPr>
        <w:autoSpaceDE w:val="0"/>
        <w:autoSpaceDN w:val="0"/>
        <w:adjustRightInd w:val="0"/>
        <w:jc w:val="both"/>
        <w:rPr>
          <w:rFonts w:ascii="Arial Narrow" w:hAnsi="Arial Narrow" w:cs="Arial Narrow"/>
          <w:sz w:val="22"/>
          <w:szCs w:val="22"/>
        </w:rPr>
      </w:pPr>
    </w:p>
    <w:p w:rsidR="0048189A" w:rsidRDefault="008A4D78">
      <w:pPr>
        <w:autoSpaceDE w:val="0"/>
        <w:autoSpaceDN w:val="0"/>
        <w:adjustRightInd w:val="0"/>
        <w:jc w:val="both"/>
        <w:rPr>
          <w:rFonts w:ascii="Arial Narrow" w:hAnsi="Arial Narrow" w:cs="Arial Narrow"/>
          <w:sz w:val="22"/>
          <w:szCs w:val="22"/>
        </w:rPr>
      </w:pPr>
      <w:r w:rsidRPr="00E121CD">
        <w:rPr>
          <w:rFonts w:ascii="Arial Narrow" w:hAnsi="Arial Narrow" w:cs="Arial Narrow"/>
          <w:sz w:val="22"/>
          <w:szCs w:val="22"/>
        </w:rPr>
        <w:t xml:space="preserve">La entrega de los bienes objeto de esta licitación, se efectuará conforme al </w:t>
      </w:r>
      <w:r w:rsidRPr="00E121CD">
        <w:rPr>
          <w:rFonts w:ascii="Arial Narrow" w:hAnsi="Arial Narrow" w:cs="Arial Narrow"/>
          <w:b/>
          <w:bCs/>
          <w:sz w:val="22"/>
          <w:szCs w:val="22"/>
        </w:rPr>
        <w:t>Anexo 2</w:t>
      </w:r>
      <w:r w:rsidRPr="00E121CD">
        <w:rPr>
          <w:rFonts w:ascii="Arial Narrow" w:hAnsi="Arial Narrow" w:cs="Arial Narrow"/>
          <w:sz w:val="22"/>
          <w:szCs w:val="22"/>
        </w:rPr>
        <w:t xml:space="preserve"> de </w:t>
      </w:r>
      <w:r w:rsidR="00EC6EDA" w:rsidRPr="00E121CD">
        <w:rPr>
          <w:rFonts w:ascii="Arial Narrow" w:hAnsi="Arial Narrow" w:cs="Arial Narrow"/>
          <w:sz w:val="22"/>
          <w:szCs w:val="22"/>
        </w:rPr>
        <w:t>la presente Convocatoria a la Licitación</w:t>
      </w:r>
      <w:r w:rsidR="0048189A">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111D23" w:rsidRDefault="00111D23">
      <w:pPr>
        <w:autoSpaceDE w:val="0"/>
        <w:autoSpaceDN w:val="0"/>
        <w:adjustRightInd w:val="0"/>
        <w:jc w:val="both"/>
        <w:rPr>
          <w:rFonts w:ascii="Arial Narrow" w:hAnsi="Arial Narrow" w:cs="Arial Narrow"/>
          <w:sz w:val="22"/>
          <w:szCs w:val="22"/>
        </w:rPr>
      </w:pPr>
    </w:p>
    <w:p w:rsidR="00111D23" w:rsidRDefault="00111D23">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lastRenderedPageBreak/>
        <w:t>4.4 Condiciones de entrega.</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El proveedor</w:t>
      </w:r>
      <w:r w:rsidR="00BE3590">
        <w:rPr>
          <w:rFonts w:ascii="Arial Narrow" w:hAnsi="Arial Narrow" w:cs="Arial Narrow"/>
          <w:sz w:val="22"/>
          <w:szCs w:val="22"/>
        </w:rPr>
        <w:t xml:space="preserve"> y/o el fabricante</w:t>
      </w:r>
      <w:r>
        <w:rPr>
          <w:rFonts w:ascii="Arial Narrow" w:hAnsi="Arial Narrow" w:cs="Arial Narrow"/>
          <w:sz w:val="22"/>
          <w:szCs w:val="22"/>
        </w:rPr>
        <w:t xml:space="preserve"> deberá entregar bienes nuevos, originales </w:t>
      </w:r>
      <w:r>
        <w:rPr>
          <w:rFonts w:ascii="Arial Narrow" w:hAnsi="Arial Narrow"/>
          <w:sz w:val="22"/>
          <w:szCs w:val="22"/>
        </w:rPr>
        <w:t>con sus respectivos empaques de fábrica sellados,</w:t>
      </w:r>
      <w:r>
        <w:rPr>
          <w:rFonts w:ascii="Arial Narrow" w:hAnsi="Arial Narrow" w:cs="Arial Narrow"/>
          <w:sz w:val="22"/>
          <w:szCs w:val="22"/>
        </w:rPr>
        <w:t xml:space="preserve"> con las características solicitadas en esta </w:t>
      </w:r>
      <w:r w:rsidR="00317767">
        <w:rPr>
          <w:rFonts w:ascii="Arial Narrow" w:hAnsi="Arial Narrow" w:cs="Arial Narrow"/>
          <w:sz w:val="22"/>
          <w:szCs w:val="22"/>
        </w:rPr>
        <w:t>Convocatoria a la Licitación</w:t>
      </w:r>
      <w:r>
        <w:rPr>
          <w:rFonts w:ascii="Arial Narrow" w:hAnsi="Arial Narrow" w:cs="Arial Narrow"/>
          <w:sz w:val="22"/>
          <w:szCs w:val="22"/>
        </w:rPr>
        <w:t xml:space="preserve">, lo cual será verificado por el área </w:t>
      </w:r>
      <w:r w:rsidR="00720841">
        <w:rPr>
          <w:rFonts w:ascii="Arial Narrow" w:hAnsi="Arial Narrow" w:cs="Arial Narrow"/>
          <w:sz w:val="22"/>
          <w:szCs w:val="22"/>
        </w:rPr>
        <w:t>almacenaría</w:t>
      </w:r>
      <w:r>
        <w:rPr>
          <w:rFonts w:ascii="Arial Narrow" w:hAnsi="Arial Narrow" w:cs="Arial Narrow"/>
          <w:sz w:val="22"/>
          <w:szCs w:val="22"/>
        </w:rPr>
        <w:t xml:space="preserve"> y en su caso por </w:t>
      </w:r>
      <w:r w:rsidR="00B006F4">
        <w:rPr>
          <w:rFonts w:ascii="Arial Narrow" w:hAnsi="Arial Narrow" w:cs="Arial Narrow"/>
          <w:sz w:val="22"/>
          <w:szCs w:val="22"/>
        </w:rPr>
        <w:t>e</w:t>
      </w:r>
      <w:r>
        <w:rPr>
          <w:rFonts w:ascii="Arial Narrow" w:hAnsi="Arial Narrow" w:cs="Arial Narrow"/>
          <w:sz w:val="22"/>
          <w:szCs w:val="22"/>
        </w:rPr>
        <w:t>l área solicitante, conforme se establece en l</w:t>
      </w:r>
      <w:r w:rsidR="00050F6C">
        <w:rPr>
          <w:rFonts w:ascii="Arial Narrow" w:hAnsi="Arial Narrow" w:cs="Arial Narrow"/>
          <w:sz w:val="22"/>
          <w:szCs w:val="22"/>
        </w:rPr>
        <w:t>os</w:t>
      </w:r>
      <w:r>
        <w:rPr>
          <w:rFonts w:ascii="Arial Narrow" w:hAnsi="Arial Narrow" w:cs="Arial Narrow"/>
          <w:sz w:val="22"/>
          <w:szCs w:val="22"/>
        </w:rPr>
        <w:t xml:space="preserve"> </w:t>
      </w:r>
      <w:r>
        <w:rPr>
          <w:rFonts w:ascii="Arial Narrow" w:hAnsi="Arial Narrow" w:cs="Arial Narrow"/>
          <w:b/>
          <w:bCs/>
          <w:sz w:val="22"/>
          <w:szCs w:val="22"/>
        </w:rPr>
        <w:t>Anexo</w:t>
      </w:r>
      <w:r w:rsidR="00050F6C">
        <w:rPr>
          <w:rFonts w:ascii="Arial Narrow" w:hAnsi="Arial Narrow" w:cs="Arial Narrow"/>
          <w:b/>
          <w:bCs/>
          <w:sz w:val="22"/>
          <w:szCs w:val="22"/>
        </w:rPr>
        <w:t>s</w:t>
      </w:r>
      <w:r>
        <w:rPr>
          <w:rFonts w:ascii="Arial Narrow" w:hAnsi="Arial Narrow" w:cs="Arial Narrow"/>
          <w:b/>
          <w:bCs/>
          <w:sz w:val="22"/>
          <w:szCs w:val="22"/>
        </w:rPr>
        <w:t xml:space="preserve"> </w:t>
      </w:r>
      <w:r w:rsidR="003E6C9D">
        <w:rPr>
          <w:rFonts w:ascii="Arial Narrow" w:hAnsi="Arial Narrow" w:cs="Arial Narrow"/>
          <w:b/>
          <w:bCs/>
          <w:sz w:val="22"/>
          <w:szCs w:val="22"/>
        </w:rPr>
        <w:t>1</w:t>
      </w:r>
      <w:r w:rsidR="00050F6C">
        <w:rPr>
          <w:rFonts w:ascii="Arial Narrow" w:hAnsi="Arial Narrow" w:cs="Arial Narrow"/>
          <w:b/>
          <w:bCs/>
          <w:sz w:val="22"/>
          <w:szCs w:val="22"/>
        </w:rPr>
        <w:t xml:space="preserve"> y 2</w:t>
      </w:r>
      <w:r>
        <w:rPr>
          <w:rFonts w:ascii="Arial Narrow" w:hAnsi="Arial Narrow" w:cs="Arial Narrow"/>
          <w:b/>
          <w:bCs/>
          <w:sz w:val="22"/>
          <w:szCs w:val="22"/>
        </w:rPr>
        <w:t xml:space="preserve"> </w:t>
      </w:r>
      <w:r>
        <w:rPr>
          <w:rFonts w:ascii="Arial Narrow" w:hAnsi="Arial Narrow" w:cs="Arial Narrow"/>
          <w:sz w:val="22"/>
          <w:szCs w:val="22"/>
        </w:rPr>
        <w:t xml:space="preserve">de </w:t>
      </w:r>
      <w:r w:rsidR="00EC6EDA">
        <w:rPr>
          <w:rFonts w:ascii="Arial Narrow" w:hAnsi="Arial Narrow" w:cs="Arial Narrow"/>
          <w:sz w:val="22"/>
          <w:szCs w:val="22"/>
        </w:rPr>
        <w:t>la presente Convocatoria a la Licitación</w:t>
      </w:r>
      <w:r w:rsidRPr="004B3952">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numPr>
          <w:ilvl w:val="0"/>
          <w:numId w:val="1"/>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b/>
          <w:bCs/>
          <w:sz w:val="22"/>
          <w:szCs w:val="22"/>
        </w:rPr>
        <w:t>Transportación:</w:t>
      </w:r>
      <w:r>
        <w:rPr>
          <w:rFonts w:ascii="Arial Narrow" w:hAnsi="Arial Narrow" w:cs="Arial Narrow"/>
          <w:sz w:val="22"/>
          <w:szCs w:val="22"/>
        </w:rPr>
        <w:t xml:space="preserve"> La transportación de l</w:t>
      </w:r>
      <w:r w:rsidR="00BE3590">
        <w:rPr>
          <w:rFonts w:ascii="Arial Narrow" w:hAnsi="Arial Narrow" w:cs="Arial Narrow"/>
          <w:sz w:val="22"/>
          <w:szCs w:val="22"/>
        </w:rPr>
        <w:t>a</w:t>
      </w:r>
      <w:r>
        <w:rPr>
          <w:rFonts w:ascii="Arial Narrow" w:hAnsi="Arial Narrow" w:cs="Arial Narrow"/>
          <w:sz w:val="22"/>
          <w:szCs w:val="22"/>
        </w:rPr>
        <w:t xml:space="preserve">s </w:t>
      </w:r>
      <w:r w:rsidR="00BE3590">
        <w:rPr>
          <w:rFonts w:ascii="Arial Narrow" w:hAnsi="Arial Narrow" w:cs="Arial Narrow"/>
          <w:sz w:val="22"/>
          <w:szCs w:val="22"/>
        </w:rPr>
        <w:t>estufas y sus accesorios</w:t>
      </w:r>
      <w:r w:rsidRPr="005979A9">
        <w:rPr>
          <w:rFonts w:ascii="Arial Narrow" w:hAnsi="Arial Narrow" w:cs="Arial Narrow"/>
          <w:sz w:val="22"/>
          <w:szCs w:val="22"/>
        </w:rPr>
        <w:t xml:space="preserve">, </w:t>
      </w:r>
      <w:r w:rsidR="003E6C9D" w:rsidRPr="005979A9">
        <w:rPr>
          <w:rFonts w:ascii="Arial Narrow" w:hAnsi="Arial Narrow" w:cs="Arial Narrow"/>
          <w:sz w:val="22"/>
          <w:szCs w:val="22"/>
        </w:rPr>
        <w:t>custodia</w:t>
      </w:r>
      <w:r w:rsidR="00BE3590">
        <w:rPr>
          <w:rFonts w:ascii="Arial Narrow" w:hAnsi="Arial Narrow" w:cs="Arial Narrow"/>
          <w:sz w:val="22"/>
          <w:szCs w:val="22"/>
        </w:rPr>
        <w:t xml:space="preserve"> de las mismas,</w:t>
      </w:r>
      <w:r w:rsidR="003E6C9D">
        <w:rPr>
          <w:rFonts w:ascii="Arial Narrow" w:hAnsi="Arial Narrow" w:cs="Arial Narrow"/>
          <w:sz w:val="22"/>
          <w:szCs w:val="22"/>
        </w:rPr>
        <w:t xml:space="preserve"> y </w:t>
      </w:r>
      <w:r>
        <w:rPr>
          <w:rFonts w:ascii="Arial Narrow" w:hAnsi="Arial Narrow" w:cs="Arial Narrow"/>
          <w:sz w:val="22"/>
          <w:szCs w:val="22"/>
        </w:rPr>
        <w:t xml:space="preserve">las maniobras de descarga en el lugar de entrega, será por cuenta y riesgo del </w:t>
      </w:r>
      <w:r w:rsidR="0001223D">
        <w:rPr>
          <w:rFonts w:ascii="Arial Narrow" w:hAnsi="Arial Narrow" w:cs="Arial Narrow"/>
          <w:sz w:val="22"/>
          <w:szCs w:val="22"/>
        </w:rPr>
        <w:t>fabricante y/o el proveedor.</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ind w:left="284"/>
        <w:jc w:val="both"/>
        <w:rPr>
          <w:rFonts w:ascii="Arial Narrow" w:hAnsi="Arial Narrow" w:cs="Arial Narrow"/>
          <w:sz w:val="22"/>
          <w:szCs w:val="22"/>
        </w:rPr>
      </w:pPr>
      <w:r>
        <w:rPr>
          <w:rFonts w:ascii="Arial Narrow" w:hAnsi="Arial Narrow" w:cs="Arial Narrow"/>
          <w:sz w:val="22"/>
          <w:szCs w:val="22"/>
        </w:rPr>
        <w:t xml:space="preserve">El </w:t>
      </w:r>
      <w:r w:rsidR="00CB274D">
        <w:rPr>
          <w:rFonts w:ascii="Arial Narrow" w:hAnsi="Arial Narrow" w:cs="Arial Narrow"/>
          <w:sz w:val="22"/>
          <w:szCs w:val="22"/>
        </w:rPr>
        <w:t xml:space="preserve">fabricante y/o el </w:t>
      </w:r>
      <w:r>
        <w:rPr>
          <w:rFonts w:ascii="Arial Narrow" w:hAnsi="Arial Narrow" w:cs="Arial Narrow"/>
          <w:sz w:val="22"/>
          <w:szCs w:val="22"/>
        </w:rPr>
        <w:t>proveedor será</w:t>
      </w:r>
      <w:r w:rsidR="0010417C">
        <w:rPr>
          <w:rFonts w:ascii="Arial Narrow" w:hAnsi="Arial Narrow" w:cs="Arial Narrow"/>
          <w:sz w:val="22"/>
          <w:szCs w:val="22"/>
        </w:rPr>
        <w:t>n</w:t>
      </w:r>
      <w:r>
        <w:rPr>
          <w:rFonts w:ascii="Arial Narrow" w:hAnsi="Arial Narrow" w:cs="Arial Narrow"/>
          <w:sz w:val="22"/>
          <w:szCs w:val="22"/>
        </w:rPr>
        <w:t xml:space="preserve"> responsable</w:t>
      </w:r>
      <w:r w:rsidR="0010417C">
        <w:rPr>
          <w:rFonts w:ascii="Arial Narrow" w:hAnsi="Arial Narrow" w:cs="Arial Narrow"/>
          <w:sz w:val="22"/>
          <w:szCs w:val="22"/>
        </w:rPr>
        <w:t>s</w:t>
      </w:r>
      <w:r>
        <w:rPr>
          <w:rFonts w:ascii="Arial Narrow" w:hAnsi="Arial Narrow" w:cs="Arial Narrow"/>
          <w:sz w:val="22"/>
          <w:szCs w:val="22"/>
        </w:rPr>
        <w:t xml:space="preserve"> del aseguramiento de los bienes hasta que éstos sean recibidos de conformidad por la SEDESOL</w:t>
      </w:r>
      <w:r w:rsidR="003E6C9D" w:rsidRPr="003E6C9D">
        <w:rPr>
          <w:rFonts w:ascii="Arial" w:hAnsi="Arial" w:cs="Arial"/>
          <w:sz w:val="18"/>
          <w:szCs w:val="18"/>
        </w:rPr>
        <w:t xml:space="preserve"> </w:t>
      </w:r>
      <w:r w:rsidR="003E6C9D" w:rsidRPr="005979A9">
        <w:rPr>
          <w:rFonts w:ascii="Arial Narrow" w:hAnsi="Arial Narrow" w:cs="Arial"/>
          <w:sz w:val="22"/>
          <w:szCs w:val="22"/>
        </w:rPr>
        <w:t>o su representante autorizado en el almacén destino de la partida o partidas licitadas</w:t>
      </w:r>
      <w:r w:rsidRPr="005979A9">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Pr="003E6C9D" w:rsidRDefault="008A4D78">
      <w:pPr>
        <w:widowControl w:val="0"/>
        <w:tabs>
          <w:tab w:val="left" w:pos="360"/>
        </w:tabs>
        <w:autoSpaceDE w:val="0"/>
        <w:autoSpaceDN w:val="0"/>
        <w:adjustRightInd w:val="0"/>
        <w:ind w:left="360"/>
        <w:jc w:val="both"/>
        <w:rPr>
          <w:rFonts w:ascii="Arial Narrow" w:hAnsi="Arial Narrow" w:cs="Arial Narrow"/>
          <w:sz w:val="22"/>
          <w:szCs w:val="22"/>
        </w:rPr>
      </w:pPr>
      <w:r w:rsidRPr="003E6C9D">
        <w:rPr>
          <w:rFonts w:ascii="Arial Narrow" w:hAnsi="Arial Narrow" w:cs="Arial Narrow"/>
          <w:sz w:val="22"/>
          <w:szCs w:val="22"/>
        </w:rPr>
        <w:t xml:space="preserve">Si </w:t>
      </w:r>
      <w:r w:rsidR="00CB274D">
        <w:rPr>
          <w:rFonts w:ascii="Arial Narrow" w:hAnsi="Arial Narrow" w:cs="Arial Narrow"/>
          <w:sz w:val="22"/>
          <w:szCs w:val="22"/>
        </w:rPr>
        <w:t xml:space="preserve">durante la </w:t>
      </w:r>
      <w:r w:rsidRPr="003E6C9D">
        <w:rPr>
          <w:rFonts w:ascii="Arial Narrow" w:hAnsi="Arial Narrow" w:cs="Arial Narrow"/>
          <w:sz w:val="22"/>
          <w:szCs w:val="22"/>
        </w:rPr>
        <w:t xml:space="preserve">entrega </w:t>
      </w:r>
      <w:r w:rsidR="00CB274D">
        <w:rPr>
          <w:rFonts w:ascii="Arial Narrow" w:hAnsi="Arial Narrow" w:cs="Arial Narrow"/>
          <w:sz w:val="22"/>
          <w:szCs w:val="22"/>
        </w:rPr>
        <w:t xml:space="preserve">y puesta en uso </w:t>
      </w:r>
      <w:r w:rsidRPr="003E6C9D">
        <w:rPr>
          <w:rFonts w:ascii="Arial Narrow" w:hAnsi="Arial Narrow" w:cs="Arial Narrow"/>
          <w:sz w:val="22"/>
          <w:szCs w:val="22"/>
        </w:rPr>
        <w:t>de los bienes se identifican defectos que afecten su duración y funcionalidad</w:t>
      </w:r>
      <w:r w:rsidR="00CB274D">
        <w:rPr>
          <w:rFonts w:ascii="Arial Narrow" w:hAnsi="Arial Narrow" w:cs="Arial Narrow"/>
          <w:sz w:val="22"/>
          <w:szCs w:val="22"/>
        </w:rPr>
        <w:t xml:space="preserve"> o bien sean diferentes de las muestras proporcionadas</w:t>
      </w:r>
      <w:r w:rsidRPr="003E6C9D">
        <w:rPr>
          <w:rFonts w:ascii="Arial Narrow" w:hAnsi="Arial Narrow" w:cs="Arial Narrow"/>
          <w:sz w:val="22"/>
          <w:szCs w:val="22"/>
        </w:rPr>
        <w:t xml:space="preserve">, la SEDESOL, </w:t>
      </w:r>
      <w:r w:rsidR="003E6C9D" w:rsidRPr="003E6C9D">
        <w:rPr>
          <w:rFonts w:ascii="Arial Narrow" w:hAnsi="Arial Narrow" w:cs="Arial"/>
          <w:sz w:val="22"/>
          <w:szCs w:val="22"/>
        </w:rPr>
        <w:t xml:space="preserve">o su representante autorizado procederán a no aceptar los mismos </w:t>
      </w:r>
      <w:r w:rsidR="003E6C9D" w:rsidRPr="005979A9">
        <w:rPr>
          <w:rFonts w:ascii="Arial Narrow" w:hAnsi="Arial Narrow" w:cs="Arial"/>
          <w:sz w:val="22"/>
          <w:szCs w:val="22"/>
        </w:rPr>
        <w:t xml:space="preserve">y en su caso </w:t>
      </w:r>
      <w:r w:rsidR="00CB274D">
        <w:rPr>
          <w:rFonts w:ascii="Arial Narrow" w:hAnsi="Arial Narrow" w:cs="Arial"/>
          <w:sz w:val="22"/>
          <w:szCs w:val="22"/>
        </w:rPr>
        <w:t xml:space="preserve">se </w:t>
      </w:r>
      <w:r w:rsidR="003E6C9D" w:rsidRPr="005979A9">
        <w:rPr>
          <w:rFonts w:ascii="Arial Narrow" w:hAnsi="Arial Narrow" w:cs="Arial"/>
          <w:sz w:val="22"/>
          <w:szCs w:val="22"/>
        </w:rPr>
        <w:t>aplicar</w:t>
      </w:r>
      <w:r w:rsidR="00CB274D">
        <w:rPr>
          <w:rFonts w:ascii="Arial Narrow" w:hAnsi="Arial Narrow" w:cs="Arial"/>
          <w:sz w:val="22"/>
          <w:szCs w:val="22"/>
        </w:rPr>
        <w:t>a</w:t>
      </w:r>
      <w:r w:rsidR="003E6C9D" w:rsidRPr="005979A9">
        <w:rPr>
          <w:rFonts w:ascii="Arial Narrow" w:hAnsi="Arial Narrow" w:cs="Arial"/>
          <w:sz w:val="22"/>
          <w:szCs w:val="22"/>
        </w:rPr>
        <w:t xml:space="preserve"> la garantía de cumplimiento</w:t>
      </w:r>
      <w:r w:rsidR="005979A9" w:rsidRPr="005979A9">
        <w:rPr>
          <w:rFonts w:ascii="Arial Narrow" w:hAnsi="Arial Narrow" w:cs="Arial"/>
          <w:sz w:val="22"/>
          <w:szCs w:val="22"/>
        </w:rPr>
        <w:t xml:space="preserve"> del pedido</w:t>
      </w:r>
      <w:r w:rsidRPr="005979A9">
        <w:rPr>
          <w:rFonts w:ascii="Arial Narrow" w:hAnsi="Arial Narrow" w:cs="Arial Narrow"/>
          <w:sz w:val="22"/>
          <w:szCs w:val="22"/>
        </w:rPr>
        <w:t>.</w:t>
      </w:r>
    </w:p>
    <w:p w:rsidR="00C26ECD" w:rsidRDefault="00C26ECD">
      <w:pPr>
        <w:widowControl w:val="0"/>
        <w:tabs>
          <w:tab w:val="left" w:pos="360"/>
        </w:tabs>
        <w:autoSpaceDE w:val="0"/>
        <w:autoSpaceDN w:val="0"/>
        <w:adjustRightInd w:val="0"/>
        <w:jc w:val="both"/>
        <w:rPr>
          <w:rFonts w:ascii="Arial Narrow" w:hAnsi="Arial Narrow" w:cs="Arial Narrow"/>
          <w:sz w:val="22"/>
          <w:szCs w:val="22"/>
        </w:rPr>
      </w:pPr>
    </w:p>
    <w:p w:rsidR="008A4D78" w:rsidRPr="00672A2A" w:rsidRDefault="008A4D78">
      <w:pPr>
        <w:numPr>
          <w:ilvl w:val="0"/>
          <w:numId w:val="2"/>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b/>
          <w:bCs/>
          <w:sz w:val="22"/>
          <w:szCs w:val="22"/>
        </w:rPr>
        <w:t>Devoluciones:</w:t>
      </w:r>
      <w:r>
        <w:rPr>
          <w:rFonts w:ascii="Arial Narrow" w:hAnsi="Arial Narrow" w:cs="Arial Narrow"/>
          <w:sz w:val="22"/>
          <w:szCs w:val="22"/>
        </w:rPr>
        <w:t xml:space="preserve"> Si durante el uso de los bienes se comprueban vicios ocultos o defectos de fabricación por causas imputables al</w:t>
      </w:r>
      <w:r w:rsidR="005034BD">
        <w:rPr>
          <w:rFonts w:ascii="Arial Narrow" w:hAnsi="Arial Narrow" w:cs="Arial Narrow"/>
          <w:sz w:val="22"/>
          <w:szCs w:val="22"/>
        </w:rPr>
        <w:t xml:space="preserve"> fabricante y/o</w:t>
      </w:r>
      <w:r>
        <w:rPr>
          <w:rFonts w:ascii="Arial Narrow" w:hAnsi="Arial Narrow" w:cs="Arial Narrow"/>
          <w:sz w:val="22"/>
          <w:szCs w:val="22"/>
        </w:rPr>
        <w:t xml:space="preserve"> proveedor y dentro del periodo de garantía, que se computará a partir de la entrega de</w:t>
      </w:r>
      <w:r w:rsidR="0004035A">
        <w:rPr>
          <w:rFonts w:ascii="Arial Narrow" w:hAnsi="Arial Narrow" w:cs="Arial Narrow"/>
          <w:sz w:val="22"/>
          <w:szCs w:val="22"/>
        </w:rPr>
        <w:t xml:space="preserve"> la totalidad de</w:t>
      </w:r>
      <w:r>
        <w:rPr>
          <w:rFonts w:ascii="Arial Narrow" w:hAnsi="Arial Narrow" w:cs="Arial Narrow"/>
          <w:sz w:val="22"/>
          <w:szCs w:val="22"/>
        </w:rPr>
        <w:t xml:space="preserve"> los bienes</w:t>
      </w:r>
      <w:r w:rsidR="005034BD">
        <w:rPr>
          <w:rFonts w:ascii="Arial Narrow" w:hAnsi="Arial Narrow" w:cs="Arial Narrow"/>
          <w:sz w:val="22"/>
          <w:szCs w:val="22"/>
        </w:rPr>
        <w:t xml:space="preserve"> a satisfacción de</w:t>
      </w:r>
      <w:r>
        <w:rPr>
          <w:rFonts w:ascii="Arial Narrow" w:hAnsi="Arial Narrow" w:cs="Arial Narrow"/>
          <w:sz w:val="22"/>
          <w:szCs w:val="22"/>
        </w:rPr>
        <w:t xml:space="preserve"> la SEDESOL,</w:t>
      </w:r>
      <w:r w:rsidR="005034BD">
        <w:rPr>
          <w:rFonts w:ascii="Arial Narrow" w:hAnsi="Arial Narrow" w:cs="Arial Narrow"/>
          <w:sz w:val="22"/>
          <w:szCs w:val="22"/>
        </w:rPr>
        <w:t xml:space="preserve"> </w:t>
      </w:r>
      <w:r w:rsidR="00B006F4">
        <w:rPr>
          <w:rFonts w:ascii="Arial Narrow" w:hAnsi="Arial Narrow" w:cs="Arial Narrow"/>
          <w:sz w:val="22"/>
          <w:szCs w:val="22"/>
        </w:rPr>
        <w:t xml:space="preserve">la </w:t>
      </w:r>
      <w:r w:rsidR="005034BD">
        <w:rPr>
          <w:rFonts w:ascii="Arial Narrow" w:hAnsi="Arial Narrow" w:cs="Arial Narrow"/>
          <w:sz w:val="22"/>
          <w:szCs w:val="22"/>
        </w:rPr>
        <w:t>SEDESOL</w:t>
      </w:r>
      <w:r>
        <w:rPr>
          <w:rFonts w:ascii="Arial Narrow" w:hAnsi="Arial Narrow" w:cs="Arial Narrow"/>
          <w:sz w:val="22"/>
          <w:szCs w:val="22"/>
        </w:rPr>
        <w:t xml:space="preserve"> hará la devolución de los mismos; en estos casos el proveedor se obliga a reponer a la SEDESOL sin condición </w:t>
      </w:r>
      <w:r w:rsidR="00672A2A">
        <w:rPr>
          <w:rFonts w:ascii="Arial Narrow" w:hAnsi="Arial Narrow" w:cs="Arial Narrow"/>
          <w:sz w:val="22"/>
          <w:szCs w:val="22"/>
        </w:rPr>
        <w:t xml:space="preserve">y costo adicional </w:t>
      </w:r>
      <w:r>
        <w:rPr>
          <w:rFonts w:ascii="Arial Narrow" w:hAnsi="Arial Narrow" w:cs="Arial Narrow"/>
          <w:sz w:val="22"/>
          <w:szCs w:val="22"/>
        </w:rPr>
        <w:t>algun</w:t>
      </w:r>
      <w:r w:rsidR="00672A2A">
        <w:rPr>
          <w:rFonts w:ascii="Arial Narrow" w:hAnsi="Arial Narrow" w:cs="Arial Narrow"/>
          <w:sz w:val="22"/>
          <w:szCs w:val="22"/>
        </w:rPr>
        <w:t>o</w:t>
      </w:r>
      <w:r>
        <w:rPr>
          <w:rFonts w:ascii="Arial Narrow" w:hAnsi="Arial Narrow" w:cs="Arial Narrow"/>
          <w:sz w:val="22"/>
          <w:szCs w:val="22"/>
        </w:rPr>
        <w:t xml:space="preserve">, el 100% del volumen devuelto originalmente por la SEDESOL, en un plazo que no excederá de </w:t>
      </w:r>
      <w:r w:rsidR="005D7642">
        <w:rPr>
          <w:rFonts w:ascii="Arial Narrow" w:hAnsi="Arial Narrow" w:cs="Arial Narrow"/>
          <w:sz w:val="22"/>
          <w:szCs w:val="22"/>
        </w:rPr>
        <w:t>15</w:t>
      </w:r>
      <w:r>
        <w:rPr>
          <w:rFonts w:ascii="Arial Narrow" w:hAnsi="Arial Narrow" w:cs="Arial Narrow"/>
          <w:sz w:val="22"/>
          <w:szCs w:val="22"/>
        </w:rPr>
        <w:t xml:space="preserve"> días naturales contados a partir de la notificación de dicha devolución</w:t>
      </w:r>
      <w:r w:rsidR="003E6C9D">
        <w:rPr>
          <w:rFonts w:ascii="Arial Narrow" w:hAnsi="Arial Narrow" w:cs="Arial Narrow"/>
          <w:sz w:val="22"/>
          <w:szCs w:val="22"/>
        </w:rPr>
        <w:t>,</w:t>
      </w:r>
      <w:r w:rsidR="003E6C9D" w:rsidRPr="003E6C9D">
        <w:rPr>
          <w:rFonts w:ascii="Arial" w:hAnsi="Arial" w:cs="Arial"/>
          <w:sz w:val="18"/>
          <w:szCs w:val="18"/>
        </w:rPr>
        <w:t xml:space="preserve"> </w:t>
      </w:r>
      <w:r w:rsidR="003E6C9D" w:rsidRPr="00672A2A">
        <w:rPr>
          <w:rFonts w:ascii="Arial Narrow" w:hAnsi="Arial Narrow" w:cs="Arial"/>
          <w:sz w:val="22"/>
          <w:szCs w:val="22"/>
        </w:rPr>
        <w:t xml:space="preserve">el </w:t>
      </w:r>
      <w:r w:rsidR="00672A2A" w:rsidRPr="00672A2A">
        <w:rPr>
          <w:rFonts w:ascii="Arial Narrow" w:hAnsi="Arial Narrow" w:cs="Arial"/>
          <w:sz w:val="22"/>
          <w:szCs w:val="22"/>
        </w:rPr>
        <w:t xml:space="preserve">proveedor </w:t>
      </w:r>
      <w:r w:rsidR="003E6C9D" w:rsidRPr="00672A2A">
        <w:rPr>
          <w:rFonts w:ascii="Arial Narrow" w:hAnsi="Arial Narrow" w:cs="Arial"/>
          <w:sz w:val="22"/>
          <w:szCs w:val="22"/>
        </w:rPr>
        <w:t>se compromete al retiro del bien defectuoso así como del traslado e instalación del reemplazo al sitio donde se encontraba instalado el bien en reclamo</w:t>
      </w:r>
      <w:r w:rsidRPr="00672A2A">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ind w:left="284"/>
        <w:jc w:val="both"/>
        <w:rPr>
          <w:rFonts w:ascii="Arial Narrow" w:hAnsi="Arial Narrow" w:cs="Arial Narrow"/>
          <w:sz w:val="22"/>
          <w:szCs w:val="22"/>
        </w:rPr>
      </w:pPr>
      <w:r>
        <w:rPr>
          <w:rFonts w:ascii="Arial Narrow" w:hAnsi="Arial Narrow" w:cs="Arial Narrow"/>
          <w:sz w:val="22"/>
          <w:szCs w:val="22"/>
        </w:rPr>
        <w:t xml:space="preserve">En caso de que por causas imputables al </w:t>
      </w:r>
      <w:r w:rsidR="0010417C">
        <w:rPr>
          <w:rFonts w:ascii="Arial Narrow" w:hAnsi="Arial Narrow" w:cs="Arial Narrow"/>
          <w:sz w:val="22"/>
          <w:szCs w:val="22"/>
        </w:rPr>
        <w:t xml:space="preserve">fabricante y/o </w:t>
      </w:r>
      <w:r>
        <w:rPr>
          <w:rFonts w:ascii="Arial Narrow" w:hAnsi="Arial Narrow" w:cs="Arial Narrow"/>
          <w:sz w:val="22"/>
          <w:szCs w:val="22"/>
        </w:rPr>
        <w:t>proveedor, éste no pueda hacer la reposición en el plazo arriba señalado, se rescindirá el pedido y el proveedor se obliga a devolver la cantidad recibida m</w:t>
      </w:r>
      <w:r w:rsidR="00E5568C">
        <w:rPr>
          <w:rFonts w:ascii="Arial Narrow" w:hAnsi="Arial Narrow" w:cs="Arial Narrow"/>
          <w:sz w:val="22"/>
          <w:szCs w:val="22"/>
        </w:rPr>
        <w:t>á</w:t>
      </w:r>
      <w:r>
        <w:rPr>
          <w:rFonts w:ascii="Arial Narrow" w:hAnsi="Arial Narrow" w:cs="Arial Narrow"/>
          <w:sz w:val="22"/>
          <w:szCs w:val="22"/>
        </w:rPr>
        <w:t xml:space="preserve">s los intereses generados a la tasa que señale la Ley de Ingresos de la Federación, en el caso de </w:t>
      </w:r>
      <w:r w:rsidR="00B006F4">
        <w:rPr>
          <w:rFonts w:ascii="Arial Narrow" w:hAnsi="Arial Narrow" w:cs="Arial Narrow"/>
          <w:sz w:val="22"/>
          <w:szCs w:val="22"/>
        </w:rPr>
        <w:t>prórroga</w:t>
      </w:r>
      <w:r>
        <w:rPr>
          <w:rFonts w:ascii="Arial Narrow" w:hAnsi="Arial Narrow" w:cs="Arial Narrow"/>
          <w:sz w:val="22"/>
          <w:szCs w:val="22"/>
        </w:rPr>
        <w:t xml:space="preserve"> de créditos fiscales que se calcular</w:t>
      </w:r>
      <w:r w:rsidR="00E5568C">
        <w:rPr>
          <w:rFonts w:ascii="Arial Narrow" w:hAnsi="Arial Narrow" w:cs="Arial Narrow"/>
          <w:sz w:val="22"/>
          <w:szCs w:val="22"/>
        </w:rPr>
        <w:t>á</w:t>
      </w:r>
      <w:r>
        <w:rPr>
          <w:rFonts w:ascii="Arial Narrow" w:hAnsi="Arial Narrow" w:cs="Arial Narrow"/>
          <w:sz w:val="22"/>
          <w:szCs w:val="22"/>
        </w:rPr>
        <w:t>n sobre el monto no amortizado, computándose por días calendario, desde la fecha de devolución de los bienes, hasta aquella en que se pongan efectivamente las cantidades a disposición de la SEDESOL, y en su caso podrá hacerse efectiva la garantía de cumplimiento del pedido.</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i/>
          <w:iCs/>
          <w:sz w:val="22"/>
          <w:szCs w:val="22"/>
        </w:rPr>
      </w:pPr>
      <w:r>
        <w:rPr>
          <w:rFonts w:ascii="Arial Narrow" w:hAnsi="Arial Narrow" w:cs="Arial Narrow"/>
          <w:b/>
          <w:bCs/>
          <w:sz w:val="22"/>
          <w:szCs w:val="22"/>
        </w:rPr>
        <w:t>4.5. Catálogos</w:t>
      </w:r>
    </w:p>
    <w:p w:rsidR="00C26ECD" w:rsidRDefault="00C26ECD">
      <w:pPr>
        <w:autoSpaceDE w:val="0"/>
        <w:autoSpaceDN w:val="0"/>
        <w:adjustRightInd w:val="0"/>
        <w:jc w:val="both"/>
        <w:rPr>
          <w:rFonts w:ascii="Arial Narrow" w:hAnsi="Arial Narrow" w:cs="Arial Narrow"/>
          <w:sz w:val="22"/>
          <w:szCs w:val="22"/>
        </w:rPr>
      </w:pPr>
    </w:p>
    <w:p w:rsidR="003E6C9D" w:rsidRPr="0088109F" w:rsidRDefault="003E6C9D" w:rsidP="003E6C9D">
      <w:pPr>
        <w:widowControl w:val="0"/>
        <w:suppressAutoHyphens/>
        <w:autoSpaceDE w:val="0"/>
        <w:autoSpaceDN w:val="0"/>
        <w:adjustRightInd w:val="0"/>
        <w:jc w:val="both"/>
        <w:rPr>
          <w:rFonts w:ascii="Arial Narrow" w:hAnsi="Arial Narrow" w:cs="Arial"/>
          <w:sz w:val="22"/>
          <w:szCs w:val="22"/>
        </w:rPr>
      </w:pPr>
      <w:r w:rsidRPr="0088109F">
        <w:rPr>
          <w:rFonts w:ascii="Arial Narrow" w:hAnsi="Arial Narrow" w:cs="Arial"/>
          <w:sz w:val="22"/>
          <w:szCs w:val="22"/>
        </w:rPr>
        <w:t xml:space="preserve">Los licitantes deberán presentar y entregar catálogos originales en idioma español o en otro idioma; en este último caso deberán ser acompañados de traducción simple al español. Los catálogos deberán contener todas las características de los bienes que se oferten conforme a lo requerido en el </w:t>
      </w:r>
      <w:r w:rsidRPr="0088109F">
        <w:rPr>
          <w:rFonts w:ascii="Arial Narrow" w:hAnsi="Arial Narrow" w:cs="Arial"/>
          <w:b/>
          <w:bCs/>
          <w:sz w:val="22"/>
          <w:szCs w:val="22"/>
        </w:rPr>
        <w:t>Anexo 1</w:t>
      </w:r>
      <w:r w:rsidRPr="0088109F">
        <w:rPr>
          <w:rFonts w:ascii="Arial Narrow" w:hAnsi="Arial Narrow" w:cs="Arial"/>
          <w:sz w:val="22"/>
          <w:szCs w:val="22"/>
        </w:rPr>
        <w:t xml:space="preserve"> de la presente Convocatoria a la Licitación y deberán incluirse las especificaciones de uso del bien, todo lo anterior dentro del sobre de las proposiciones técnica y económica que se presenten, identificándolos con el nombre del licitante, número de partida y el número de la presente Licitación, a fin de que la convocante pueda analizar y comprobar que cumplen con las especificaciones solicitadas en esta convocatoria, en el entendido de que de resultar con fallo favorable y por lo tanto le sea adjudicado el pedido respectivo, </w:t>
      </w:r>
      <w:r w:rsidR="0088109F" w:rsidRPr="0088109F">
        <w:rPr>
          <w:rFonts w:ascii="Arial Narrow" w:hAnsi="Arial Narrow" w:cs="Arial"/>
          <w:sz w:val="22"/>
          <w:szCs w:val="22"/>
        </w:rPr>
        <w:t>los</w:t>
      </w:r>
      <w:r w:rsidRPr="0088109F">
        <w:rPr>
          <w:rFonts w:ascii="Arial Narrow" w:hAnsi="Arial Narrow" w:cs="Arial"/>
          <w:sz w:val="22"/>
          <w:szCs w:val="22"/>
        </w:rPr>
        <w:t xml:space="preserve"> </w:t>
      </w:r>
      <w:r w:rsidR="0088109F" w:rsidRPr="0088109F">
        <w:rPr>
          <w:rFonts w:ascii="Arial Narrow" w:hAnsi="Arial Narrow" w:cs="Arial"/>
          <w:sz w:val="22"/>
          <w:szCs w:val="22"/>
        </w:rPr>
        <w:t>bienes</w:t>
      </w:r>
      <w:r w:rsidRPr="0088109F">
        <w:rPr>
          <w:rFonts w:ascii="Arial Narrow" w:hAnsi="Arial Narrow" w:cs="Arial"/>
          <w:sz w:val="22"/>
          <w:szCs w:val="22"/>
        </w:rPr>
        <w:t xml:space="preserve"> que suministre, corresponderán a los catálogos presentados. En el caso de que los catálogos, sean los que se publican en Internet, éstos deberán estar certificados por el fabricante o distribuidor autorizado.</w:t>
      </w:r>
    </w:p>
    <w:p w:rsidR="00111D23" w:rsidRDefault="00111D23">
      <w:pPr>
        <w:widowControl w:val="0"/>
        <w:suppressAutoHyphens/>
        <w:autoSpaceDE w:val="0"/>
        <w:autoSpaceDN w:val="0"/>
        <w:adjustRightInd w:val="0"/>
        <w:ind w:right="425"/>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La presentación de catálogos es obligatoria y será motivo de descalificación omitir este requisito.</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4.6. Normas de calidad.</w:t>
      </w:r>
    </w:p>
    <w:p w:rsidR="008A4D78" w:rsidRDefault="008A4D78">
      <w:pPr>
        <w:autoSpaceDE w:val="0"/>
        <w:autoSpaceDN w:val="0"/>
        <w:adjustRightInd w:val="0"/>
        <w:jc w:val="both"/>
        <w:rPr>
          <w:rFonts w:ascii="Arial Narrow" w:hAnsi="Arial Narrow" w:cs="Arial Narrow"/>
          <w:sz w:val="22"/>
          <w:szCs w:val="22"/>
        </w:rPr>
      </w:pPr>
    </w:p>
    <w:p w:rsidR="0088109F" w:rsidRPr="0088109F" w:rsidRDefault="0088109F" w:rsidP="0088109F">
      <w:pPr>
        <w:autoSpaceDE w:val="0"/>
        <w:autoSpaceDN w:val="0"/>
        <w:adjustRightInd w:val="0"/>
        <w:jc w:val="both"/>
        <w:rPr>
          <w:rFonts w:ascii="Arial Narrow" w:hAnsi="Arial Narrow" w:cs="Arial"/>
          <w:sz w:val="22"/>
          <w:szCs w:val="22"/>
        </w:rPr>
      </w:pPr>
      <w:r w:rsidRPr="0088109F">
        <w:rPr>
          <w:rFonts w:ascii="Arial Narrow" w:hAnsi="Arial Narrow" w:cs="Arial"/>
          <w:sz w:val="22"/>
          <w:szCs w:val="22"/>
        </w:rPr>
        <w:t>El licitante entregará escrito bajo protesta de decir verdad en el que manifieste que los bienes que oferta y entregará serán nuevos, los cuales deberán cumplir con las normas de calidad aplicables conforme a la Ley Federal Sobre Metrología y Normalización o, a falta de éstas, las normas internacionales.</w:t>
      </w:r>
    </w:p>
    <w:p w:rsidR="0088109F" w:rsidRDefault="0088109F">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4.7. Carta de garantía.</w:t>
      </w:r>
    </w:p>
    <w:p w:rsidR="008A4D78" w:rsidRDefault="008A4D78">
      <w:pPr>
        <w:autoSpaceDE w:val="0"/>
        <w:autoSpaceDN w:val="0"/>
        <w:adjustRightInd w:val="0"/>
        <w:jc w:val="both"/>
        <w:rPr>
          <w:rFonts w:ascii="Arial Narrow" w:hAnsi="Arial Narrow" w:cs="Arial Narrow"/>
          <w:b/>
          <w:bCs/>
          <w:sz w:val="22"/>
          <w:szCs w:val="22"/>
        </w:rPr>
      </w:pPr>
    </w:p>
    <w:p w:rsidR="0088109F" w:rsidRPr="0088109F" w:rsidRDefault="0088109F" w:rsidP="0088109F">
      <w:pPr>
        <w:autoSpaceDE w:val="0"/>
        <w:autoSpaceDN w:val="0"/>
        <w:adjustRightInd w:val="0"/>
        <w:jc w:val="both"/>
        <w:rPr>
          <w:rFonts w:ascii="Arial Narrow" w:hAnsi="Arial Narrow" w:cs="Arial"/>
          <w:sz w:val="22"/>
          <w:szCs w:val="22"/>
        </w:rPr>
      </w:pPr>
      <w:r w:rsidRPr="003B6DD1">
        <w:rPr>
          <w:rFonts w:ascii="Arial Narrow" w:hAnsi="Arial Narrow" w:cs="Arial"/>
          <w:sz w:val="22"/>
          <w:szCs w:val="22"/>
        </w:rPr>
        <w:t xml:space="preserve">El licitante entregará </w:t>
      </w:r>
      <w:r w:rsidR="006456CF" w:rsidRPr="003B6DD1">
        <w:rPr>
          <w:rFonts w:ascii="Arial Narrow" w:hAnsi="Arial Narrow" w:cs="Arial"/>
          <w:sz w:val="22"/>
          <w:szCs w:val="22"/>
        </w:rPr>
        <w:t>por escrito una</w:t>
      </w:r>
      <w:r w:rsidR="006456CF" w:rsidRPr="003B6DD1">
        <w:rPr>
          <w:rFonts w:ascii="Arial" w:hAnsi="Arial" w:cs="Arial"/>
          <w:sz w:val="18"/>
          <w:szCs w:val="18"/>
        </w:rPr>
        <w:t xml:space="preserve"> garantía por dos años mínimo, la cual se colocará dentro del empaque del producto con una protección impermeable, éste documento se presentara en idioma español y garantizara la estufa, así como todos sus componentes por cuando menos dos años de servicio. La garantía antes de empacarse será sellada y firmada por el fabricante y/o el proveedor </w:t>
      </w:r>
      <w:r w:rsidRPr="003B6DD1">
        <w:rPr>
          <w:rFonts w:ascii="Arial Narrow" w:hAnsi="Arial Narrow" w:cs="Arial"/>
          <w:sz w:val="22"/>
          <w:szCs w:val="22"/>
        </w:rPr>
        <w:t>y que deberá cubrir:</w:t>
      </w:r>
    </w:p>
    <w:p w:rsidR="0088109F" w:rsidRDefault="0088109F">
      <w:pPr>
        <w:autoSpaceDE w:val="0"/>
        <w:autoSpaceDN w:val="0"/>
        <w:adjustRightInd w:val="0"/>
        <w:jc w:val="both"/>
        <w:rPr>
          <w:rFonts w:ascii="Arial Narrow" w:hAnsi="Arial Narrow" w:cs="Arial Narrow"/>
          <w:sz w:val="22"/>
          <w:szCs w:val="22"/>
        </w:rPr>
      </w:pPr>
    </w:p>
    <w:p w:rsidR="008A4D78" w:rsidRDefault="008A4D78">
      <w:pPr>
        <w:tabs>
          <w:tab w:val="left" w:pos="284"/>
        </w:tabs>
        <w:autoSpaceDE w:val="0"/>
        <w:autoSpaceDN w:val="0"/>
        <w:adjustRightInd w:val="0"/>
        <w:jc w:val="both"/>
        <w:rPr>
          <w:rFonts w:ascii="Arial Narrow" w:hAnsi="Arial Narrow" w:cs="Arial Narrow"/>
          <w:b/>
          <w:sz w:val="22"/>
          <w:szCs w:val="22"/>
        </w:rPr>
      </w:pPr>
      <w:r>
        <w:rPr>
          <w:rFonts w:ascii="Arial Narrow" w:hAnsi="Arial Narrow" w:cs="Arial Narrow"/>
          <w:b/>
          <w:sz w:val="22"/>
          <w:szCs w:val="22"/>
        </w:rPr>
        <w:t>Vicios ocultos o defectos de fabricación:</w:t>
      </w:r>
    </w:p>
    <w:p w:rsidR="008A4D78" w:rsidRDefault="008A4D78">
      <w:pPr>
        <w:autoSpaceDE w:val="0"/>
        <w:autoSpaceDN w:val="0"/>
        <w:adjustRightInd w:val="0"/>
        <w:ind w:left="283" w:hanging="283"/>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El licitante se hará responsable de los vicios ocultos o defectos de fabricación que presenten los bienes entregados a la SEDESOL quedando obligado a sustituir el 100% del volumen devuelto en un plazo máximo que no excederá de 1</w:t>
      </w:r>
      <w:r w:rsidR="0010417C">
        <w:rPr>
          <w:rFonts w:ascii="Arial Narrow" w:hAnsi="Arial Narrow" w:cs="Arial Narrow"/>
          <w:sz w:val="22"/>
          <w:szCs w:val="22"/>
        </w:rPr>
        <w:t>5</w:t>
      </w:r>
      <w:r>
        <w:rPr>
          <w:rFonts w:ascii="Arial Narrow" w:hAnsi="Arial Narrow" w:cs="Arial Narrow"/>
          <w:sz w:val="22"/>
          <w:szCs w:val="22"/>
        </w:rPr>
        <w:t xml:space="preserve"> días naturales, contados a partir de la fecha de devolución.</w:t>
      </w:r>
    </w:p>
    <w:p w:rsidR="0066705B" w:rsidRDefault="0066705B">
      <w:pPr>
        <w:autoSpaceDE w:val="0"/>
        <w:autoSpaceDN w:val="0"/>
        <w:adjustRightInd w:val="0"/>
        <w:jc w:val="both"/>
        <w:rPr>
          <w:rFonts w:ascii="Arial Narrow" w:hAnsi="Arial Narrow" w:cs="Arial Narrow"/>
          <w:b/>
          <w:bCs/>
          <w:sz w:val="22"/>
          <w:szCs w:val="22"/>
        </w:rPr>
      </w:pPr>
    </w:p>
    <w:p w:rsidR="003B52EA" w:rsidRDefault="003B52EA">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 xml:space="preserve">4.8. </w:t>
      </w:r>
      <w:r w:rsidR="00CD7673">
        <w:rPr>
          <w:rFonts w:ascii="Arial Narrow" w:hAnsi="Arial Narrow" w:cs="Arial Narrow"/>
          <w:b/>
          <w:bCs/>
          <w:sz w:val="22"/>
          <w:szCs w:val="22"/>
        </w:rPr>
        <w:t>Pruebas de Laboratorio</w:t>
      </w:r>
    </w:p>
    <w:p w:rsidR="003B52EA" w:rsidRDefault="003B52EA">
      <w:pPr>
        <w:autoSpaceDE w:val="0"/>
        <w:autoSpaceDN w:val="0"/>
        <w:adjustRightInd w:val="0"/>
        <w:jc w:val="both"/>
        <w:rPr>
          <w:rFonts w:ascii="Arial Narrow" w:hAnsi="Arial Narrow" w:cs="Arial Narrow"/>
          <w:b/>
          <w:bCs/>
          <w:sz w:val="22"/>
          <w:szCs w:val="22"/>
        </w:rPr>
      </w:pPr>
    </w:p>
    <w:p w:rsidR="00CD7673" w:rsidRPr="00402561" w:rsidRDefault="00CD7673" w:rsidP="00CD7673">
      <w:pPr>
        <w:jc w:val="both"/>
        <w:rPr>
          <w:rFonts w:ascii="Arial Narrow" w:hAnsi="Arial Narrow"/>
          <w:color w:val="000000"/>
          <w:sz w:val="22"/>
          <w:szCs w:val="22"/>
        </w:rPr>
      </w:pPr>
      <w:r w:rsidRPr="00402561">
        <w:rPr>
          <w:rFonts w:ascii="Arial Narrow" w:hAnsi="Arial Narrow"/>
          <w:color w:val="000000"/>
          <w:sz w:val="22"/>
          <w:szCs w:val="22"/>
        </w:rPr>
        <w:t xml:space="preserve">A fin de corroborar que </w:t>
      </w:r>
      <w:r w:rsidR="00372CBC">
        <w:rPr>
          <w:rFonts w:ascii="Arial Narrow" w:hAnsi="Arial Narrow"/>
          <w:color w:val="000000"/>
          <w:sz w:val="22"/>
          <w:szCs w:val="22"/>
        </w:rPr>
        <w:t xml:space="preserve">los bienes que oferten los licitantes </w:t>
      </w:r>
      <w:r w:rsidRPr="00402561">
        <w:rPr>
          <w:rFonts w:ascii="Arial Narrow" w:hAnsi="Arial Narrow"/>
          <w:color w:val="000000"/>
          <w:sz w:val="22"/>
          <w:szCs w:val="22"/>
        </w:rPr>
        <w:t>cuent</w:t>
      </w:r>
      <w:r w:rsidR="00372CBC">
        <w:rPr>
          <w:rFonts w:ascii="Arial Narrow" w:hAnsi="Arial Narrow"/>
          <w:color w:val="000000"/>
          <w:sz w:val="22"/>
          <w:szCs w:val="22"/>
        </w:rPr>
        <w:t>e</w:t>
      </w:r>
      <w:r w:rsidRPr="00402561">
        <w:rPr>
          <w:rFonts w:ascii="Arial Narrow" w:hAnsi="Arial Narrow"/>
          <w:color w:val="000000"/>
          <w:sz w:val="22"/>
          <w:szCs w:val="22"/>
        </w:rPr>
        <w:t>n con la</w:t>
      </w:r>
      <w:r w:rsidR="00372CBC">
        <w:rPr>
          <w:rFonts w:ascii="Arial Narrow" w:hAnsi="Arial Narrow"/>
          <w:color w:val="000000"/>
          <w:sz w:val="22"/>
          <w:szCs w:val="22"/>
        </w:rPr>
        <w:t>s características y especificaciones técnicas solicitadas</w:t>
      </w:r>
      <w:r>
        <w:rPr>
          <w:rFonts w:ascii="Arial Narrow" w:hAnsi="Arial Narrow"/>
          <w:color w:val="000000"/>
          <w:sz w:val="22"/>
          <w:szCs w:val="22"/>
        </w:rPr>
        <w:t xml:space="preserve"> en el </w:t>
      </w:r>
      <w:r w:rsidRPr="00D80D39">
        <w:rPr>
          <w:rFonts w:ascii="Arial Narrow" w:hAnsi="Arial Narrow"/>
          <w:b/>
          <w:color w:val="000000"/>
          <w:sz w:val="22"/>
          <w:szCs w:val="22"/>
        </w:rPr>
        <w:t>Anexo 1</w:t>
      </w:r>
      <w:r w:rsidRPr="00402561">
        <w:rPr>
          <w:rFonts w:ascii="Arial Narrow" w:hAnsi="Arial Narrow"/>
          <w:color w:val="000000"/>
          <w:sz w:val="22"/>
          <w:szCs w:val="22"/>
        </w:rPr>
        <w:t xml:space="preserve"> de la presente </w:t>
      </w:r>
      <w:r>
        <w:rPr>
          <w:rFonts w:ascii="Arial Narrow" w:hAnsi="Arial Narrow"/>
          <w:color w:val="000000"/>
          <w:sz w:val="22"/>
          <w:szCs w:val="22"/>
        </w:rPr>
        <w:t>Convocatoria a la L</w:t>
      </w:r>
      <w:r w:rsidRPr="00402561">
        <w:rPr>
          <w:rFonts w:ascii="Arial Narrow" w:hAnsi="Arial Narrow"/>
          <w:color w:val="000000"/>
          <w:sz w:val="22"/>
          <w:szCs w:val="22"/>
        </w:rPr>
        <w:t xml:space="preserve">icitación, los licitantes deberán entregar </w:t>
      </w:r>
      <w:r w:rsidR="00B56758">
        <w:rPr>
          <w:rFonts w:ascii="Arial Narrow" w:hAnsi="Arial Narrow"/>
          <w:b/>
          <w:color w:val="000000"/>
          <w:sz w:val="22"/>
          <w:szCs w:val="22"/>
        </w:rPr>
        <w:t>los días 12 y 13</w:t>
      </w:r>
      <w:r w:rsidRPr="00402561">
        <w:rPr>
          <w:rFonts w:ascii="Arial Narrow" w:hAnsi="Arial Narrow"/>
          <w:b/>
          <w:color w:val="000000"/>
          <w:sz w:val="22"/>
          <w:szCs w:val="22"/>
        </w:rPr>
        <w:t xml:space="preserve"> de </w:t>
      </w:r>
      <w:r w:rsidR="00B56758">
        <w:rPr>
          <w:rFonts w:ascii="Arial Narrow" w:hAnsi="Arial Narrow"/>
          <w:b/>
          <w:color w:val="000000"/>
          <w:sz w:val="22"/>
          <w:szCs w:val="22"/>
        </w:rPr>
        <w:t>abril</w:t>
      </w:r>
      <w:r w:rsidRPr="00402561">
        <w:rPr>
          <w:rFonts w:ascii="Arial Narrow" w:hAnsi="Arial Narrow"/>
          <w:b/>
          <w:color w:val="000000"/>
          <w:sz w:val="22"/>
          <w:szCs w:val="22"/>
        </w:rPr>
        <w:t xml:space="preserve"> de 20</w:t>
      </w:r>
      <w:r>
        <w:rPr>
          <w:rFonts w:ascii="Arial Narrow" w:hAnsi="Arial Narrow"/>
          <w:b/>
          <w:color w:val="000000"/>
          <w:sz w:val="22"/>
          <w:szCs w:val="22"/>
        </w:rPr>
        <w:t xml:space="preserve">10, </w:t>
      </w:r>
      <w:r w:rsidR="00B56758">
        <w:rPr>
          <w:rFonts w:ascii="Arial Narrow" w:hAnsi="Arial Narrow"/>
          <w:b/>
          <w:color w:val="000000"/>
          <w:sz w:val="22"/>
          <w:szCs w:val="22"/>
        </w:rPr>
        <w:t>a partir de la</w:t>
      </w:r>
      <w:r w:rsidR="00111D23">
        <w:rPr>
          <w:rFonts w:ascii="Arial Narrow" w:hAnsi="Arial Narrow"/>
          <w:b/>
          <w:color w:val="000000"/>
          <w:sz w:val="22"/>
          <w:szCs w:val="22"/>
        </w:rPr>
        <w:t>s</w:t>
      </w:r>
      <w:r w:rsidR="00B56758">
        <w:rPr>
          <w:rFonts w:ascii="Arial Narrow" w:hAnsi="Arial Narrow"/>
          <w:b/>
          <w:color w:val="000000"/>
          <w:sz w:val="22"/>
          <w:szCs w:val="22"/>
        </w:rPr>
        <w:t xml:space="preserve"> 09:00 horas y </w:t>
      </w:r>
      <w:r>
        <w:rPr>
          <w:rFonts w:ascii="Arial Narrow" w:hAnsi="Arial Narrow"/>
          <w:b/>
          <w:color w:val="000000"/>
          <w:sz w:val="22"/>
          <w:szCs w:val="22"/>
        </w:rPr>
        <w:t xml:space="preserve">hasta antes de las </w:t>
      </w:r>
      <w:r w:rsidR="00B56758">
        <w:rPr>
          <w:rFonts w:ascii="Arial Narrow" w:hAnsi="Arial Narrow"/>
          <w:b/>
          <w:color w:val="000000"/>
          <w:sz w:val="22"/>
          <w:szCs w:val="22"/>
        </w:rPr>
        <w:t>13</w:t>
      </w:r>
      <w:r>
        <w:rPr>
          <w:rFonts w:ascii="Arial Narrow" w:hAnsi="Arial Narrow"/>
          <w:b/>
          <w:color w:val="000000"/>
          <w:sz w:val="22"/>
          <w:szCs w:val="22"/>
        </w:rPr>
        <w:t>:</w:t>
      </w:r>
      <w:r w:rsidR="00B56758">
        <w:rPr>
          <w:rFonts w:ascii="Arial Narrow" w:hAnsi="Arial Narrow"/>
          <w:b/>
          <w:color w:val="000000"/>
          <w:sz w:val="22"/>
          <w:szCs w:val="22"/>
        </w:rPr>
        <w:t>00</w:t>
      </w:r>
      <w:r>
        <w:rPr>
          <w:rFonts w:ascii="Arial Narrow" w:hAnsi="Arial Narrow"/>
          <w:b/>
          <w:color w:val="000000"/>
          <w:sz w:val="22"/>
          <w:szCs w:val="22"/>
        </w:rPr>
        <w:t xml:space="preserve"> horas</w:t>
      </w:r>
      <w:r w:rsidRPr="00402561">
        <w:rPr>
          <w:rFonts w:ascii="Arial Narrow" w:hAnsi="Arial Narrow"/>
          <w:color w:val="000000"/>
          <w:sz w:val="22"/>
          <w:szCs w:val="22"/>
        </w:rPr>
        <w:t xml:space="preserve"> al Centro de Investigación e Innovación Tecnológica del I.P.N, ubicado en la calle cerrada de Cecati s/n Col. Santa Catarina, C.P. 02550, Deleg. Azcapotzalco a la Atención del </w:t>
      </w:r>
      <w:r w:rsidR="00607A21">
        <w:rPr>
          <w:rFonts w:ascii="Arial Narrow" w:hAnsi="Arial Narrow"/>
          <w:color w:val="000000"/>
          <w:sz w:val="22"/>
          <w:szCs w:val="22"/>
        </w:rPr>
        <w:t>Mtro</w:t>
      </w:r>
      <w:r w:rsidRPr="00402561">
        <w:rPr>
          <w:rFonts w:ascii="Arial Narrow" w:hAnsi="Arial Narrow"/>
          <w:color w:val="000000"/>
          <w:sz w:val="22"/>
          <w:szCs w:val="22"/>
        </w:rPr>
        <w:t xml:space="preserve">. </w:t>
      </w:r>
      <w:r w:rsidR="00607A21">
        <w:rPr>
          <w:rFonts w:ascii="Arial Narrow" w:hAnsi="Arial Narrow"/>
          <w:color w:val="000000"/>
          <w:sz w:val="22"/>
          <w:szCs w:val="22"/>
        </w:rPr>
        <w:t>Gabriel López Pérez</w:t>
      </w:r>
      <w:r w:rsidRPr="00402561">
        <w:rPr>
          <w:rFonts w:ascii="Arial Narrow" w:hAnsi="Arial Narrow"/>
          <w:color w:val="000000"/>
          <w:sz w:val="22"/>
          <w:szCs w:val="22"/>
        </w:rPr>
        <w:t xml:space="preserve">; </w:t>
      </w:r>
      <w:r w:rsidR="00607A21">
        <w:rPr>
          <w:rFonts w:ascii="Arial Narrow" w:hAnsi="Arial Narrow"/>
          <w:color w:val="000000"/>
          <w:sz w:val="22"/>
          <w:szCs w:val="22"/>
        </w:rPr>
        <w:t>Coordinador de Proyectos Tecnológicos del Departamento de Desarrollo Tecnológico</w:t>
      </w:r>
      <w:r w:rsidRPr="00402561">
        <w:rPr>
          <w:rFonts w:ascii="Arial Narrow" w:hAnsi="Arial Narrow"/>
          <w:color w:val="000000"/>
          <w:sz w:val="22"/>
          <w:szCs w:val="22"/>
        </w:rPr>
        <w:t xml:space="preserve">, </w:t>
      </w:r>
      <w:r>
        <w:rPr>
          <w:rFonts w:ascii="Arial Narrow" w:hAnsi="Arial Narrow"/>
          <w:color w:val="000000"/>
          <w:sz w:val="22"/>
          <w:szCs w:val="22"/>
        </w:rPr>
        <w:t>una muestra</w:t>
      </w:r>
      <w:r w:rsidRPr="00402561">
        <w:rPr>
          <w:rFonts w:ascii="Arial Narrow" w:hAnsi="Arial Narrow"/>
          <w:color w:val="000000"/>
          <w:sz w:val="22"/>
          <w:szCs w:val="22"/>
        </w:rPr>
        <w:t xml:space="preserve">, </w:t>
      </w:r>
      <w:r>
        <w:rPr>
          <w:rFonts w:ascii="Arial Narrow" w:hAnsi="Arial Narrow"/>
          <w:color w:val="000000"/>
          <w:sz w:val="22"/>
          <w:szCs w:val="22"/>
        </w:rPr>
        <w:t>correspondiendo a la Estufa Ahorradora de Leña ofertada, indicando plena y visiblemente la partida o partidas en las que participe, seg</w:t>
      </w:r>
      <w:r w:rsidR="00D80D39">
        <w:rPr>
          <w:rFonts w:ascii="Arial Narrow" w:hAnsi="Arial Narrow"/>
          <w:color w:val="000000"/>
          <w:sz w:val="22"/>
          <w:szCs w:val="22"/>
        </w:rPr>
        <w:t xml:space="preserve">ún se solicita en el </w:t>
      </w:r>
      <w:r w:rsidR="00D80D39" w:rsidRPr="00D80D39">
        <w:rPr>
          <w:rFonts w:ascii="Arial Narrow" w:hAnsi="Arial Narrow"/>
          <w:b/>
          <w:color w:val="000000"/>
          <w:sz w:val="22"/>
          <w:szCs w:val="22"/>
        </w:rPr>
        <w:t>A</w:t>
      </w:r>
      <w:r w:rsidRPr="00D80D39">
        <w:rPr>
          <w:rFonts w:ascii="Arial Narrow" w:hAnsi="Arial Narrow"/>
          <w:b/>
          <w:color w:val="000000"/>
          <w:sz w:val="22"/>
          <w:szCs w:val="22"/>
        </w:rPr>
        <w:t>nexo 1</w:t>
      </w:r>
      <w:r>
        <w:rPr>
          <w:rFonts w:ascii="Arial Narrow" w:hAnsi="Arial Narrow"/>
          <w:color w:val="000000"/>
          <w:sz w:val="22"/>
          <w:szCs w:val="22"/>
        </w:rPr>
        <w:t xml:space="preserve"> de la presente Convocatoria a la Licitación, </w:t>
      </w:r>
      <w:r w:rsidRPr="00402561">
        <w:rPr>
          <w:rFonts w:ascii="Arial Narrow" w:hAnsi="Arial Narrow"/>
          <w:color w:val="000000"/>
          <w:sz w:val="22"/>
          <w:szCs w:val="22"/>
        </w:rPr>
        <w:t>con la finalidad de que dicho Instituto realice, como mínimo,  las siguientes Pruebas de Laboratorio:</w:t>
      </w:r>
    </w:p>
    <w:p w:rsidR="00CD7673" w:rsidRPr="00402561" w:rsidRDefault="00D80D39" w:rsidP="00CD7673">
      <w:pPr>
        <w:widowControl w:val="0"/>
        <w:numPr>
          <w:ilvl w:val="0"/>
          <w:numId w:val="84"/>
        </w:numPr>
        <w:overflowPunct w:val="0"/>
        <w:autoSpaceDE w:val="0"/>
        <w:autoSpaceDN w:val="0"/>
        <w:adjustRightInd w:val="0"/>
        <w:jc w:val="both"/>
        <w:textAlignment w:val="baseline"/>
        <w:rPr>
          <w:rFonts w:ascii="Arial Narrow" w:hAnsi="Arial Narrow"/>
          <w:color w:val="000000"/>
          <w:sz w:val="22"/>
          <w:szCs w:val="22"/>
        </w:rPr>
      </w:pPr>
      <w:r>
        <w:rPr>
          <w:rFonts w:ascii="Arial Narrow" w:hAnsi="Arial Narrow"/>
          <w:color w:val="000000"/>
          <w:sz w:val="22"/>
          <w:szCs w:val="22"/>
        </w:rPr>
        <w:t>Dimensiones del Cuerpo de la Estufa</w:t>
      </w:r>
      <w:r w:rsidR="00CD7673" w:rsidRPr="00402561">
        <w:rPr>
          <w:rFonts w:ascii="Arial Narrow" w:hAnsi="Arial Narrow"/>
          <w:color w:val="000000"/>
          <w:sz w:val="22"/>
          <w:szCs w:val="22"/>
        </w:rPr>
        <w:t>.</w:t>
      </w:r>
    </w:p>
    <w:p w:rsidR="00CD7673" w:rsidRPr="00402561" w:rsidRDefault="00D80D39" w:rsidP="00CD7673">
      <w:pPr>
        <w:widowControl w:val="0"/>
        <w:numPr>
          <w:ilvl w:val="0"/>
          <w:numId w:val="84"/>
        </w:numPr>
        <w:overflowPunct w:val="0"/>
        <w:autoSpaceDE w:val="0"/>
        <w:autoSpaceDN w:val="0"/>
        <w:adjustRightInd w:val="0"/>
        <w:jc w:val="both"/>
        <w:textAlignment w:val="baseline"/>
        <w:rPr>
          <w:rFonts w:ascii="Arial Narrow" w:hAnsi="Arial Narrow"/>
          <w:color w:val="000000"/>
          <w:sz w:val="22"/>
          <w:szCs w:val="22"/>
        </w:rPr>
      </w:pPr>
      <w:r>
        <w:rPr>
          <w:rFonts w:ascii="Arial Narrow" w:hAnsi="Arial Narrow"/>
          <w:color w:val="000000"/>
          <w:sz w:val="22"/>
          <w:szCs w:val="22"/>
        </w:rPr>
        <w:t>Dimensiones de las Planchas o Comales</w:t>
      </w:r>
    </w:p>
    <w:p w:rsidR="00CD7673" w:rsidRPr="00402561" w:rsidRDefault="00D80D39" w:rsidP="00CD7673">
      <w:pPr>
        <w:widowControl w:val="0"/>
        <w:numPr>
          <w:ilvl w:val="0"/>
          <w:numId w:val="84"/>
        </w:numPr>
        <w:overflowPunct w:val="0"/>
        <w:autoSpaceDE w:val="0"/>
        <w:autoSpaceDN w:val="0"/>
        <w:adjustRightInd w:val="0"/>
        <w:jc w:val="both"/>
        <w:textAlignment w:val="baseline"/>
        <w:rPr>
          <w:rFonts w:ascii="Arial Narrow" w:hAnsi="Arial Narrow"/>
          <w:color w:val="000000"/>
          <w:sz w:val="22"/>
          <w:szCs w:val="22"/>
        </w:rPr>
      </w:pPr>
      <w:r>
        <w:rPr>
          <w:rFonts w:ascii="Arial Narrow" w:hAnsi="Arial Narrow"/>
          <w:color w:val="000000"/>
          <w:sz w:val="22"/>
          <w:szCs w:val="22"/>
        </w:rPr>
        <w:t>V</w:t>
      </w:r>
      <w:r w:rsidRPr="00D80D39">
        <w:rPr>
          <w:rFonts w:ascii="Arial Narrow" w:hAnsi="Arial Narrow"/>
          <w:color w:val="000000"/>
          <w:sz w:val="22"/>
          <w:szCs w:val="22"/>
        </w:rPr>
        <w:t>erificación de las características especificadas por los fabricantes y sus acabados</w:t>
      </w:r>
    </w:p>
    <w:p w:rsidR="00CD7673" w:rsidRPr="00402561" w:rsidRDefault="00D80D39" w:rsidP="00CD7673">
      <w:pPr>
        <w:widowControl w:val="0"/>
        <w:numPr>
          <w:ilvl w:val="0"/>
          <w:numId w:val="84"/>
        </w:numPr>
        <w:overflowPunct w:val="0"/>
        <w:autoSpaceDE w:val="0"/>
        <w:autoSpaceDN w:val="0"/>
        <w:adjustRightInd w:val="0"/>
        <w:jc w:val="both"/>
        <w:textAlignment w:val="baseline"/>
        <w:rPr>
          <w:rFonts w:ascii="Arial Narrow" w:hAnsi="Arial Narrow"/>
          <w:color w:val="000000"/>
          <w:sz w:val="22"/>
          <w:szCs w:val="22"/>
        </w:rPr>
      </w:pPr>
      <w:r>
        <w:rPr>
          <w:rFonts w:ascii="Arial Narrow" w:hAnsi="Arial Narrow"/>
          <w:color w:val="000000"/>
          <w:sz w:val="22"/>
          <w:szCs w:val="22"/>
        </w:rPr>
        <w:t>Pruebas de eficiencia referentes a Temperatura</w:t>
      </w:r>
      <w:r w:rsidR="00CD7673" w:rsidRPr="00402561">
        <w:rPr>
          <w:rFonts w:ascii="Arial Narrow" w:hAnsi="Arial Narrow"/>
          <w:color w:val="000000"/>
          <w:sz w:val="22"/>
          <w:szCs w:val="22"/>
        </w:rPr>
        <w:t>.</w:t>
      </w:r>
    </w:p>
    <w:p w:rsidR="00CD7673" w:rsidRPr="00402561" w:rsidRDefault="00E352ED" w:rsidP="00CD7673">
      <w:pPr>
        <w:jc w:val="both"/>
        <w:rPr>
          <w:rFonts w:ascii="Arial Narrow" w:hAnsi="Arial Narrow"/>
          <w:color w:val="000000"/>
          <w:sz w:val="22"/>
          <w:szCs w:val="22"/>
        </w:rPr>
      </w:pPr>
      <w:r>
        <w:rPr>
          <w:rFonts w:ascii="Arial Narrow" w:hAnsi="Arial Narrow"/>
          <w:color w:val="000000"/>
          <w:sz w:val="22"/>
          <w:szCs w:val="22"/>
        </w:rPr>
        <w:t xml:space="preserve">El </w:t>
      </w:r>
      <w:r w:rsidR="00987FFB">
        <w:rPr>
          <w:rFonts w:ascii="Arial Narrow" w:hAnsi="Arial Narrow"/>
          <w:color w:val="000000"/>
          <w:sz w:val="22"/>
          <w:szCs w:val="22"/>
        </w:rPr>
        <w:t>importe</w:t>
      </w:r>
      <w:r>
        <w:rPr>
          <w:rFonts w:ascii="Arial Narrow" w:hAnsi="Arial Narrow"/>
          <w:color w:val="000000"/>
          <w:sz w:val="22"/>
          <w:szCs w:val="22"/>
        </w:rPr>
        <w:t xml:space="preserve"> de d</w:t>
      </w:r>
      <w:r w:rsidR="00CD7673" w:rsidRPr="00402561">
        <w:rPr>
          <w:rFonts w:ascii="Arial Narrow" w:hAnsi="Arial Narrow"/>
          <w:color w:val="000000"/>
          <w:sz w:val="22"/>
          <w:szCs w:val="22"/>
        </w:rPr>
        <w:t xml:space="preserve">ichas pruebas </w:t>
      </w:r>
      <w:r>
        <w:rPr>
          <w:rFonts w:ascii="Arial Narrow" w:hAnsi="Arial Narrow"/>
          <w:color w:val="000000"/>
          <w:sz w:val="22"/>
          <w:szCs w:val="22"/>
        </w:rPr>
        <w:t>deberá ser pagado</w:t>
      </w:r>
      <w:r w:rsidR="00CD7673" w:rsidRPr="00402561">
        <w:rPr>
          <w:rFonts w:ascii="Arial Narrow" w:hAnsi="Arial Narrow"/>
          <w:color w:val="000000"/>
          <w:sz w:val="22"/>
          <w:szCs w:val="22"/>
        </w:rPr>
        <w:t xml:space="preserve"> directamente por el Licitante al I.P.N., </w:t>
      </w:r>
      <w:r>
        <w:rPr>
          <w:rFonts w:ascii="Arial Narrow" w:hAnsi="Arial Narrow"/>
          <w:color w:val="000000"/>
          <w:sz w:val="22"/>
          <w:szCs w:val="22"/>
        </w:rPr>
        <w:t xml:space="preserve">quien </w:t>
      </w:r>
      <w:r w:rsidR="004B4907">
        <w:rPr>
          <w:rFonts w:ascii="Arial Narrow" w:hAnsi="Arial Narrow"/>
          <w:color w:val="000000"/>
          <w:sz w:val="22"/>
          <w:szCs w:val="22"/>
        </w:rPr>
        <w:t>expedirá</w:t>
      </w:r>
      <w:r w:rsidR="00CD7673" w:rsidRPr="00402561">
        <w:rPr>
          <w:rFonts w:ascii="Arial Narrow" w:hAnsi="Arial Narrow"/>
          <w:color w:val="000000"/>
          <w:sz w:val="22"/>
          <w:szCs w:val="22"/>
        </w:rPr>
        <w:t xml:space="preserve"> </w:t>
      </w:r>
      <w:r>
        <w:rPr>
          <w:rFonts w:ascii="Arial Narrow" w:hAnsi="Arial Narrow"/>
          <w:color w:val="000000"/>
          <w:sz w:val="22"/>
          <w:szCs w:val="22"/>
        </w:rPr>
        <w:t xml:space="preserve">la </w:t>
      </w:r>
      <w:r w:rsidR="00CD7673" w:rsidRPr="00402561">
        <w:rPr>
          <w:rFonts w:ascii="Arial Narrow" w:hAnsi="Arial Narrow"/>
          <w:color w:val="000000"/>
          <w:sz w:val="22"/>
          <w:szCs w:val="22"/>
        </w:rPr>
        <w:t>factura</w:t>
      </w:r>
      <w:r>
        <w:rPr>
          <w:rFonts w:ascii="Arial Narrow" w:hAnsi="Arial Narrow"/>
          <w:color w:val="000000"/>
          <w:sz w:val="22"/>
          <w:szCs w:val="22"/>
        </w:rPr>
        <w:t xml:space="preserve"> correspondiente</w:t>
      </w:r>
      <w:r w:rsidR="00CD7673" w:rsidRPr="00402561">
        <w:rPr>
          <w:rFonts w:ascii="Arial Narrow" w:hAnsi="Arial Narrow"/>
          <w:color w:val="000000"/>
          <w:sz w:val="22"/>
          <w:szCs w:val="22"/>
        </w:rPr>
        <w:t xml:space="preserve"> </w:t>
      </w:r>
      <w:r w:rsidR="004334FE">
        <w:rPr>
          <w:rFonts w:ascii="Arial Narrow" w:hAnsi="Arial Narrow"/>
          <w:color w:val="000000"/>
          <w:sz w:val="22"/>
          <w:szCs w:val="22"/>
        </w:rPr>
        <w:t>misma que</w:t>
      </w:r>
      <w:r>
        <w:rPr>
          <w:rFonts w:ascii="Arial Narrow" w:hAnsi="Arial Narrow"/>
          <w:color w:val="000000"/>
          <w:sz w:val="22"/>
          <w:szCs w:val="22"/>
        </w:rPr>
        <w:t xml:space="preserve"> </w:t>
      </w:r>
      <w:r w:rsidR="00CD7673" w:rsidRPr="00402561">
        <w:rPr>
          <w:rFonts w:ascii="Arial Narrow" w:hAnsi="Arial Narrow"/>
          <w:color w:val="000000"/>
          <w:sz w:val="22"/>
          <w:szCs w:val="22"/>
        </w:rPr>
        <w:t xml:space="preserve">deberá </w:t>
      </w:r>
      <w:r>
        <w:rPr>
          <w:rFonts w:ascii="Arial Narrow" w:hAnsi="Arial Narrow"/>
          <w:color w:val="000000"/>
          <w:sz w:val="22"/>
          <w:szCs w:val="22"/>
        </w:rPr>
        <w:t>incluirse</w:t>
      </w:r>
      <w:r w:rsidR="00CD7673" w:rsidRPr="00402561">
        <w:rPr>
          <w:rFonts w:ascii="Arial Narrow" w:hAnsi="Arial Narrow"/>
          <w:color w:val="000000"/>
          <w:sz w:val="22"/>
          <w:szCs w:val="22"/>
        </w:rPr>
        <w:t xml:space="preserve"> </w:t>
      </w:r>
      <w:r w:rsidR="004334FE">
        <w:rPr>
          <w:rFonts w:ascii="Arial Narrow" w:hAnsi="Arial Narrow"/>
          <w:color w:val="000000"/>
          <w:sz w:val="22"/>
          <w:szCs w:val="22"/>
        </w:rPr>
        <w:t xml:space="preserve">en original y copia para cotejo </w:t>
      </w:r>
      <w:r w:rsidR="00CD7673" w:rsidRPr="00402561">
        <w:rPr>
          <w:rFonts w:ascii="Arial Narrow" w:hAnsi="Arial Narrow"/>
          <w:color w:val="000000"/>
          <w:sz w:val="22"/>
          <w:szCs w:val="22"/>
        </w:rPr>
        <w:t>dentro del sobre que contenga la</w:t>
      </w:r>
      <w:r>
        <w:rPr>
          <w:rFonts w:ascii="Arial Narrow" w:hAnsi="Arial Narrow"/>
          <w:color w:val="000000"/>
          <w:sz w:val="22"/>
          <w:szCs w:val="22"/>
        </w:rPr>
        <w:t>s</w:t>
      </w:r>
      <w:r w:rsidR="00CD7673" w:rsidRPr="00402561">
        <w:rPr>
          <w:rFonts w:ascii="Arial Narrow" w:hAnsi="Arial Narrow"/>
          <w:color w:val="000000"/>
          <w:sz w:val="22"/>
          <w:szCs w:val="22"/>
        </w:rPr>
        <w:t xml:space="preserve"> prop</w:t>
      </w:r>
      <w:r w:rsidR="00D80D39">
        <w:rPr>
          <w:rFonts w:ascii="Arial Narrow" w:hAnsi="Arial Narrow"/>
          <w:color w:val="000000"/>
          <w:sz w:val="22"/>
          <w:szCs w:val="22"/>
        </w:rPr>
        <w:t>osici</w:t>
      </w:r>
      <w:r>
        <w:rPr>
          <w:rFonts w:ascii="Arial Narrow" w:hAnsi="Arial Narrow"/>
          <w:color w:val="000000"/>
          <w:sz w:val="22"/>
          <w:szCs w:val="22"/>
        </w:rPr>
        <w:t>ones</w:t>
      </w:r>
      <w:r w:rsidR="00CD7673" w:rsidRPr="00402561">
        <w:rPr>
          <w:rFonts w:ascii="Arial Narrow" w:hAnsi="Arial Narrow"/>
          <w:color w:val="000000"/>
          <w:sz w:val="22"/>
          <w:szCs w:val="22"/>
        </w:rPr>
        <w:t xml:space="preserve">, a fin de corroborar que dichas muestras fueron entregadas al </w:t>
      </w:r>
      <w:r>
        <w:rPr>
          <w:rFonts w:ascii="Arial Narrow" w:hAnsi="Arial Narrow"/>
          <w:color w:val="000000"/>
          <w:sz w:val="22"/>
          <w:szCs w:val="22"/>
        </w:rPr>
        <w:t>I.P.N.</w:t>
      </w:r>
      <w:r w:rsidR="00CD7673" w:rsidRPr="00402561">
        <w:rPr>
          <w:rFonts w:ascii="Arial Narrow" w:hAnsi="Arial Narrow"/>
          <w:color w:val="000000"/>
          <w:sz w:val="22"/>
          <w:szCs w:val="22"/>
        </w:rPr>
        <w:t>.</w:t>
      </w:r>
    </w:p>
    <w:p w:rsidR="00CD7673" w:rsidRPr="00402561" w:rsidRDefault="00CD7673" w:rsidP="00CD7673">
      <w:pPr>
        <w:jc w:val="both"/>
        <w:rPr>
          <w:rFonts w:ascii="Arial Narrow" w:hAnsi="Arial Narrow"/>
          <w:color w:val="000000"/>
          <w:sz w:val="22"/>
          <w:szCs w:val="22"/>
        </w:rPr>
      </w:pPr>
    </w:p>
    <w:p w:rsidR="00D80D39" w:rsidRDefault="0048534C" w:rsidP="00CD7673">
      <w:pPr>
        <w:tabs>
          <w:tab w:val="center" w:pos="330"/>
          <w:tab w:val="left" w:pos="720"/>
          <w:tab w:val="left" w:pos="2160"/>
          <w:tab w:val="right" w:pos="8100"/>
          <w:tab w:val="right" w:pos="9300"/>
          <w:tab w:val="right" w:pos="10500"/>
        </w:tabs>
        <w:jc w:val="both"/>
        <w:rPr>
          <w:rFonts w:ascii="Arial Narrow" w:hAnsi="Arial Narrow"/>
          <w:color w:val="000000"/>
          <w:sz w:val="22"/>
          <w:szCs w:val="22"/>
        </w:rPr>
      </w:pPr>
      <w:r>
        <w:rPr>
          <w:rFonts w:ascii="Arial Narrow" w:hAnsi="Arial Narrow"/>
          <w:color w:val="000000"/>
          <w:sz w:val="22"/>
          <w:szCs w:val="22"/>
        </w:rPr>
        <w:t>El retiro de las muestras una vez efectuadas las pruebas correspondientes será de la estricta responsabilidad de los licitantes, por lo que ni la SEDESOL ni el I.P.N., serán responsables de dichas muestras.</w:t>
      </w:r>
    </w:p>
    <w:p w:rsidR="001803DF" w:rsidRPr="003212C2" w:rsidRDefault="001803DF" w:rsidP="001803DF">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5. Requisitos para participar en esta licitación.</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No podrán participar las personas físicas o morales inhabilitadas por resolución de la S.F.P., en términos de la Ley.</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Las personas que participen en esta licitación deberán cumplir con los siguientes requisitos:</w:t>
      </w:r>
    </w:p>
    <w:p w:rsidR="008A4D78" w:rsidRDefault="008A4D78">
      <w:pPr>
        <w:autoSpaceDE w:val="0"/>
        <w:autoSpaceDN w:val="0"/>
        <w:adjustRightInd w:val="0"/>
        <w:jc w:val="both"/>
        <w:rPr>
          <w:rFonts w:ascii="Arial Narrow" w:hAnsi="Arial Narrow" w:cs="Arial Narrow"/>
          <w:sz w:val="22"/>
          <w:szCs w:val="22"/>
        </w:rPr>
      </w:pPr>
    </w:p>
    <w:p w:rsidR="008A4D78" w:rsidRDefault="008A4D78">
      <w:pPr>
        <w:numPr>
          <w:ilvl w:val="0"/>
          <w:numId w:val="3"/>
        </w:numPr>
        <w:tabs>
          <w:tab w:val="left" w:pos="360"/>
          <w:tab w:val="left" w:pos="720"/>
        </w:tabs>
        <w:autoSpaceDE w:val="0"/>
        <w:autoSpaceDN w:val="0"/>
        <w:adjustRightInd w:val="0"/>
        <w:ind w:left="720" w:hanging="360"/>
        <w:jc w:val="both"/>
        <w:rPr>
          <w:rFonts w:ascii="Arial Narrow" w:hAnsi="Arial Narrow" w:cs="Arial Narrow"/>
          <w:sz w:val="22"/>
          <w:szCs w:val="22"/>
        </w:rPr>
      </w:pPr>
      <w:r>
        <w:rPr>
          <w:rFonts w:ascii="Arial Narrow" w:hAnsi="Arial Narrow" w:cs="Arial Narrow"/>
          <w:sz w:val="22"/>
          <w:szCs w:val="22"/>
        </w:rPr>
        <w:t>Únicamente podrán participar personas de nacionalidad Mexicana.</w:t>
      </w:r>
    </w:p>
    <w:p w:rsidR="008A4D78" w:rsidRDefault="008A4D78">
      <w:pPr>
        <w:tabs>
          <w:tab w:val="left" w:pos="360"/>
        </w:tabs>
        <w:autoSpaceDE w:val="0"/>
        <w:autoSpaceDN w:val="0"/>
        <w:adjustRightInd w:val="0"/>
        <w:ind w:left="360"/>
        <w:jc w:val="both"/>
        <w:rPr>
          <w:rFonts w:ascii="Arial Narrow" w:hAnsi="Arial Narrow" w:cs="Arial Narrow"/>
          <w:sz w:val="22"/>
          <w:szCs w:val="22"/>
        </w:rPr>
      </w:pPr>
    </w:p>
    <w:p w:rsidR="008A4D78" w:rsidRDefault="008A4D78">
      <w:pPr>
        <w:numPr>
          <w:ilvl w:val="0"/>
          <w:numId w:val="4"/>
        </w:numPr>
        <w:tabs>
          <w:tab w:val="left" w:pos="360"/>
          <w:tab w:val="left" w:pos="720"/>
        </w:tabs>
        <w:autoSpaceDE w:val="0"/>
        <w:autoSpaceDN w:val="0"/>
        <w:adjustRightInd w:val="0"/>
        <w:ind w:left="720" w:hanging="360"/>
        <w:jc w:val="both"/>
        <w:rPr>
          <w:rFonts w:ascii="Arial Narrow" w:hAnsi="Arial Narrow" w:cs="Arial Narrow"/>
          <w:sz w:val="22"/>
          <w:szCs w:val="22"/>
        </w:rPr>
      </w:pPr>
      <w:r>
        <w:rPr>
          <w:rFonts w:ascii="Arial Narrow" w:hAnsi="Arial Narrow" w:cs="Arial Narrow"/>
          <w:sz w:val="22"/>
          <w:szCs w:val="22"/>
        </w:rPr>
        <w:t xml:space="preserve">Acreditar su personalidad jurídica, de conformidad con lo establecido en el </w:t>
      </w:r>
      <w:r>
        <w:rPr>
          <w:rFonts w:ascii="Arial Narrow" w:hAnsi="Arial Narrow" w:cs="Arial Narrow"/>
          <w:b/>
          <w:bCs/>
          <w:sz w:val="22"/>
          <w:szCs w:val="22"/>
        </w:rPr>
        <w:t xml:space="preserve">Anexo 3 </w:t>
      </w:r>
      <w:r>
        <w:rPr>
          <w:rFonts w:ascii="Arial Narrow" w:hAnsi="Arial Narrow" w:cs="Arial Narrow"/>
          <w:sz w:val="22"/>
          <w:szCs w:val="22"/>
        </w:rPr>
        <w:t>de esta</w:t>
      </w:r>
      <w:r w:rsidR="00317767">
        <w:rPr>
          <w:rFonts w:ascii="Arial Narrow" w:hAnsi="Arial Narrow" w:cs="Arial Narrow"/>
          <w:sz w:val="22"/>
          <w:szCs w:val="22"/>
        </w:rPr>
        <w:t xml:space="preserve"> Convocatoria a la Licitación</w:t>
      </w:r>
      <w:r>
        <w:rPr>
          <w:rFonts w:ascii="Arial Narrow" w:hAnsi="Arial Narrow" w:cs="Arial Narrow"/>
          <w:sz w:val="22"/>
          <w:szCs w:val="22"/>
        </w:rPr>
        <w:t>.</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numPr>
          <w:ilvl w:val="0"/>
          <w:numId w:val="5"/>
        </w:numPr>
        <w:tabs>
          <w:tab w:val="left" w:pos="360"/>
          <w:tab w:val="left" w:pos="720"/>
        </w:tabs>
        <w:autoSpaceDE w:val="0"/>
        <w:autoSpaceDN w:val="0"/>
        <w:adjustRightInd w:val="0"/>
        <w:ind w:left="720" w:hanging="360"/>
        <w:jc w:val="both"/>
        <w:rPr>
          <w:rFonts w:ascii="Arial Narrow" w:hAnsi="Arial Narrow" w:cs="Arial Narrow"/>
          <w:sz w:val="22"/>
          <w:szCs w:val="22"/>
        </w:rPr>
      </w:pPr>
      <w:r>
        <w:rPr>
          <w:rFonts w:ascii="Arial Narrow" w:hAnsi="Arial Narrow" w:cs="Arial Narrow"/>
          <w:sz w:val="22"/>
          <w:szCs w:val="22"/>
        </w:rPr>
        <w:t>Ser personas que posean plena capacidad jurídica y no encontrarse impedidas, civil, mercantil o administrativamente para ejercer plenamente sus derechos y cumplir sus obligaciones.</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Pr="0095004B" w:rsidRDefault="00A026DC">
      <w:pPr>
        <w:numPr>
          <w:ilvl w:val="0"/>
          <w:numId w:val="6"/>
        </w:numPr>
        <w:tabs>
          <w:tab w:val="left" w:pos="360"/>
          <w:tab w:val="left" w:pos="720"/>
        </w:tabs>
        <w:autoSpaceDE w:val="0"/>
        <w:autoSpaceDN w:val="0"/>
        <w:adjustRightInd w:val="0"/>
        <w:ind w:left="720" w:hanging="360"/>
        <w:jc w:val="both"/>
        <w:rPr>
          <w:rFonts w:ascii="Arial Narrow" w:hAnsi="Arial Narrow" w:cs="Arial Narrow"/>
          <w:sz w:val="22"/>
          <w:szCs w:val="22"/>
        </w:rPr>
      </w:pPr>
      <w:r w:rsidRPr="0095004B">
        <w:rPr>
          <w:rFonts w:ascii="Arial Narrow" w:hAnsi="Arial Narrow" w:cs="Arial Narrow"/>
          <w:sz w:val="22"/>
          <w:szCs w:val="22"/>
        </w:rPr>
        <w:t>Acreditar su registro de participación a través de CompraNet conforme se indica en la presente Convocatoria a la licitación</w:t>
      </w:r>
      <w:r w:rsidR="008A4D78" w:rsidRPr="0095004B">
        <w:rPr>
          <w:rFonts w:ascii="Arial Narrow" w:hAnsi="Arial Narrow" w:cs="Arial Narrow"/>
          <w:sz w:val="22"/>
          <w:szCs w:val="22"/>
        </w:rPr>
        <w:t>.</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numPr>
          <w:ilvl w:val="0"/>
          <w:numId w:val="7"/>
        </w:numPr>
        <w:tabs>
          <w:tab w:val="left" w:pos="720"/>
        </w:tabs>
        <w:autoSpaceDE w:val="0"/>
        <w:autoSpaceDN w:val="0"/>
        <w:adjustRightInd w:val="0"/>
        <w:ind w:left="720" w:hanging="360"/>
        <w:jc w:val="both"/>
        <w:rPr>
          <w:rFonts w:ascii="Arial Narrow" w:hAnsi="Arial Narrow" w:cs="Arial Narrow"/>
          <w:sz w:val="22"/>
          <w:szCs w:val="22"/>
        </w:rPr>
      </w:pPr>
      <w:r>
        <w:rPr>
          <w:rFonts w:ascii="Arial Narrow" w:hAnsi="Arial Narrow" w:cs="Arial Narrow"/>
          <w:sz w:val="22"/>
          <w:szCs w:val="22"/>
        </w:rPr>
        <w:t>Entregar en el acto de presentación y apertura de proposiciones, un sobre cerrado conteniendo la prop</w:t>
      </w:r>
      <w:r w:rsidR="005F67FE">
        <w:rPr>
          <w:rFonts w:ascii="Arial Narrow" w:hAnsi="Arial Narrow" w:cs="Arial Narrow"/>
          <w:sz w:val="22"/>
          <w:szCs w:val="22"/>
        </w:rPr>
        <w:t>osición</w:t>
      </w:r>
      <w:r>
        <w:rPr>
          <w:rFonts w:ascii="Arial Narrow" w:hAnsi="Arial Narrow" w:cs="Arial Narrow"/>
          <w:sz w:val="22"/>
          <w:szCs w:val="22"/>
        </w:rPr>
        <w:t xml:space="preserve"> técnica y económica, así como la documentación complementaria, misma que podrá entregarse a elección del licitante, dentro o fuera del sobre que contenga las prop</w:t>
      </w:r>
      <w:r w:rsidR="005F67FE">
        <w:rPr>
          <w:rFonts w:ascii="Arial Narrow" w:hAnsi="Arial Narrow" w:cs="Arial Narrow"/>
          <w:sz w:val="22"/>
          <w:szCs w:val="22"/>
        </w:rPr>
        <w:t>osiciones</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numPr>
          <w:ilvl w:val="0"/>
          <w:numId w:val="8"/>
        </w:numPr>
        <w:tabs>
          <w:tab w:val="left" w:pos="360"/>
          <w:tab w:val="left" w:pos="720"/>
        </w:tabs>
        <w:autoSpaceDE w:val="0"/>
        <w:autoSpaceDN w:val="0"/>
        <w:adjustRightInd w:val="0"/>
        <w:ind w:left="720" w:hanging="360"/>
        <w:jc w:val="both"/>
        <w:rPr>
          <w:rFonts w:ascii="Arial Narrow" w:hAnsi="Arial Narrow" w:cs="Arial Narrow"/>
          <w:sz w:val="22"/>
          <w:szCs w:val="22"/>
        </w:rPr>
      </w:pPr>
      <w:r>
        <w:rPr>
          <w:rFonts w:ascii="Arial Narrow" w:hAnsi="Arial Narrow" w:cs="Arial Narrow"/>
          <w:sz w:val="22"/>
          <w:szCs w:val="22"/>
        </w:rPr>
        <w:t>En el caso de aquellos licitantes que, a su elección, opten por participar a través de medios remotos de comunicación electrónica, deberán contar con el certificado digital vigente que, como medio de comunicación electrónica, utilizarán en sustitución de la firma autógrafa para enviar sus prop</w:t>
      </w:r>
      <w:r w:rsidR="00BF766C">
        <w:rPr>
          <w:rFonts w:ascii="Arial Narrow" w:hAnsi="Arial Narrow" w:cs="Arial Narrow"/>
          <w:sz w:val="22"/>
          <w:szCs w:val="22"/>
        </w:rPr>
        <w:t>osiciones</w:t>
      </w:r>
      <w:r>
        <w:rPr>
          <w:rFonts w:ascii="Arial Narrow" w:hAnsi="Arial Narrow" w:cs="Arial Narrow"/>
          <w:sz w:val="22"/>
          <w:szCs w:val="22"/>
        </w:rPr>
        <w:t>, mismo que será otorgado por la S.F.P., mediante el cual reconozcan como propia y auténtica la información que envíen a través de COMPRANET.</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numPr>
          <w:ilvl w:val="0"/>
          <w:numId w:val="9"/>
        </w:numPr>
        <w:tabs>
          <w:tab w:val="left" w:pos="360"/>
          <w:tab w:val="left" w:pos="720"/>
        </w:tabs>
        <w:autoSpaceDE w:val="0"/>
        <w:autoSpaceDN w:val="0"/>
        <w:adjustRightInd w:val="0"/>
        <w:ind w:left="720" w:hanging="360"/>
        <w:jc w:val="both"/>
        <w:rPr>
          <w:rFonts w:ascii="Arial Narrow" w:hAnsi="Arial Narrow" w:cs="Arial Narrow"/>
          <w:sz w:val="22"/>
          <w:szCs w:val="22"/>
        </w:rPr>
      </w:pPr>
      <w:r>
        <w:rPr>
          <w:rFonts w:ascii="Arial Narrow" w:hAnsi="Arial Narrow" w:cs="Arial Narrow"/>
          <w:sz w:val="22"/>
          <w:szCs w:val="22"/>
        </w:rPr>
        <w:t>Los licitantes que opten por el envío de sus prop</w:t>
      </w:r>
      <w:r w:rsidR="00BF766C">
        <w:rPr>
          <w:rFonts w:ascii="Arial Narrow" w:hAnsi="Arial Narrow" w:cs="Arial Narrow"/>
          <w:sz w:val="22"/>
          <w:szCs w:val="22"/>
        </w:rPr>
        <w:t>osiciones</w:t>
      </w:r>
      <w:r>
        <w:rPr>
          <w:rFonts w:ascii="Arial Narrow" w:hAnsi="Arial Narrow" w:cs="Arial Narrow"/>
          <w:sz w:val="22"/>
          <w:szCs w:val="22"/>
        </w:rPr>
        <w:t xml:space="preserve"> a través de medios remotos de comunicación electrónica, deberán concluir el envío de éstas a más tardar una hora antes del acto de presentación y apertura de proposiciones.</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numPr>
          <w:ilvl w:val="0"/>
          <w:numId w:val="10"/>
        </w:numPr>
        <w:tabs>
          <w:tab w:val="left" w:pos="360"/>
          <w:tab w:val="left" w:pos="720"/>
        </w:tabs>
        <w:autoSpaceDE w:val="0"/>
        <w:autoSpaceDN w:val="0"/>
        <w:adjustRightInd w:val="0"/>
        <w:ind w:left="720" w:hanging="360"/>
        <w:jc w:val="both"/>
        <w:rPr>
          <w:rFonts w:ascii="Arial Narrow" w:hAnsi="Arial Narrow" w:cs="Arial Narrow"/>
          <w:sz w:val="22"/>
          <w:szCs w:val="22"/>
        </w:rPr>
      </w:pPr>
      <w:r>
        <w:rPr>
          <w:rFonts w:ascii="Arial Narrow" w:hAnsi="Arial Narrow" w:cs="Arial Narrow"/>
          <w:sz w:val="22"/>
          <w:szCs w:val="22"/>
        </w:rPr>
        <w:t>Los licitantes que a su elección opten por el envío de sus prop</w:t>
      </w:r>
      <w:r w:rsidR="001E14B1">
        <w:rPr>
          <w:rFonts w:ascii="Arial Narrow" w:hAnsi="Arial Narrow" w:cs="Arial Narrow"/>
          <w:sz w:val="22"/>
          <w:szCs w:val="22"/>
        </w:rPr>
        <w:t>osiciones</w:t>
      </w:r>
      <w:r>
        <w:rPr>
          <w:rFonts w:ascii="Arial Narrow" w:hAnsi="Arial Narrow" w:cs="Arial Narrow"/>
          <w:sz w:val="22"/>
          <w:szCs w:val="22"/>
        </w:rPr>
        <w:t xml:space="preserve"> por medios remotos de comunicación electrónica, se sujetarán a lo que dispone la Regla Sexta del Acuerdo.</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Pr="00E16C11" w:rsidRDefault="00E16C11" w:rsidP="00E16C11">
      <w:pPr>
        <w:numPr>
          <w:ilvl w:val="0"/>
          <w:numId w:val="11"/>
        </w:numPr>
        <w:tabs>
          <w:tab w:val="left" w:pos="360"/>
          <w:tab w:val="left" w:pos="720"/>
        </w:tabs>
        <w:autoSpaceDE w:val="0"/>
        <w:autoSpaceDN w:val="0"/>
        <w:adjustRightInd w:val="0"/>
        <w:ind w:left="720" w:hanging="360"/>
        <w:jc w:val="both"/>
        <w:rPr>
          <w:rFonts w:ascii="Arial Narrow" w:hAnsi="Arial Narrow" w:cs="Arial Narrow"/>
          <w:sz w:val="22"/>
          <w:szCs w:val="22"/>
        </w:rPr>
      </w:pPr>
      <w:r w:rsidRPr="00E16C11">
        <w:rPr>
          <w:rFonts w:ascii="Arial Narrow" w:hAnsi="Arial Narrow" w:cs="Arial Narrow"/>
          <w:sz w:val="22"/>
          <w:szCs w:val="22"/>
        </w:rPr>
        <w:t xml:space="preserve">Dos o más personas podrán presentar conjuntamente una proposición sin necesidad de constituir una sociedad, o una nueva sociedad en caso de personas morales; para tales efectos, en la proposición y en el </w:t>
      </w:r>
      <w:r w:rsidR="00E143A1">
        <w:rPr>
          <w:rFonts w:ascii="Arial Narrow" w:hAnsi="Arial Narrow" w:cs="Arial Narrow"/>
          <w:sz w:val="22"/>
          <w:szCs w:val="22"/>
        </w:rPr>
        <w:t>pedido</w:t>
      </w:r>
      <w:r w:rsidRPr="00E16C11">
        <w:rPr>
          <w:rFonts w:ascii="Arial Narrow" w:hAnsi="Arial Narrow" w:cs="Arial Narrow"/>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ya sea autógrafamente o por los medios de identificación electrónica autorizados por la S</w:t>
      </w:r>
      <w:r>
        <w:rPr>
          <w:rFonts w:ascii="Arial Narrow" w:hAnsi="Arial Narrow" w:cs="Arial Narrow"/>
          <w:sz w:val="22"/>
          <w:szCs w:val="22"/>
        </w:rPr>
        <w:t xml:space="preserve">ecretaría de la Función Pública, </w:t>
      </w:r>
      <w:r w:rsidR="008A4D78" w:rsidRPr="00E16C11">
        <w:rPr>
          <w:rFonts w:ascii="Arial Narrow" w:hAnsi="Arial Narrow" w:cs="Arial Narrow"/>
          <w:sz w:val="22"/>
          <w:szCs w:val="22"/>
        </w:rPr>
        <w:t>cumpliendo con los siguientes requisitos:</w:t>
      </w:r>
    </w:p>
    <w:p w:rsidR="008A4D78" w:rsidRDefault="008A4D78">
      <w:pPr>
        <w:widowControl w:val="0"/>
        <w:autoSpaceDE w:val="0"/>
        <w:autoSpaceDN w:val="0"/>
        <w:adjustRightInd w:val="0"/>
        <w:ind w:left="357"/>
        <w:jc w:val="both"/>
        <w:rPr>
          <w:rFonts w:ascii="Arial Narrow" w:hAnsi="Arial Narrow" w:cs="Arial Narrow"/>
          <w:sz w:val="22"/>
          <w:szCs w:val="22"/>
        </w:rPr>
      </w:pPr>
    </w:p>
    <w:p w:rsidR="008A4D78" w:rsidRDefault="008A4D78">
      <w:pPr>
        <w:widowControl w:val="0"/>
        <w:tabs>
          <w:tab w:val="left" w:pos="1080"/>
        </w:tabs>
        <w:autoSpaceDE w:val="0"/>
        <w:autoSpaceDN w:val="0"/>
        <w:adjustRightInd w:val="0"/>
        <w:ind w:left="1080" w:hanging="360"/>
        <w:jc w:val="both"/>
        <w:rPr>
          <w:rFonts w:ascii="Arial Narrow" w:hAnsi="Arial Narrow" w:cs="Arial Narrow"/>
          <w:sz w:val="22"/>
          <w:szCs w:val="22"/>
        </w:rPr>
      </w:pPr>
      <w:r>
        <w:rPr>
          <w:rFonts w:ascii="Arial Narrow" w:hAnsi="Arial Narrow" w:cs="Arial Narrow"/>
          <w:sz w:val="22"/>
          <w:szCs w:val="22"/>
        </w:rPr>
        <w:t>I.</w:t>
      </w:r>
      <w:r>
        <w:rPr>
          <w:rFonts w:ascii="Arial Narrow" w:hAnsi="Arial Narrow" w:cs="Arial Narrow"/>
          <w:sz w:val="22"/>
          <w:szCs w:val="22"/>
        </w:rPr>
        <w:tab/>
        <w:t>Deberán celebrar entre todas las personas que integran la agrupación, un convenio en términos de la legislación aplicable, en el que establecerán con precisión los aspectos siguientes:</w:t>
      </w:r>
    </w:p>
    <w:p w:rsidR="008A4D78" w:rsidRDefault="008A4D78">
      <w:pPr>
        <w:widowControl w:val="0"/>
        <w:tabs>
          <w:tab w:val="left" w:pos="1080"/>
        </w:tabs>
        <w:autoSpaceDE w:val="0"/>
        <w:autoSpaceDN w:val="0"/>
        <w:adjustRightInd w:val="0"/>
        <w:ind w:left="1080" w:hanging="360"/>
        <w:jc w:val="both"/>
        <w:rPr>
          <w:rFonts w:ascii="Arial Narrow" w:hAnsi="Arial Narrow" w:cs="Arial Narrow"/>
          <w:sz w:val="22"/>
          <w:szCs w:val="22"/>
        </w:rPr>
      </w:pPr>
    </w:p>
    <w:p w:rsidR="008A4D78" w:rsidRDefault="008A4D78">
      <w:pPr>
        <w:widowControl w:val="0"/>
        <w:tabs>
          <w:tab w:val="left" w:pos="1620"/>
        </w:tabs>
        <w:autoSpaceDE w:val="0"/>
        <w:autoSpaceDN w:val="0"/>
        <w:adjustRightInd w:val="0"/>
        <w:ind w:left="1620" w:hanging="360"/>
        <w:jc w:val="both"/>
        <w:rPr>
          <w:rFonts w:ascii="Arial Narrow" w:hAnsi="Arial Narrow" w:cs="Arial Narrow"/>
          <w:sz w:val="22"/>
          <w:szCs w:val="22"/>
        </w:rPr>
      </w:pPr>
      <w:r>
        <w:rPr>
          <w:rFonts w:ascii="Arial Narrow" w:hAnsi="Arial Narrow" w:cs="Arial Narrow"/>
          <w:sz w:val="22"/>
          <w:szCs w:val="22"/>
        </w:rPr>
        <w:t>1.</w:t>
      </w:r>
      <w:r>
        <w:rPr>
          <w:rFonts w:ascii="Arial Narrow" w:hAnsi="Arial Narrow" w:cs="Arial Narrow"/>
          <w:sz w:val="22"/>
          <w:szCs w:val="22"/>
        </w:rPr>
        <w:tab/>
        <w:t xml:space="preserve">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p>
    <w:p w:rsidR="008A4D78" w:rsidRDefault="008A4D78">
      <w:pPr>
        <w:widowControl w:val="0"/>
        <w:tabs>
          <w:tab w:val="left" w:pos="1620"/>
        </w:tabs>
        <w:autoSpaceDE w:val="0"/>
        <w:autoSpaceDN w:val="0"/>
        <w:adjustRightInd w:val="0"/>
        <w:ind w:left="1620" w:hanging="360"/>
        <w:jc w:val="both"/>
        <w:rPr>
          <w:rFonts w:ascii="Arial Narrow" w:hAnsi="Arial Narrow" w:cs="Arial Narrow"/>
          <w:sz w:val="22"/>
          <w:szCs w:val="22"/>
        </w:rPr>
      </w:pPr>
      <w:r>
        <w:rPr>
          <w:rFonts w:ascii="Arial Narrow" w:hAnsi="Arial Narrow" w:cs="Arial Narrow"/>
          <w:sz w:val="22"/>
          <w:szCs w:val="22"/>
        </w:rPr>
        <w:t>2.</w:t>
      </w:r>
      <w:r>
        <w:rPr>
          <w:rFonts w:ascii="Arial Narrow" w:hAnsi="Arial Narrow" w:cs="Arial Narrow"/>
          <w:sz w:val="22"/>
          <w:szCs w:val="22"/>
        </w:rPr>
        <w:tab/>
        <w:t>Nombre y domicilio de los representantes legales de cada una de las personas agrupadas; identificando en su caso, los datos de las escrituras públicas con las que acrediten las facultades de representación.</w:t>
      </w:r>
    </w:p>
    <w:p w:rsidR="008A4D78" w:rsidRDefault="008A4D78">
      <w:pPr>
        <w:widowControl w:val="0"/>
        <w:tabs>
          <w:tab w:val="left" w:pos="1620"/>
        </w:tabs>
        <w:autoSpaceDE w:val="0"/>
        <w:autoSpaceDN w:val="0"/>
        <w:adjustRightInd w:val="0"/>
        <w:ind w:left="1620" w:hanging="360"/>
        <w:jc w:val="both"/>
        <w:rPr>
          <w:rFonts w:ascii="Arial Narrow" w:hAnsi="Arial Narrow" w:cs="Arial Narrow"/>
          <w:sz w:val="22"/>
          <w:szCs w:val="22"/>
        </w:rPr>
      </w:pPr>
      <w:r>
        <w:rPr>
          <w:rFonts w:ascii="Arial Narrow" w:hAnsi="Arial Narrow" w:cs="Arial Narrow"/>
          <w:sz w:val="22"/>
          <w:szCs w:val="22"/>
        </w:rPr>
        <w:t>3.</w:t>
      </w:r>
      <w:r>
        <w:rPr>
          <w:rFonts w:ascii="Arial Narrow" w:hAnsi="Arial Narrow" w:cs="Arial Narrow"/>
          <w:sz w:val="22"/>
          <w:szCs w:val="22"/>
        </w:rPr>
        <w:tab/>
        <w:t>La designación de un representante común, otorgándole poder amplio y suficiente, para atender todo lo relacionado con la prop</w:t>
      </w:r>
      <w:r w:rsidR="00695A83">
        <w:rPr>
          <w:rFonts w:ascii="Arial Narrow" w:hAnsi="Arial Narrow" w:cs="Arial Narrow"/>
          <w:sz w:val="22"/>
          <w:szCs w:val="22"/>
        </w:rPr>
        <w:t>osición</w:t>
      </w:r>
      <w:r>
        <w:rPr>
          <w:rFonts w:ascii="Arial Narrow" w:hAnsi="Arial Narrow" w:cs="Arial Narrow"/>
          <w:sz w:val="22"/>
          <w:szCs w:val="22"/>
        </w:rPr>
        <w:t xml:space="preserve"> en el procedimiento de esta licitación pública, misma que firmará la proposición</w:t>
      </w:r>
    </w:p>
    <w:p w:rsidR="008A4D78" w:rsidRDefault="008A4D78">
      <w:pPr>
        <w:widowControl w:val="0"/>
        <w:tabs>
          <w:tab w:val="left" w:pos="1620"/>
        </w:tabs>
        <w:autoSpaceDE w:val="0"/>
        <w:autoSpaceDN w:val="0"/>
        <w:adjustRightInd w:val="0"/>
        <w:ind w:left="1620" w:hanging="360"/>
        <w:jc w:val="both"/>
        <w:rPr>
          <w:rFonts w:ascii="Arial Narrow" w:hAnsi="Arial Narrow" w:cs="Arial Narrow"/>
          <w:sz w:val="22"/>
          <w:szCs w:val="22"/>
        </w:rPr>
      </w:pPr>
      <w:r>
        <w:rPr>
          <w:rFonts w:ascii="Arial Narrow" w:hAnsi="Arial Narrow" w:cs="Arial Narrow"/>
          <w:sz w:val="22"/>
          <w:szCs w:val="22"/>
        </w:rPr>
        <w:t>4.</w:t>
      </w:r>
      <w:r>
        <w:rPr>
          <w:rFonts w:ascii="Arial Narrow" w:hAnsi="Arial Narrow" w:cs="Arial Narrow"/>
          <w:sz w:val="22"/>
          <w:szCs w:val="22"/>
        </w:rPr>
        <w:tab/>
        <w:t>La descripción de las partes objeto de</w:t>
      </w:r>
      <w:r w:rsidR="00E143A1">
        <w:rPr>
          <w:rFonts w:ascii="Arial Narrow" w:hAnsi="Arial Narrow" w:cs="Arial Narrow"/>
          <w:sz w:val="22"/>
          <w:szCs w:val="22"/>
        </w:rPr>
        <w:t>l</w:t>
      </w:r>
      <w:r>
        <w:rPr>
          <w:rFonts w:ascii="Arial Narrow" w:hAnsi="Arial Narrow" w:cs="Arial Narrow"/>
          <w:sz w:val="22"/>
          <w:szCs w:val="22"/>
        </w:rPr>
        <w:t xml:space="preserve"> pedido que corresponderá cumplir a cada persona, así como la manera en que se exigirá el cumplimiento de las obligaciones; y</w:t>
      </w:r>
    </w:p>
    <w:p w:rsidR="008A4D78" w:rsidRDefault="008A4D78">
      <w:pPr>
        <w:widowControl w:val="0"/>
        <w:tabs>
          <w:tab w:val="left" w:pos="1620"/>
        </w:tabs>
        <w:autoSpaceDE w:val="0"/>
        <w:autoSpaceDN w:val="0"/>
        <w:adjustRightInd w:val="0"/>
        <w:ind w:left="1620" w:hanging="360"/>
        <w:jc w:val="both"/>
        <w:rPr>
          <w:rFonts w:ascii="Arial Narrow" w:hAnsi="Arial Narrow" w:cs="Arial Narrow"/>
          <w:sz w:val="22"/>
          <w:szCs w:val="22"/>
        </w:rPr>
      </w:pPr>
      <w:r>
        <w:rPr>
          <w:rFonts w:ascii="Arial Narrow" w:hAnsi="Arial Narrow" w:cs="Arial Narrow"/>
          <w:sz w:val="22"/>
          <w:szCs w:val="22"/>
        </w:rPr>
        <w:lastRenderedPageBreak/>
        <w:t>5.</w:t>
      </w:r>
      <w:r>
        <w:rPr>
          <w:rFonts w:ascii="Arial Narrow" w:hAnsi="Arial Narrow" w:cs="Arial Narrow"/>
          <w:sz w:val="22"/>
          <w:szCs w:val="22"/>
        </w:rPr>
        <w:tab/>
        <w:t>Estipulación expresa de que cada uno de los firmantes quedará obligado en forma conjunta y solidaria con los demás integrantes, para comprometerse por cualquier responsabilidad derivada del pedido que se firme.</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tabs>
          <w:tab w:val="left" w:pos="714"/>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En el caso de licitantes que a su elección hayan optado por la presentación de sus prop</w:t>
      </w:r>
      <w:r w:rsidR="00120F69">
        <w:rPr>
          <w:rFonts w:ascii="Arial Narrow" w:hAnsi="Arial Narrow" w:cs="Arial Narrow"/>
          <w:sz w:val="22"/>
          <w:szCs w:val="22"/>
        </w:rPr>
        <w:t>osiciones</w:t>
      </w:r>
      <w:r>
        <w:rPr>
          <w:rFonts w:ascii="Arial Narrow" w:hAnsi="Arial Narrow" w:cs="Arial Narrow"/>
          <w:sz w:val="22"/>
          <w:szCs w:val="22"/>
        </w:rPr>
        <w:t xml:space="preserve"> por medios remotos de comunicación electrónica, será requisito indispensable, incluir dentro de los archivos que integran su prop</w:t>
      </w:r>
      <w:r w:rsidR="00120F69">
        <w:rPr>
          <w:rFonts w:ascii="Arial Narrow" w:hAnsi="Arial Narrow" w:cs="Arial Narrow"/>
          <w:sz w:val="22"/>
          <w:szCs w:val="22"/>
        </w:rPr>
        <w:t>osición</w:t>
      </w:r>
      <w:r>
        <w:rPr>
          <w:rFonts w:ascii="Arial Narrow" w:hAnsi="Arial Narrow" w:cs="Arial Narrow"/>
          <w:sz w:val="22"/>
          <w:szCs w:val="22"/>
        </w:rPr>
        <w:t xml:space="preserve"> técnica, el citado convenio utilizando los archivos de imagen tipo JPG o GIF (con características y especificaciones claras), de tratarse de más de una imagen deberá presentarse en un orden secuencial numerado; en formatos Word o PDF que permitan su lectura en versión 2000 o anteriores.</w:t>
      </w:r>
    </w:p>
    <w:p w:rsidR="008A4D78" w:rsidRDefault="008A4D78">
      <w:pPr>
        <w:widowControl w:val="0"/>
        <w:tabs>
          <w:tab w:val="left" w:pos="714"/>
        </w:tabs>
        <w:autoSpaceDE w:val="0"/>
        <w:autoSpaceDN w:val="0"/>
        <w:adjustRightInd w:val="0"/>
        <w:jc w:val="both"/>
        <w:rPr>
          <w:rFonts w:ascii="Arial Narrow" w:hAnsi="Arial Narrow" w:cs="Arial Narrow"/>
          <w:sz w:val="22"/>
          <w:szCs w:val="22"/>
        </w:rPr>
      </w:pPr>
    </w:p>
    <w:p w:rsidR="008A4D78" w:rsidRDefault="008A4D78">
      <w:pPr>
        <w:widowControl w:val="0"/>
        <w:tabs>
          <w:tab w:val="left" w:pos="714"/>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Asimismo, el representante común que se haya designado en el citado convenio por el grupo de personas, deberá contar con el certificado digital vigente expedido por la S.F.P., que utilizará como medio de comunicación electrónica, en sustitución de la firma autógrafa. </w:t>
      </w:r>
    </w:p>
    <w:p w:rsidR="008A4D78" w:rsidRDefault="008A4D78">
      <w:pPr>
        <w:widowControl w:val="0"/>
        <w:autoSpaceDE w:val="0"/>
        <w:autoSpaceDN w:val="0"/>
        <w:adjustRightInd w:val="0"/>
        <w:ind w:left="708"/>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En caso de que una prop</w:t>
      </w:r>
      <w:r w:rsidR="00695A83">
        <w:rPr>
          <w:rFonts w:ascii="Arial Narrow" w:hAnsi="Arial Narrow" w:cs="Arial Narrow"/>
          <w:sz w:val="22"/>
          <w:szCs w:val="22"/>
        </w:rPr>
        <w:t>osición</w:t>
      </w:r>
      <w:r>
        <w:rPr>
          <w:rFonts w:ascii="Arial Narrow" w:hAnsi="Arial Narrow" w:cs="Arial Narrow"/>
          <w:sz w:val="22"/>
          <w:szCs w:val="22"/>
        </w:rPr>
        <w:t xml:space="preserve"> conjunta, resulte adjudicada en la presente licitación, previamente a la firma del pedido, el convenio privado seña</w:t>
      </w:r>
      <w:r w:rsidR="00E16C11">
        <w:rPr>
          <w:rFonts w:ascii="Arial Narrow" w:hAnsi="Arial Narrow" w:cs="Arial Narrow"/>
          <w:sz w:val="22"/>
          <w:szCs w:val="22"/>
        </w:rPr>
        <w:t xml:space="preserve">lado en el inciso i), fracción </w:t>
      </w:r>
      <w:r>
        <w:rPr>
          <w:rFonts w:ascii="Arial Narrow" w:hAnsi="Arial Narrow" w:cs="Arial Narrow"/>
          <w:sz w:val="22"/>
          <w:szCs w:val="22"/>
        </w:rPr>
        <w:t>I, deberá ser ratificado ante fedatario público por los mismos proponentes y con el mismo alcance de la prop</w:t>
      </w:r>
      <w:r w:rsidR="00695A83">
        <w:rPr>
          <w:rFonts w:ascii="Arial Narrow" w:hAnsi="Arial Narrow" w:cs="Arial Narrow"/>
          <w:sz w:val="22"/>
          <w:szCs w:val="22"/>
        </w:rPr>
        <w:t>osición</w:t>
      </w:r>
      <w:r>
        <w:rPr>
          <w:rFonts w:ascii="Arial Narrow" w:hAnsi="Arial Narrow" w:cs="Arial Narrow"/>
          <w:sz w:val="22"/>
          <w:szCs w:val="22"/>
        </w:rPr>
        <w:t xml:space="preserve"> original.</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Las Cámaras, Colegios o Asociaciones Profesionales u otras asociaciones no gubernamentales, podrán asistir a los actos públicos de esta licitación pública, así como cualquier persona física, manifieste su interés de estar presente en los mismos, bajo la condición de que en ambos casos, éstos deberán registrar su asistencia y abstenerse de intervenir en </w:t>
      </w:r>
      <w:r w:rsidR="00E16C11">
        <w:rPr>
          <w:rFonts w:ascii="Arial Narrow" w:hAnsi="Arial Narrow" w:cs="Arial Narrow"/>
          <w:sz w:val="22"/>
          <w:szCs w:val="22"/>
        </w:rPr>
        <w:t>cualquier forma en los mismos.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5.1 Forma de acreditación de la personalidad jurídica.</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Los licitantes deberán acreditar su personalidad, mediante la presentación a su elección del formato debidamente requisitado que se incluye como </w:t>
      </w:r>
      <w:r>
        <w:rPr>
          <w:rFonts w:ascii="Arial Narrow" w:hAnsi="Arial Narrow" w:cs="Arial Narrow"/>
          <w:b/>
          <w:bCs/>
          <w:sz w:val="22"/>
          <w:szCs w:val="22"/>
        </w:rPr>
        <w:t xml:space="preserve">Anexo No. 3 </w:t>
      </w:r>
      <w:r>
        <w:rPr>
          <w:rFonts w:ascii="Arial Narrow" w:hAnsi="Arial Narrow" w:cs="Arial Narrow"/>
          <w:sz w:val="22"/>
          <w:szCs w:val="22"/>
        </w:rPr>
        <w:t xml:space="preserve">de esta </w:t>
      </w:r>
      <w:r w:rsidR="00317767">
        <w:rPr>
          <w:rFonts w:ascii="Arial Narrow" w:hAnsi="Arial Narrow" w:cs="Arial Narrow"/>
          <w:sz w:val="22"/>
          <w:szCs w:val="22"/>
        </w:rPr>
        <w:t>Convocatoria a la Licitación</w:t>
      </w:r>
      <w:r>
        <w:rPr>
          <w:rFonts w:ascii="Arial Narrow" w:hAnsi="Arial Narrow" w:cs="Arial Narrow"/>
          <w:sz w:val="22"/>
          <w:szCs w:val="22"/>
        </w:rPr>
        <w:t xml:space="preserve">, o bien mediante escrito, en el que su firmante manifieste bajo protesta de decir verdad, que cuenta con facultades suficientes para comprometerse por </w:t>
      </w:r>
      <w:r w:rsidR="00912777">
        <w:rPr>
          <w:rFonts w:ascii="Arial Narrow" w:hAnsi="Arial Narrow" w:cs="Arial Narrow"/>
          <w:sz w:val="22"/>
          <w:szCs w:val="22"/>
        </w:rPr>
        <w:t>sí</w:t>
      </w:r>
      <w:r>
        <w:rPr>
          <w:rFonts w:ascii="Arial Narrow" w:hAnsi="Arial Narrow" w:cs="Arial Narrow"/>
          <w:sz w:val="22"/>
          <w:szCs w:val="22"/>
        </w:rPr>
        <w:t xml:space="preserve"> o por su representada, conteniendo lo siguiente:</w:t>
      </w:r>
    </w:p>
    <w:p w:rsidR="008A4D78" w:rsidRDefault="008A4D78">
      <w:pPr>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 xml:space="preserve">I </w:t>
      </w:r>
      <w:r w:rsidR="0043659F">
        <w:rPr>
          <w:rFonts w:ascii="Arial Narrow" w:hAnsi="Arial Narrow"/>
          <w:b/>
          <w:sz w:val="22"/>
        </w:rPr>
        <w:t>D</w:t>
      </w:r>
      <w:r w:rsidR="0043659F" w:rsidRPr="00881377">
        <w:rPr>
          <w:rFonts w:ascii="Arial Narrow" w:hAnsi="Arial Narrow"/>
          <w:b/>
          <w:sz w:val="22"/>
        </w:rPr>
        <w:t>el licitante</w:t>
      </w:r>
      <w:r w:rsidR="00881377" w:rsidRPr="00881377">
        <w:rPr>
          <w:rFonts w:ascii="Arial Narrow" w:hAnsi="Arial Narrow"/>
          <w:b/>
          <w:sz w:val="22"/>
        </w:rPr>
        <w:t>:</w:t>
      </w:r>
      <w:r w:rsidR="00881377" w:rsidRPr="00881377">
        <w:rPr>
          <w:rFonts w:ascii="Arial Narrow" w:hAnsi="Arial Narrow"/>
          <w:sz w:val="22"/>
        </w:rPr>
        <w:t xml:space="preserv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estas</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 xml:space="preserve">II </w:t>
      </w:r>
      <w:r w:rsidR="0043659F">
        <w:rPr>
          <w:rFonts w:ascii="Arial Narrow" w:hAnsi="Arial Narrow"/>
          <w:b/>
          <w:sz w:val="22"/>
          <w:szCs w:val="22"/>
        </w:rPr>
        <w:t>D</w:t>
      </w:r>
      <w:r w:rsidR="0043659F" w:rsidRPr="00881377">
        <w:rPr>
          <w:rFonts w:ascii="Arial Narrow" w:hAnsi="Arial Narrow"/>
          <w:b/>
          <w:sz w:val="22"/>
          <w:szCs w:val="22"/>
        </w:rPr>
        <w:t>el representante del licitante</w:t>
      </w:r>
      <w:r w:rsidR="00881377" w:rsidRPr="00881377">
        <w:rPr>
          <w:rFonts w:ascii="Arial Narrow" w:hAnsi="Arial Narrow"/>
          <w:b/>
          <w:sz w:val="22"/>
          <w:szCs w:val="22"/>
        </w:rPr>
        <w:t>:</w:t>
      </w:r>
      <w:r w:rsidR="00881377" w:rsidRPr="00881377">
        <w:rPr>
          <w:rFonts w:ascii="Arial Narrow" w:hAnsi="Arial Narrow"/>
          <w:sz w:val="22"/>
          <w:szCs w:val="22"/>
        </w:rPr>
        <w:t xml:space="preserve"> Datos de las escrituras públicas en las que le fueron otorgadas las facultades para suscribir las proposiciones</w:t>
      </w:r>
      <w:r>
        <w:rPr>
          <w:rFonts w:ascii="Arial Narrow" w:hAnsi="Arial Narrow" w:cs="Arial Narrow"/>
          <w:sz w:val="22"/>
          <w:szCs w:val="22"/>
        </w:rPr>
        <w:t>.</w:t>
      </w:r>
    </w:p>
    <w:p w:rsidR="008A4D78" w:rsidRDefault="008A4D78">
      <w:pPr>
        <w:widowControl w:val="0"/>
        <w:autoSpaceDE w:val="0"/>
        <w:autoSpaceDN w:val="0"/>
        <w:adjustRightInd w:val="0"/>
        <w:jc w:val="both"/>
        <w:rPr>
          <w:rFonts w:ascii="Arial Narrow" w:hAnsi="Arial Narrow" w:cs="Arial Narrow"/>
          <w:sz w:val="22"/>
          <w:szCs w:val="22"/>
        </w:rPr>
      </w:pPr>
    </w:p>
    <w:p w:rsidR="00881377" w:rsidRPr="00881377" w:rsidRDefault="00881377">
      <w:pPr>
        <w:widowControl w:val="0"/>
        <w:autoSpaceDE w:val="0"/>
        <w:autoSpaceDN w:val="0"/>
        <w:adjustRightInd w:val="0"/>
        <w:jc w:val="both"/>
        <w:rPr>
          <w:rFonts w:ascii="Arial Narrow" w:hAnsi="Arial Narrow"/>
          <w:sz w:val="22"/>
        </w:rPr>
      </w:pPr>
      <w:r w:rsidRPr="00881377">
        <w:rPr>
          <w:rFonts w:ascii="Arial Narrow" w:hAnsi="Arial Narrow"/>
          <w:sz w:val="22"/>
        </w:rPr>
        <w:t>El licitante deberá proporcionar una dirección de correo electrónico, en caso de contar con él.</w:t>
      </w:r>
    </w:p>
    <w:p w:rsidR="00881377" w:rsidRDefault="00881377">
      <w:pPr>
        <w:widowControl w:val="0"/>
        <w:autoSpaceDE w:val="0"/>
        <w:autoSpaceDN w:val="0"/>
        <w:adjustRightInd w:val="0"/>
        <w:jc w:val="both"/>
        <w:rPr>
          <w:rFonts w:ascii="Arial Narrow" w:hAnsi="Arial Narrow" w:cs="Arial Narrow"/>
          <w:sz w:val="22"/>
          <w:szCs w:val="22"/>
        </w:rPr>
      </w:pPr>
    </w:p>
    <w:p w:rsidR="00881377" w:rsidRPr="00881377" w:rsidRDefault="00881377" w:rsidP="00881377">
      <w:pPr>
        <w:jc w:val="both"/>
        <w:rPr>
          <w:rFonts w:ascii="Arial Narrow" w:hAnsi="Arial Narrow"/>
          <w:sz w:val="22"/>
        </w:rPr>
      </w:pPr>
      <w:r w:rsidRPr="00881377">
        <w:rPr>
          <w:rFonts w:ascii="Arial Narrow" w:hAnsi="Arial Narrow"/>
          <w:sz w:val="22"/>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rsidR="00881377" w:rsidRPr="00881377" w:rsidRDefault="00881377" w:rsidP="00881377">
      <w:pPr>
        <w:jc w:val="both"/>
        <w:rPr>
          <w:rFonts w:ascii="Arial Narrow" w:hAnsi="Arial Narrow"/>
          <w:sz w:val="22"/>
        </w:rPr>
      </w:pPr>
    </w:p>
    <w:p w:rsidR="008A4D78" w:rsidRPr="00881377" w:rsidRDefault="00881377" w:rsidP="00881377">
      <w:pPr>
        <w:autoSpaceDE w:val="0"/>
        <w:autoSpaceDN w:val="0"/>
        <w:adjustRightInd w:val="0"/>
        <w:jc w:val="both"/>
        <w:rPr>
          <w:rFonts w:ascii="Arial Narrow" w:hAnsi="Arial Narrow" w:cs="Arial Narrow"/>
          <w:sz w:val="22"/>
          <w:szCs w:val="22"/>
        </w:rPr>
      </w:pPr>
      <w:r w:rsidRPr="00881377">
        <w:rPr>
          <w:rFonts w:ascii="Arial Narrow" w:hAnsi="Arial Narrow"/>
          <w:sz w:val="22"/>
        </w:rPr>
        <w:t>No será motivo de descalificación la falta de identificación o de acreditamiento de la representación de la persona que solamente entregue las proposiciones, pero solo podrá participar durante el desarrollo del acto con el carácter de oyente.</w:t>
      </w:r>
    </w:p>
    <w:p w:rsidR="008A4D78" w:rsidRDefault="008A4D78">
      <w:pPr>
        <w:autoSpaceDE w:val="0"/>
        <w:autoSpaceDN w:val="0"/>
        <w:adjustRightInd w:val="0"/>
        <w:jc w:val="both"/>
        <w:rPr>
          <w:rFonts w:ascii="Arial Narrow" w:hAnsi="Arial Narrow" w:cs="Arial Narrow"/>
          <w:sz w:val="22"/>
          <w:szCs w:val="22"/>
        </w:rPr>
      </w:pPr>
    </w:p>
    <w:p w:rsidR="00C63B64" w:rsidRDefault="00C63B64">
      <w:pPr>
        <w:autoSpaceDE w:val="0"/>
        <w:autoSpaceDN w:val="0"/>
        <w:adjustRightInd w:val="0"/>
        <w:jc w:val="both"/>
        <w:rPr>
          <w:rFonts w:ascii="Arial Narrow" w:hAnsi="Arial Narrow" w:cs="Arial Narrow"/>
          <w:sz w:val="22"/>
          <w:szCs w:val="22"/>
        </w:rPr>
      </w:pPr>
    </w:p>
    <w:p w:rsidR="008A4D78" w:rsidRDefault="008A4D78">
      <w:pPr>
        <w:tabs>
          <w:tab w:val="left" w:pos="360"/>
        </w:tabs>
        <w:autoSpaceDE w:val="0"/>
        <w:autoSpaceDN w:val="0"/>
        <w:adjustRightInd w:val="0"/>
        <w:ind w:left="360" w:hanging="360"/>
        <w:jc w:val="both"/>
        <w:rPr>
          <w:rFonts w:ascii="Arial Narrow" w:hAnsi="Arial Narrow" w:cs="Arial Narrow"/>
          <w:b/>
          <w:bCs/>
          <w:sz w:val="22"/>
          <w:szCs w:val="22"/>
        </w:rPr>
      </w:pPr>
      <w:r>
        <w:rPr>
          <w:rFonts w:ascii="Arial Narrow" w:hAnsi="Arial Narrow" w:cs="Arial Narrow"/>
          <w:b/>
          <w:bCs/>
          <w:sz w:val="22"/>
          <w:szCs w:val="22"/>
        </w:rPr>
        <w:lastRenderedPageBreak/>
        <w:t>5.2</w:t>
      </w:r>
      <w:r>
        <w:rPr>
          <w:rFonts w:ascii="Arial Narrow" w:hAnsi="Arial Narrow" w:cs="Arial Narrow"/>
          <w:b/>
          <w:bCs/>
          <w:sz w:val="22"/>
          <w:szCs w:val="22"/>
        </w:rPr>
        <w:tab/>
        <w:t>Proposiciones</w:t>
      </w:r>
    </w:p>
    <w:p w:rsidR="008A4D78" w:rsidRDefault="008A4D78">
      <w:pPr>
        <w:autoSpaceDE w:val="0"/>
        <w:autoSpaceDN w:val="0"/>
        <w:adjustRightInd w:val="0"/>
        <w:jc w:val="both"/>
        <w:rPr>
          <w:rFonts w:ascii="Arial Narrow" w:hAnsi="Arial Narrow" w:cs="Arial Narrow"/>
          <w:b/>
          <w:bCs/>
          <w:sz w:val="22"/>
          <w:szCs w:val="22"/>
        </w:rPr>
      </w:pPr>
    </w:p>
    <w:p w:rsidR="008A4D78" w:rsidRDefault="00881377">
      <w:pPr>
        <w:autoSpaceDE w:val="0"/>
        <w:autoSpaceDN w:val="0"/>
        <w:adjustRightInd w:val="0"/>
        <w:jc w:val="both"/>
        <w:rPr>
          <w:rFonts w:ascii="Arial Narrow" w:hAnsi="Arial Narrow" w:cs="Arial Narrow"/>
          <w:sz w:val="22"/>
          <w:szCs w:val="22"/>
        </w:rPr>
      </w:pPr>
      <w:r w:rsidRPr="00881377">
        <w:rPr>
          <w:rFonts w:ascii="Arial Narrow" w:hAnsi="Arial Narrow"/>
          <w:sz w:val="22"/>
        </w:rPr>
        <w:t>La entrega de las proposiciones se hará por escrito mediante un sobre cerrado que contendrá la proposición técnica y económica, la documentación complementaria a elección del licitante podrá entregarse dentro o fuera del sobre que contenga las proposiciones</w:t>
      </w:r>
      <w:r w:rsidR="008A4D78">
        <w:rPr>
          <w:rFonts w:ascii="Arial Narrow" w:hAnsi="Arial Narrow" w:cs="Arial Narrow"/>
          <w:sz w:val="22"/>
          <w:szCs w:val="22"/>
        </w:rPr>
        <w:t xml:space="preserve">. </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En la presente licitación, a elección del licitante, se podrán entregar las proposiciones y documentación complementaria a través de medios remotos de comunicación electrónica, utilizando exclusivamente el programa informático que la S.F.P. le proporcione.</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En la presente licitación no se aceptara el envío de prop</w:t>
      </w:r>
      <w:r w:rsidR="00695A83">
        <w:rPr>
          <w:rFonts w:ascii="Arial Narrow" w:hAnsi="Arial Narrow" w:cs="Arial Narrow"/>
          <w:sz w:val="22"/>
          <w:szCs w:val="22"/>
        </w:rPr>
        <w:t>osiciones</w:t>
      </w:r>
      <w:r>
        <w:rPr>
          <w:rFonts w:ascii="Arial Narrow" w:hAnsi="Arial Narrow" w:cs="Arial Narrow"/>
          <w:sz w:val="22"/>
          <w:szCs w:val="22"/>
        </w:rPr>
        <w:t xml:space="preserve"> por servicio postal o de mensajería.</w:t>
      </w:r>
    </w:p>
    <w:p w:rsidR="008A4D78" w:rsidRDefault="008A4D78">
      <w:pPr>
        <w:autoSpaceDE w:val="0"/>
        <w:autoSpaceDN w:val="0"/>
        <w:adjustRightInd w:val="0"/>
        <w:jc w:val="both"/>
        <w:rPr>
          <w:rFonts w:ascii="Arial Narrow" w:hAnsi="Arial Narrow" w:cs="Arial Narrow"/>
          <w:sz w:val="22"/>
          <w:szCs w:val="22"/>
        </w:rPr>
      </w:pPr>
    </w:p>
    <w:p w:rsidR="00881377" w:rsidRPr="00881377" w:rsidRDefault="00881377">
      <w:pPr>
        <w:autoSpaceDE w:val="0"/>
        <w:autoSpaceDN w:val="0"/>
        <w:adjustRightInd w:val="0"/>
        <w:jc w:val="both"/>
        <w:rPr>
          <w:rFonts w:ascii="Arial Narrow" w:hAnsi="Arial Narrow" w:cs="Arial"/>
          <w:bCs/>
          <w:sz w:val="22"/>
        </w:rPr>
      </w:pPr>
      <w:r w:rsidRPr="00881377">
        <w:rPr>
          <w:rFonts w:ascii="Arial Narrow" w:hAnsi="Arial Narrow" w:cs="Arial"/>
          <w:bCs/>
          <w:sz w:val="22"/>
        </w:rPr>
        <w:t>Los licitantes solo podrán presentar una proposición en esta licitación.</w:t>
      </w:r>
    </w:p>
    <w:p w:rsidR="00881377" w:rsidRDefault="00881377">
      <w:pPr>
        <w:autoSpaceDE w:val="0"/>
        <w:autoSpaceDN w:val="0"/>
        <w:adjustRightInd w:val="0"/>
        <w:jc w:val="both"/>
        <w:rPr>
          <w:rFonts w:ascii="Arial Narrow" w:hAnsi="Arial Narrow" w:cs="Arial Narrow"/>
          <w:sz w:val="22"/>
          <w:szCs w:val="22"/>
        </w:rPr>
      </w:pPr>
    </w:p>
    <w:p w:rsidR="00881377" w:rsidRPr="00881377" w:rsidRDefault="00881377">
      <w:pPr>
        <w:autoSpaceDE w:val="0"/>
        <w:autoSpaceDN w:val="0"/>
        <w:adjustRightInd w:val="0"/>
        <w:jc w:val="both"/>
        <w:rPr>
          <w:rFonts w:ascii="Arial Narrow" w:hAnsi="Arial Narrow" w:cs="Arial"/>
          <w:bCs/>
          <w:sz w:val="22"/>
          <w:szCs w:val="22"/>
        </w:rPr>
      </w:pPr>
      <w:r w:rsidRPr="00881377">
        <w:rPr>
          <w:rFonts w:ascii="Arial Narrow" w:hAnsi="Arial Narrow" w:cs="Arial"/>
          <w:bCs/>
          <w:sz w:val="22"/>
          <w:szCs w:val="22"/>
        </w:rPr>
        <w:t>Una vez recibidas las proposiciones en la fecha, hora y lugar establecidos por la Secretaría de Desarrollo Social, estas no podrán ser retiradas o dejarse sin efecto, por lo que deberán considerarse vigentes dentro del procedimiento de la presente licitación hasta su conclusión.</w:t>
      </w:r>
    </w:p>
    <w:p w:rsidR="00881377" w:rsidRDefault="00881377">
      <w:pPr>
        <w:autoSpaceDE w:val="0"/>
        <w:autoSpaceDN w:val="0"/>
        <w:adjustRightInd w:val="0"/>
        <w:jc w:val="both"/>
        <w:rPr>
          <w:rFonts w:ascii="Arial Narrow" w:hAnsi="Arial Narrow" w:cs="Arial Narrow"/>
          <w:sz w:val="22"/>
          <w:szCs w:val="22"/>
        </w:rPr>
      </w:pPr>
    </w:p>
    <w:p w:rsidR="00845932" w:rsidRPr="00845932" w:rsidRDefault="00845932">
      <w:pPr>
        <w:autoSpaceDE w:val="0"/>
        <w:autoSpaceDN w:val="0"/>
        <w:adjustRightInd w:val="0"/>
        <w:jc w:val="both"/>
        <w:rPr>
          <w:rFonts w:ascii="Arial Narrow" w:hAnsi="Arial Narrow"/>
          <w:sz w:val="22"/>
        </w:rPr>
      </w:pPr>
      <w:r w:rsidRPr="00845932">
        <w:rPr>
          <w:rFonts w:ascii="Arial Narrow" w:hAnsi="Arial Narrow"/>
          <w:sz w:val="22"/>
        </w:rPr>
        <w:t>En la presente licitación, a elección del licitante, se podrá entregar las proposiciones y documentación complementaria a través de medios remotos de comunicación electrónica, utilizando exclusivamente el programa informático que la SFP le proporcione.</w:t>
      </w:r>
    </w:p>
    <w:p w:rsidR="00845932" w:rsidRDefault="00845932">
      <w:pPr>
        <w:autoSpaceDE w:val="0"/>
        <w:autoSpaceDN w:val="0"/>
        <w:adjustRightInd w:val="0"/>
        <w:jc w:val="both"/>
        <w:rPr>
          <w:rFonts w:ascii="Arial Narrow" w:hAnsi="Arial Narrow" w:cs="Arial Narrow"/>
          <w:sz w:val="22"/>
          <w:szCs w:val="22"/>
        </w:rPr>
      </w:pPr>
    </w:p>
    <w:p w:rsidR="008A4D78" w:rsidRDefault="00845932">
      <w:pPr>
        <w:tabs>
          <w:tab w:val="left" w:pos="360"/>
        </w:tabs>
        <w:autoSpaceDE w:val="0"/>
        <w:autoSpaceDN w:val="0"/>
        <w:adjustRightInd w:val="0"/>
        <w:jc w:val="both"/>
        <w:rPr>
          <w:rFonts w:ascii="Arial Narrow" w:hAnsi="Arial Narrow" w:cs="Arial Narrow"/>
          <w:sz w:val="22"/>
          <w:szCs w:val="22"/>
        </w:rPr>
      </w:pPr>
      <w:r w:rsidRPr="00845932">
        <w:rPr>
          <w:rFonts w:ascii="Arial Narrow" w:hAnsi="Arial Narrow" w:cs="Arial Narrow"/>
          <w:sz w:val="22"/>
          <w:szCs w:val="22"/>
        </w:rPr>
        <w:t>Si un licitante opta por enviar sus proposiciones por medios remotos de comunicación electrónica, no significa que con ello renuncie automáticamente al derecho de participar por el medio tradicional, ya que en aquellos casos en el que algún licitante haya enviado sus proposiciones por medios remotos de comunicación electrónica podrá acudir físicamente al evento, y en su caso, entregar sus proposiciones impresas por el método tradicional antes del inicio del Acto de Presentación y Apertura de Proposiciones, con lo cual quedaran anuladas las proposiciones enviadas en forma electrónica, mismas que no serán abiertas, lo que quedara asentado en el acta correspondiente</w:t>
      </w:r>
      <w:r w:rsidR="008A4D7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5.3 Instrucciones para elaborar las proposiciones.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Las prop</w:t>
      </w:r>
      <w:r w:rsidR="00674B9B">
        <w:rPr>
          <w:rFonts w:ascii="Arial Narrow" w:hAnsi="Arial Narrow" w:cs="Arial Narrow"/>
          <w:sz w:val="22"/>
          <w:szCs w:val="22"/>
        </w:rPr>
        <w:t>osiciones</w:t>
      </w:r>
      <w:r>
        <w:rPr>
          <w:rFonts w:ascii="Arial Narrow" w:hAnsi="Arial Narrow" w:cs="Arial Narrow"/>
          <w:sz w:val="22"/>
          <w:szCs w:val="22"/>
        </w:rPr>
        <w:t xml:space="preserve"> que presenten los licitantes deberán cumplir con los siguientes requisitos:</w:t>
      </w:r>
    </w:p>
    <w:p w:rsidR="008A4D78" w:rsidRDefault="008A4D78">
      <w:pPr>
        <w:autoSpaceDE w:val="0"/>
        <w:autoSpaceDN w:val="0"/>
        <w:adjustRightInd w:val="0"/>
        <w:jc w:val="both"/>
        <w:rPr>
          <w:rFonts w:ascii="Arial Narrow" w:hAnsi="Arial Narrow" w:cs="Arial Narrow"/>
          <w:i/>
          <w:iCs/>
          <w:sz w:val="22"/>
          <w:szCs w:val="22"/>
        </w:rPr>
      </w:pPr>
    </w:p>
    <w:p w:rsidR="008A4D78" w:rsidRDefault="00845932">
      <w:pPr>
        <w:numPr>
          <w:ilvl w:val="0"/>
          <w:numId w:val="12"/>
        </w:numPr>
        <w:tabs>
          <w:tab w:val="left" w:pos="360"/>
        </w:tabs>
        <w:autoSpaceDE w:val="0"/>
        <w:autoSpaceDN w:val="0"/>
        <w:adjustRightInd w:val="0"/>
        <w:ind w:left="360" w:hanging="360"/>
        <w:jc w:val="both"/>
        <w:rPr>
          <w:rFonts w:ascii="Arial Narrow" w:hAnsi="Arial Narrow" w:cs="Arial Narrow"/>
          <w:sz w:val="22"/>
          <w:szCs w:val="22"/>
        </w:rPr>
      </w:pPr>
      <w:r w:rsidRPr="00845932">
        <w:rPr>
          <w:rFonts w:ascii="Arial Narrow" w:hAnsi="Arial Narrow" w:cs="Arial Narrow"/>
          <w:sz w:val="22"/>
          <w:szCs w:val="22"/>
        </w:rPr>
        <w:t>Se presentaran por escrito en idioma español, así como todo lo relacionado con las mismas. los anexos técnicos y folletos podrán presentarse en el idioma del país de origen acompañados de una traducción simple al español</w:t>
      </w:r>
      <w:r w:rsidR="008A4D78">
        <w:rPr>
          <w:rFonts w:ascii="Arial Narrow" w:hAnsi="Arial Narrow" w:cs="Arial Narrow"/>
          <w:sz w:val="22"/>
          <w:szCs w:val="22"/>
        </w:rPr>
        <w:t>.</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numPr>
          <w:ilvl w:val="0"/>
          <w:numId w:val="13"/>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 xml:space="preserve">Deberán abarcar el 100% del volumen </w:t>
      </w:r>
      <w:r w:rsidR="004B2633">
        <w:rPr>
          <w:rFonts w:ascii="Arial Narrow" w:hAnsi="Arial Narrow" w:cs="Arial Narrow"/>
          <w:sz w:val="22"/>
          <w:szCs w:val="22"/>
        </w:rPr>
        <w:t xml:space="preserve">o conceptos </w:t>
      </w:r>
      <w:r>
        <w:rPr>
          <w:rFonts w:ascii="Arial Narrow" w:hAnsi="Arial Narrow" w:cs="Arial Narrow"/>
          <w:sz w:val="22"/>
          <w:szCs w:val="22"/>
        </w:rPr>
        <w:t>requerido por partida.</w:t>
      </w:r>
    </w:p>
    <w:p w:rsidR="008A4D78" w:rsidRDefault="008A4D78">
      <w:pPr>
        <w:autoSpaceDE w:val="0"/>
        <w:autoSpaceDN w:val="0"/>
        <w:adjustRightInd w:val="0"/>
        <w:jc w:val="both"/>
        <w:rPr>
          <w:rFonts w:ascii="Arial Narrow" w:hAnsi="Arial Narrow" w:cs="Arial Narrow"/>
          <w:sz w:val="22"/>
          <w:szCs w:val="22"/>
        </w:rPr>
      </w:pPr>
    </w:p>
    <w:p w:rsidR="008A4D78" w:rsidRDefault="008A4D78">
      <w:pPr>
        <w:numPr>
          <w:ilvl w:val="0"/>
          <w:numId w:val="14"/>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Deberán ser claras y no establecer condición alguna, ni emplear abreviaturas o presentar raspaduras y/o enmendaduras.</w:t>
      </w:r>
    </w:p>
    <w:p w:rsidR="008A4D78" w:rsidRDefault="008A4D78">
      <w:pPr>
        <w:autoSpaceDE w:val="0"/>
        <w:autoSpaceDN w:val="0"/>
        <w:adjustRightInd w:val="0"/>
        <w:ind w:left="284" w:hanging="284"/>
        <w:jc w:val="both"/>
        <w:rPr>
          <w:rFonts w:ascii="Arial Narrow" w:hAnsi="Arial Narrow" w:cs="Arial Narrow"/>
          <w:sz w:val="22"/>
          <w:szCs w:val="22"/>
        </w:rPr>
      </w:pPr>
    </w:p>
    <w:p w:rsidR="008A4D78" w:rsidRDefault="008A4D78">
      <w:pPr>
        <w:numPr>
          <w:ilvl w:val="0"/>
          <w:numId w:val="15"/>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Deberán contener la firma autógrafa del licitante o de su apoderado que cuente con facultades de administración y/o dominio ó poder especial para actos de licitación pública, en la última hoja del documento que las contenga, así como los escritos bajo protesta de decir verdad, cartas compromiso, declaración de integridad, escrito de acreditación de personalidad jurídica que se solicitan en la</w:t>
      </w:r>
      <w:r w:rsidR="00E16C11">
        <w:rPr>
          <w:rFonts w:ascii="Arial Narrow" w:hAnsi="Arial Narrow" w:cs="Arial Narrow"/>
          <w:sz w:val="22"/>
          <w:szCs w:val="22"/>
        </w:rPr>
        <w:t xml:space="preserve"> </w:t>
      </w:r>
      <w:r>
        <w:rPr>
          <w:rFonts w:ascii="Arial Narrow" w:hAnsi="Arial Narrow" w:cs="Arial Narrow"/>
          <w:sz w:val="22"/>
          <w:szCs w:val="22"/>
        </w:rPr>
        <w:t>presente</w:t>
      </w:r>
      <w:r w:rsidR="00E16C11">
        <w:rPr>
          <w:rFonts w:ascii="Arial Narrow" w:hAnsi="Arial Narrow" w:cs="Arial Narrow"/>
          <w:sz w:val="22"/>
          <w:szCs w:val="22"/>
        </w:rPr>
        <w:t xml:space="preserve"> Convocatoria a la Licitación</w:t>
      </w:r>
      <w:r>
        <w:rPr>
          <w:rFonts w:ascii="Arial Narrow" w:hAnsi="Arial Narrow" w:cs="Arial Narrow"/>
          <w:sz w:val="22"/>
          <w:szCs w:val="22"/>
        </w:rPr>
        <w:t>, por lo que no será motivo de descalificación cuando las demás hojas de las proposiciones carezcan de firma o rúbrica.</w:t>
      </w:r>
    </w:p>
    <w:p w:rsidR="00845932" w:rsidRDefault="00845932" w:rsidP="00845932">
      <w:pPr>
        <w:tabs>
          <w:tab w:val="left" w:pos="360"/>
        </w:tabs>
        <w:autoSpaceDE w:val="0"/>
        <w:autoSpaceDN w:val="0"/>
        <w:adjustRightInd w:val="0"/>
        <w:ind w:left="360"/>
        <w:jc w:val="both"/>
        <w:rPr>
          <w:rFonts w:ascii="Arial Narrow" w:hAnsi="Arial Narrow" w:cs="Arial Narrow"/>
          <w:sz w:val="22"/>
          <w:szCs w:val="22"/>
        </w:rPr>
      </w:pPr>
    </w:p>
    <w:p w:rsidR="00845932" w:rsidRPr="00845932" w:rsidRDefault="00845932">
      <w:pPr>
        <w:numPr>
          <w:ilvl w:val="0"/>
          <w:numId w:val="15"/>
        </w:numPr>
        <w:tabs>
          <w:tab w:val="left" w:pos="360"/>
        </w:tabs>
        <w:autoSpaceDE w:val="0"/>
        <w:autoSpaceDN w:val="0"/>
        <w:adjustRightInd w:val="0"/>
        <w:ind w:left="360" w:hanging="360"/>
        <w:jc w:val="both"/>
        <w:rPr>
          <w:rFonts w:ascii="Arial Narrow" w:hAnsi="Arial Narrow" w:cs="Arial Narrow"/>
          <w:sz w:val="22"/>
          <w:szCs w:val="22"/>
        </w:rPr>
      </w:pPr>
      <w:r w:rsidRPr="00845932">
        <w:rPr>
          <w:rFonts w:ascii="Arial Narrow" w:hAnsi="Arial Narrow"/>
          <w:sz w:val="22"/>
        </w:rPr>
        <w:lastRenderedPageBreak/>
        <w:t>Para el caso de los licitantes que resulten adjudicados, las proposiciones se mantendrán</w:t>
      </w:r>
      <w:r>
        <w:rPr>
          <w:rFonts w:ascii="Arial Narrow" w:hAnsi="Arial Narrow"/>
          <w:sz w:val="22"/>
        </w:rPr>
        <w:t xml:space="preserve"> vigentes durante el periodo del suministro de los bienes</w:t>
      </w:r>
      <w:r w:rsidRPr="00845932">
        <w:rPr>
          <w:rFonts w:ascii="Arial Narrow" w:hAnsi="Arial Narrow"/>
          <w:sz w:val="22"/>
        </w:rPr>
        <w:t xml:space="preserve"> objeto de esta licitación, o bien hasta que el </w:t>
      </w:r>
      <w:r>
        <w:rPr>
          <w:rFonts w:ascii="Arial Narrow" w:hAnsi="Arial Narrow"/>
          <w:sz w:val="22"/>
        </w:rPr>
        <w:t>pedido</w:t>
      </w:r>
      <w:r w:rsidRPr="00845932">
        <w:rPr>
          <w:rFonts w:ascii="Arial Narrow" w:hAnsi="Arial Narrow"/>
          <w:sz w:val="22"/>
        </w:rPr>
        <w:t xml:space="preserve"> respectivo se extinga</w:t>
      </w:r>
      <w:r w:rsidR="0011438F">
        <w:rPr>
          <w:rFonts w:ascii="Arial Narrow" w:hAnsi="Arial Narrow"/>
          <w:sz w:val="22"/>
        </w:rPr>
        <w:t>.</w:t>
      </w:r>
    </w:p>
    <w:p w:rsidR="008A4D78" w:rsidRDefault="008A4D78">
      <w:pPr>
        <w:autoSpaceDE w:val="0"/>
        <w:autoSpaceDN w:val="0"/>
        <w:adjustRightInd w:val="0"/>
        <w:ind w:left="284" w:hanging="284"/>
        <w:jc w:val="both"/>
        <w:rPr>
          <w:rFonts w:ascii="Arial Narrow" w:hAnsi="Arial Narrow" w:cs="Arial Narrow"/>
          <w:sz w:val="22"/>
          <w:szCs w:val="22"/>
        </w:rPr>
      </w:pPr>
    </w:p>
    <w:p w:rsidR="008A4D78" w:rsidRDefault="008A4D78" w:rsidP="00924E8D">
      <w:pPr>
        <w:numPr>
          <w:ilvl w:val="0"/>
          <w:numId w:val="16"/>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La prop</w:t>
      </w:r>
      <w:r w:rsidR="00061629">
        <w:rPr>
          <w:rFonts w:ascii="Arial Narrow" w:hAnsi="Arial Narrow" w:cs="Arial Narrow"/>
          <w:sz w:val="22"/>
          <w:szCs w:val="22"/>
        </w:rPr>
        <w:t>osición</w:t>
      </w:r>
      <w:r>
        <w:rPr>
          <w:rFonts w:ascii="Arial Narrow" w:hAnsi="Arial Narrow" w:cs="Arial Narrow"/>
          <w:sz w:val="22"/>
          <w:szCs w:val="22"/>
        </w:rPr>
        <w:t xml:space="preserve"> económica deberá estar en precios </w:t>
      </w:r>
      <w:r w:rsidR="00845932">
        <w:rPr>
          <w:rFonts w:ascii="Arial Narrow" w:hAnsi="Arial Narrow" w:cs="Arial Narrow"/>
          <w:sz w:val="22"/>
          <w:szCs w:val="22"/>
        </w:rPr>
        <w:t>fijos</w:t>
      </w:r>
      <w:r>
        <w:rPr>
          <w:rFonts w:ascii="Arial Narrow" w:hAnsi="Arial Narrow" w:cs="Arial Narrow"/>
          <w:sz w:val="22"/>
          <w:szCs w:val="22"/>
        </w:rPr>
        <w:t xml:space="preserve"> y firmes, en moneda nacional (peso mexicano), desglosando el I.V.A.</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rsidP="00924E8D">
      <w:pPr>
        <w:numPr>
          <w:ilvl w:val="0"/>
          <w:numId w:val="16"/>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 xml:space="preserve">Para el caso de aquellos licitantes que a su elección opten por el envío de sus </w:t>
      </w:r>
      <w:r w:rsidR="00061629">
        <w:rPr>
          <w:rFonts w:ascii="Arial Narrow" w:hAnsi="Arial Narrow" w:cs="Arial Narrow"/>
          <w:sz w:val="22"/>
          <w:szCs w:val="22"/>
        </w:rPr>
        <w:t>proposiciones</w:t>
      </w:r>
      <w:r>
        <w:rPr>
          <w:rFonts w:ascii="Arial Narrow" w:hAnsi="Arial Narrow" w:cs="Arial Narrow"/>
          <w:sz w:val="22"/>
          <w:szCs w:val="22"/>
        </w:rPr>
        <w:t xml:space="preserve"> por medios remotos de comunicación electrónica, deberán elaborarse en formatos Word (versión Office 2000 o anteriores), Excel (versión Office 2000 o anteriores), PDF (versión 4), HTML o en su caso, utilizar archivos de imagen tipo JPG o GIF o WinZip (con características y especificaciones claras), según se requiera, de tratarse de más de una imagen deberá presentarse en un orden secuencial numerado.</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rsidP="0011573B">
      <w:pPr>
        <w:numPr>
          <w:ilvl w:val="0"/>
          <w:numId w:val="17"/>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En el supuesto del inciso anterior, se recomienda identificar cada una de las páginas que integran las prop</w:t>
      </w:r>
      <w:r w:rsidR="00061629">
        <w:rPr>
          <w:rFonts w:ascii="Arial Narrow" w:hAnsi="Arial Narrow" w:cs="Arial Narrow"/>
          <w:sz w:val="22"/>
          <w:szCs w:val="22"/>
        </w:rPr>
        <w:t>osiciones</w:t>
      </w:r>
      <w:r>
        <w:rPr>
          <w:rFonts w:ascii="Arial Narrow" w:hAnsi="Arial Narrow" w:cs="Arial Narrow"/>
          <w:sz w:val="22"/>
          <w:szCs w:val="22"/>
        </w:rPr>
        <w:t>, con los datos siguientes: registro federal de contribuyentes (R.F.C.), número de licitación y número de página, cuando ello técnicamente sea posible, dicha identificación deberá reflejarse, en su caso, en la impresión que se realice de los documentos que se especifican en esta</w:t>
      </w:r>
      <w:r w:rsidR="00857D88">
        <w:rPr>
          <w:rFonts w:ascii="Arial Narrow" w:hAnsi="Arial Narrow" w:cs="Arial Narrow"/>
          <w:sz w:val="22"/>
          <w:szCs w:val="22"/>
        </w:rPr>
        <w:t xml:space="preserve"> Convocatoria a la Licitación</w:t>
      </w:r>
      <w:r>
        <w:rPr>
          <w:rFonts w:ascii="Arial Narrow" w:hAnsi="Arial Narrow" w:cs="Arial Narrow"/>
          <w:sz w:val="22"/>
          <w:szCs w:val="22"/>
        </w:rPr>
        <w:t xml:space="preserve"> durante el acto de presentación y apertura de proposiciones.</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rsidP="0011573B">
      <w:pPr>
        <w:numPr>
          <w:ilvl w:val="0"/>
          <w:numId w:val="17"/>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Para el caso de aquellos licitantes que opten por el envío de sus prop</w:t>
      </w:r>
      <w:r w:rsidR="00061629">
        <w:rPr>
          <w:rFonts w:ascii="Arial Narrow" w:hAnsi="Arial Narrow" w:cs="Arial Narrow"/>
          <w:sz w:val="22"/>
          <w:szCs w:val="22"/>
        </w:rPr>
        <w:t>osiciones</w:t>
      </w:r>
      <w:r>
        <w:rPr>
          <w:rFonts w:ascii="Arial Narrow" w:hAnsi="Arial Narrow" w:cs="Arial Narrow"/>
          <w:sz w:val="22"/>
          <w:szCs w:val="22"/>
        </w:rPr>
        <w:t xml:space="preserve"> por medios remotos de comunicación electrónica, deberá emplear en sustitución de la firma autógrafa, el medio de identificación electrónica, para tal fin deberá certificarse previamente por la S.F.P.</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rsidP="0011573B">
      <w:pPr>
        <w:numPr>
          <w:ilvl w:val="0"/>
          <w:numId w:val="18"/>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Para el envío de la proposición técnica y económica por medios remotos de comunicación electrónica, el licitante deberá utilizar exclusivamente el programa informático que la S.F.P., le proporcione.</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rsidP="0011573B">
      <w:pPr>
        <w:numPr>
          <w:ilvl w:val="0"/>
          <w:numId w:val="18"/>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El sobre deberá ser generado mediante el uso de tecnologías que resguarden la confiabilidad de la información, de tal forma que sea inviolable, mediante el programa informático que la S.F.P les proporcione una vez concluido el proceso de certificación de su medio de identificación electrónica.</w:t>
      </w:r>
    </w:p>
    <w:p w:rsidR="00857D88" w:rsidRDefault="00857D88" w:rsidP="00857D88">
      <w:pPr>
        <w:tabs>
          <w:tab w:val="left" w:pos="360"/>
        </w:tabs>
        <w:autoSpaceDE w:val="0"/>
        <w:autoSpaceDN w:val="0"/>
        <w:adjustRightInd w:val="0"/>
        <w:ind w:left="360"/>
        <w:jc w:val="both"/>
        <w:rPr>
          <w:rFonts w:ascii="Arial Narrow" w:hAnsi="Arial Narrow" w:cs="Arial Narrow"/>
          <w:sz w:val="22"/>
          <w:szCs w:val="22"/>
        </w:rPr>
      </w:pPr>
    </w:p>
    <w:p w:rsidR="00857D88" w:rsidRDefault="00857D88" w:rsidP="0011573B">
      <w:pPr>
        <w:numPr>
          <w:ilvl w:val="0"/>
          <w:numId w:val="18"/>
        </w:numPr>
        <w:tabs>
          <w:tab w:val="left" w:pos="360"/>
        </w:tabs>
        <w:autoSpaceDE w:val="0"/>
        <w:autoSpaceDN w:val="0"/>
        <w:adjustRightInd w:val="0"/>
        <w:ind w:left="360" w:hanging="360"/>
        <w:jc w:val="both"/>
        <w:rPr>
          <w:rFonts w:ascii="Arial Narrow" w:hAnsi="Arial Narrow" w:cs="Arial Narrow"/>
          <w:sz w:val="22"/>
          <w:szCs w:val="22"/>
        </w:rPr>
      </w:pPr>
      <w:r w:rsidRPr="00857D88">
        <w:rPr>
          <w:rFonts w:ascii="Arial Narrow" w:hAnsi="Arial Narrow" w:cs="Arial Narrow"/>
          <w:sz w:val="22"/>
          <w:szCs w:val="22"/>
        </w:rPr>
        <w:t>Los licitantes que a su elección opten por el envió de sus proposiciones por medios remotos de comunicación electrónica, admitirán que se tendrán por no presentadas las proposiciones y la demás documentación requerida por la Secretaría de Desarrollo Social, cuando los sobres que la contengan presenten virus informáticos o no puedan abrirse, por cualquier causa motivada por problemas técnicos imputables a sus programas o equipos de computo</w:t>
      </w:r>
      <w:r w:rsidR="0011438F">
        <w:rPr>
          <w:rFonts w:ascii="Arial Narrow" w:hAnsi="Arial Narrow" w:cs="Arial Narrow"/>
          <w:sz w:val="22"/>
          <w:szCs w:val="22"/>
        </w:rPr>
        <w:t>.</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tabs>
          <w:tab w:val="left" w:pos="720"/>
        </w:tabs>
        <w:autoSpaceDE w:val="0"/>
        <w:autoSpaceDN w:val="0"/>
        <w:adjustRightInd w:val="0"/>
        <w:ind w:left="720" w:hanging="720"/>
        <w:jc w:val="both"/>
        <w:rPr>
          <w:rFonts w:ascii="Arial Narrow" w:hAnsi="Arial Narrow" w:cs="Arial Narrow"/>
          <w:b/>
          <w:bCs/>
          <w:sz w:val="22"/>
          <w:szCs w:val="22"/>
        </w:rPr>
      </w:pPr>
      <w:r>
        <w:rPr>
          <w:rFonts w:ascii="Arial Narrow" w:hAnsi="Arial Narrow" w:cs="Arial Narrow"/>
          <w:b/>
          <w:bCs/>
          <w:sz w:val="22"/>
          <w:szCs w:val="22"/>
        </w:rPr>
        <w:t>5.4. Documentación complementaria.</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La documentación complementaria a elección del licitante podrá entregarse dentro o fuera del sobre que contenga las proposiciones, y será la siguiente:</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rsidP="00A3656A">
      <w:pPr>
        <w:numPr>
          <w:ilvl w:val="0"/>
          <w:numId w:val="20"/>
        </w:numPr>
        <w:tabs>
          <w:tab w:val="left" w:pos="360"/>
        </w:tabs>
        <w:autoSpaceDE w:val="0"/>
        <w:autoSpaceDN w:val="0"/>
        <w:adjustRightInd w:val="0"/>
        <w:ind w:left="426" w:hanging="426"/>
        <w:jc w:val="both"/>
        <w:rPr>
          <w:rFonts w:ascii="Arial Narrow" w:hAnsi="Arial Narrow" w:cs="Arial Narrow"/>
          <w:sz w:val="22"/>
          <w:szCs w:val="22"/>
        </w:rPr>
      </w:pPr>
      <w:r>
        <w:rPr>
          <w:rFonts w:ascii="Arial Narrow" w:hAnsi="Arial Narrow" w:cs="Arial Narrow"/>
          <w:sz w:val="22"/>
          <w:szCs w:val="22"/>
        </w:rPr>
        <w:t>Original (para cotejo) y copia de identificación oficial vigente de quien firma las proposiciones, quien deberá contar con facultades de administración y/o dominio, o poder especial para actos de licitación pública. Los licitantes que hubieren participado a través de medios remotos de comunicación electrónica deberán utilizar el medio de comunicación electrónica previamente certificado por la S.F.P.</w:t>
      </w:r>
    </w:p>
    <w:p w:rsidR="000046D4" w:rsidRDefault="000046D4" w:rsidP="00A3656A">
      <w:pPr>
        <w:tabs>
          <w:tab w:val="left" w:pos="360"/>
        </w:tabs>
        <w:autoSpaceDE w:val="0"/>
        <w:autoSpaceDN w:val="0"/>
        <w:adjustRightInd w:val="0"/>
        <w:ind w:left="426" w:hanging="426"/>
        <w:jc w:val="both"/>
        <w:rPr>
          <w:rFonts w:ascii="Arial Narrow" w:hAnsi="Arial Narrow" w:cs="Arial Narrow"/>
          <w:sz w:val="22"/>
          <w:szCs w:val="22"/>
        </w:rPr>
      </w:pPr>
    </w:p>
    <w:p w:rsidR="000046D4" w:rsidRPr="0095004B" w:rsidRDefault="000046D4" w:rsidP="00A3656A">
      <w:pPr>
        <w:numPr>
          <w:ilvl w:val="0"/>
          <w:numId w:val="20"/>
        </w:numPr>
        <w:tabs>
          <w:tab w:val="left" w:pos="360"/>
        </w:tabs>
        <w:autoSpaceDE w:val="0"/>
        <w:autoSpaceDN w:val="0"/>
        <w:adjustRightInd w:val="0"/>
        <w:ind w:left="426" w:hanging="426"/>
        <w:jc w:val="both"/>
        <w:rPr>
          <w:rFonts w:ascii="Arial Narrow" w:hAnsi="Arial Narrow" w:cs="Arial Narrow"/>
          <w:sz w:val="22"/>
          <w:szCs w:val="22"/>
        </w:rPr>
      </w:pPr>
      <w:r w:rsidRPr="0095004B">
        <w:rPr>
          <w:rFonts w:ascii="Arial Narrow" w:hAnsi="Arial Narrow" w:cs="Arial Narrow"/>
          <w:sz w:val="22"/>
          <w:szCs w:val="22"/>
        </w:rPr>
        <w:t>Copia simple del Formato de Registro de Participación, que genera el Sistema CompraNet</w:t>
      </w:r>
    </w:p>
    <w:p w:rsidR="008A4D78" w:rsidRDefault="008A4D78" w:rsidP="00A3656A">
      <w:pPr>
        <w:autoSpaceDE w:val="0"/>
        <w:autoSpaceDN w:val="0"/>
        <w:adjustRightInd w:val="0"/>
        <w:ind w:left="426" w:hanging="426"/>
        <w:jc w:val="both"/>
        <w:rPr>
          <w:rFonts w:ascii="Arial Narrow" w:hAnsi="Arial Narrow" w:cs="Arial Narrow"/>
          <w:sz w:val="22"/>
          <w:szCs w:val="22"/>
        </w:rPr>
      </w:pPr>
    </w:p>
    <w:p w:rsidR="008A4D78" w:rsidRDefault="008A4D78" w:rsidP="00A3656A">
      <w:pPr>
        <w:numPr>
          <w:ilvl w:val="0"/>
          <w:numId w:val="20"/>
        </w:numPr>
        <w:tabs>
          <w:tab w:val="left" w:pos="360"/>
        </w:tabs>
        <w:autoSpaceDE w:val="0"/>
        <w:autoSpaceDN w:val="0"/>
        <w:adjustRightInd w:val="0"/>
        <w:ind w:left="426" w:hanging="426"/>
        <w:jc w:val="both"/>
        <w:rPr>
          <w:rFonts w:ascii="Arial Narrow" w:hAnsi="Arial Narrow" w:cs="Arial Narrow"/>
          <w:bCs/>
          <w:iCs/>
          <w:sz w:val="22"/>
          <w:szCs w:val="22"/>
        </w:rPr>
      </w:pPr>
      <w:r>
        <w:rPr>
          <w:rFonts w:ascii="Arial Narrow" w:hAnsi="Arial Narrow" w:cs="Arial Narrow"/>
          <w:sz w:val="22"/>
          <w:szCs w:val="22"/>
        </w:rPr>
        <w:t>Currículo del licitante.</w:t>
      </w:r>
    </w:p>
    <w:p w:rsidR="008A4D78" w:rsidRDefault="008A4D78" w:rsidP="00A3656A">
      <w:pPr>
        <w:autoSpaceDE w:val="0"/>
        <w:autoSpaceDN w:val="0"/>
        <w:adjustRightInd w:val="0"/>
        <w:ind w:left="426" w:hanging="426"/>
        <w:jc w:val="both"/>
        <w:rPr>
          <w:rFonts w:ascii="Arial Narrow" w:hAnsi="Arial Narrow" w:cs="Arial Narrow"/>
          <w:sz w:val="22"/>
          <w:szCs w:val="22"/>
        </w:rPr>
      </w:pPr>
    </w:p>
    <w:p w:rsidR="008A4D78" w:rsidRDefault="008A4D78" w:rsidP="00A3656A">
      <w:pPr>
        <w:numPr>
          <w:ilvl w:val="0"/>
          <w:numId w:val="20"/>
        </w:numPr>
        <w:tabs>
          <w:tab w:val="left" w:pos="360"/>
        </w:tabs>
        <w:autoSpaceDE w:val="0"/>
        <w:autoSpaceDN w:val="0"/>
        <w:adjustRightInd w:val="0"/>
        <w:ind w:left="426" w:hanging="426"/>
        <w:jc w:val="both"/>
        <w:rPr>
          <w:rFonts w:ascii="Arial Narrow" w:hAnsi="Arial Narrow" w:cs="Arial Narrow"/>
          <w:sz w:val="22"/>
          <w:szCs w:val="22"/>
        </w:rPr>
      </w:pPr>
      <w:r>
        <w:rPr>
          <w:rFonts w:ascii="Arial Narrow" w:hAnsi="Arial Narrow" w:cs="Arial Narrow"/>
          <w:sz w:val="22"/>
          <w:szCs w:val="22"/>
        </w:rPr>
        <w:t xml:space="preserve">Declaración por escrito bajo protesta de decir verdad de no encontrarse en alguno de los supuestos establecidos por los artículos 50 y 60 penúltimo párrafo, de la Ley, conforme al </w:t>
      </w:r>
      <w:r>
        <w:rPr>
          <w:rFonts w:ascii="Arial Narrow" w:hAnsi="Arial Narrow" w:cs="Arial Narrow"/>
          <w:b/>
          <w:bCs/>
          <w:sz w:val="22"/>
          <w:szCs w:val="22"/>
        </w:rPr>
        <w:t xml:space="preserve">Anexo 5 </w:t>
      </w:r>
      <w:r>
        <w:rPr>
          <w:rFonts w:ascii="Arial Narrow" w:hAnsi="Arial Narrow" w:cs="Arial Narrow"/>
          <w:sz w:val="22"/>
          <w:szCs w:val="22"/>
        </w:rPr>
        <w:t>de esta</w:t>
      </w:r>
      <w:r w:rsidR="00317767">
        <w:rPr>
          <w:rFonts w:ascii="Arial Narrow" w:hAnsi="Arial Narrow" w:cs="Arial Narrow"/>
          <w:sz w:val="22"/>
          <w:szCs w:val="22"/>
        </w:rPr>
        <w:t xml:space="preserve"> Convocatoria a la Licitación</w:t>
      </w:r>
      <w:r>
        <w:rPr>
          <w:rFonts w:ascii="Arial Narrow" w:hAnsi="Arial Narrow" w:cs="Arial Narrow"/>
          <w:sz w:val="22"/>
          <w:szCs w:val="22"/>
        </w:rPr>
        <w:t>.</w:t>
      </w:r>
    </w:p>
    <w:p w:rsidR="008A4D78" w:rsidRDefault="008A4D78" w:rsidP="00A3656A">
      <w:pPr>
        <w:tabs>
          <w:tab w:val="left" w:pos="360"/>
        </w:tabs>
        <w:autoSpaceDE w:val="0"/>
        <w:autoSpaceDN w:val="0"/>
        <w:adjustRightInd w:val="0"/>
        <w:ind w:left="426" w:hanging="426"/>
        <w:jc w:val="both"/>
        <w:rPr>
          <w:rFonts w:ascii="Arial Narrow" w:hAnsi="Arial Narrow" w:cs="Arial Narrow"/>
          <w:sz w:val="22"/>
          <w:szCs w:val="22"/>
        </w:rPr>
      </w:pPr>
    </w:p>
    <w:p w:rsidR="008A4D78" w:rsidRDefault="008A4D78" w:rsidP="00A3656A">
      <w:pPr>
        <w:numPr>
          <w:ilvl w:val="0"/>
          <w:numId w:val="20"/>
        </w:numPr>
        <w:tabs>
          <w:tab w:val="left" w:pos="360"/>
        </w:tabs>
        <w:autoSpaceDE w:val="0"/>
        <w:autoSpaceDN w:val="0"/>
        <w:adjustRightInd w:val="0"/>
        <w:ind w:left="426" w:hanging="426"/>
        <w:jc w:val="both"/>
        <w:rPr>
          <w:rFonts w:ascii="Arial Narrow" w:hAnsi="Arial Narrow" w:cs="Arial Narrow"/>
          <w:sz w:val="22"/>
          <w:szCs w:val="22"/>
        </w:rPr>
      </w:pPr>
      <w:r>
        <w:rPr>
          <w:rFonts w:ascii="Arial Narrow" w:hAnsi="Arial Narrow" w:cs="Arial Narrow"/>
          <w:sz w:val="22"/>
          <w:szCs w:val="22"/>
        </w:rPr>
        <w:t>Escrito de integridad en el que manifieste que por sí mismo o a través de interpósita persona se abstendrá de adoptar conductas, para que los servidores públicos de la SEDESOL induzcan o alteren las evaluaciones de las prop</w:t>
      </w:r>
      <w:r w:rsidR="00061629">
        <w:rPr>
          <w:rFonts w:ascii="Arial Narrow" w:hAnsi="Arial Narrow" w:cs="Arial Narrow"/>
          <w:sz w:val="22"/>
          <w:szCs w:val="22"/>
        </w:rPr>
        <w:t>osiciones</w:t>
      </w:r>
      <w:r>
        <w:rPr>
          <w:rFonts w:ascii="Arial Narrow" w:hAnsi="Arial Narrow" w:cs="Arial Narrow"/>
          <w:sz w:val="22"/>
          <w:szCs w:val="22"/>
        </w:rPr>
        <w:t>, el resultado del procedimiento, u otros aspectos que otorguen condiciones ventajosas con relación a los demás licitantes.</w:t>
      </w:r>
    </w:p>
    <w:p w:rsidR="008A4D78" w:rsidRDefault="008A4D78" w:rsidP="00A3656A">
      <w:pPr>
        <w:tabs>
          <w:tab w:val="left" w:pos="360"/>
        </w:tabs>
        <w:autoSpaceDE w:val="0"/>
        <w:autoSpaceDN w:val="0"/>
        <w:adjustRightInd w:val="0"/>
        <w:ind w:left="426" w:hanging="426"/>
        <w:jc w:val="both"/>
        <w:rPr>
          <w:rFonts w:ascii="Arial Narrow" w:hAnsi="Arial Narrow" w:cs="Arial Narrow"/>
          <w:sz w:val="22"/>
          <w:szCs w:val="22"/>
        </w:rPr>
      </w:pPr>
    </w:p>
    <w:p w:rsidR="008A4D78" w:rsidRDefault="008A4D78" w:rsidP="00A3656A">
      <w:pPr>
        <w:numPr>
          <w:ilvl w:val="0"/>
          <w:numId w:val="20"/>
        </w:numPr>
        <w:tabs>
          <w:tab w:val="left" w:pos="360"/>
        </w:tabs>
        <w:autoSpaceDE w:val="0"/>
        <w:autoSpaceDN w:val="0"/>
        <w:adjustRightInd w:val="0"/>
        <w:ind w:left="426" w:hanging="426"/>
        <w:jc w:val="both"/>
        <w:rPr>
          <w:rFonts w:ascii="Arial Narrow" w:hAnsi="Arial Narrow" w:cs="Arial Narrow"/>
          <w:sz w:val="22"/>
          <w:szCs w:val="22"/>
        </w:rPr>
      </w:pPr>
      <w:r>
        <w:rPr>
          <w:rFonts w:ascii="Arial Narrow" w:hAnsi="Arial Narrow" w:cs="Arial Narrow"/>
          <w:sz w:val="22"/>
          <w:szCs w:val="22"/>
        </w:rPr>
        <w:t xml:space="preserve">Escrito del licitante bajo protesta de decir verdad mediante el cual acredite su personalidad jurídica, o bien el formato, debidamente requisitado, del </w:t>
      </w:r>
      <w:r>
        <w:rPr>
          <w:rFonts w:ascii="Arial Narrow" w:hAnsi="Arial Narrow" w:cs="Arial Narrow"/>
          <w:b/>
          <w:bCs/>
          <w:sz w:val="22"/>
          <w:szCs w:val="22"/>
        </w:rPr>
        <w:t>Anexo 3</w:t>
      </w:r>
      <w:r w:rsidR="00317767">
        <w:rPr>
          <w:rFonts w:ascii="Arial Narrow" w:hAnsi="Arial Narrow" w:cs="Arial Narrow"/>
          <w:sz w:val="22"/>
          <w:szCs w:val="22"/>
        </w:rPr>
        <w:t xml:space="preserve"> de esta Convocatoria a la Licitación.</w:t>
      </w:r>
    </w:p>
    <w:p w:rsidR="008A4D78" w:rsidRDefault="008A4D78" w:rsidP="00A3656A">
      <w:pPr>
        <w:tabs>
          <w:tab w:val="left" w:pos="360"/>
        </w:tabs>
        <w:autoSpaceDE w:val="0"/>
        <w:autoSpaceDN w:val="0"/>
        <w:adjustRightInd w:val="0"/>
        <w:ind w:left="426" w:hanging="426"/>
        <w:jc w:val="both"/>
        <w:rPr>
          <w:rFonts w:ascii="Arial Narrow" w:hAnsi="Arial Narrow" w:cs="Arial Narrow"/>
          <w:sz w:val="22"/>
          <w:szCs w:val="22"/>
        </w:rPr>
      </w:pPr>
    </w:p>
    <w:p w:rsidR="008A4D78" w:rsidRDefault="008A4D78" w:rsidP="00A3656A">
      <w:pPr>
        <w:numPr>
          <w:ilvl w:val="0"/>
          <w:numId w:val="20"/>
        </w:numPr>
        <w:tabs>
          <w:tab w:val="left" w:pos="360"/>
        </w:tabs>
        <w:autoSpaceDE w:val="0"/>
        <w:autoSpaceDN w:val="0"/>
        <w:adjustRightInd w:val="0"/>
        <w:ind w:left="426" w:hanging="426"/>
        <w:jc w:val="both"/>
        <w:rPr>
          <w:rFonts w:ascii="Arial Narrow" w:hAnsi="Arial Narrow" w:cs="Arial Narrow"/>
          <w:sz w:val="22"/>
          <w:szCs w:val="22"/>
        </w:rPr>
      </w:pPr>
      <w:r>
        <w:rPr>
          <w:rFonts w:ascii="Arial Narrow" w:hAnsi="Arial Narrow" w:cs="Arial Narrow"/>
          <w:sz w:val="22"/>
          <w:szCs w:val="22"/>
        </w:rPr>
        <w:t>Los licitantes que se encuentren en el supuesto establecido en el inciso i) del numeral 5 de esta</w:t>
      </w:r>
      <w:r w:rsidR="00857D88">
        <w:rPr>
          <w:rFonts w:ascii="Arial Narrow" w:hAnsi="Arial Narrow" w:cs="Arial Narrow"/>
          <w:sz w:val="22"/>
          <w:szCs w:val="22"/>
        </w:rPr>
        <w:t xml:space="preserve"> Convocatoria a la Licitación</w:t>
      </w:r>
      <w:r>
        <w:rPr>
          <w:rFonts w:ascii="Arial Narrow" w:hAnsi="Arial Narrow" w:cs="Arial Narrow"/>
          <w:sz w:val="22"/>
          <w:szCs w:val="22"/>
        </w:rPr>
        <w:t>, deberán presentar el original del convenio a que hace referencia el numeral I de dicho inciso.</w:t>
      </w:r>
    </w:p>
    <w:p w:rsidR="008A4D78" w:rsidRDefault="008A4D78" w:rsidP="00A3656A">
      <w:pPr>
        <w:tabs>
          <w:tab w:val="left" w:pos="360"/>
        </w:tabs>
        <w:autoSpaceDE w:val="0"/>
        <w:autoSpaceDN w:val="0"/>
        <w:adjustRightInd w:val="0"/>
        <w:ind w:left="426" w:hanging="426"/>
        <w:jc w:val="both"/>
        <w:rPr>
          <w:rFonts w:ascii="Arial Narrow" w:hAnsi="Arial Narrow" w:cs="Arial Narrow"/>
          <w:sz w:val="22"/>
          <w:szCs w:val="22"/>
        </w:rPr>
      </w:pPr>
    </w:p>
    <w:p w:rsidR="008A4D78" w:rsidRDefault="008A4D78" w:rsidP="00A3656A">
      <w:pPr>
        <w:numPr>
          <w:ilvl w:val="0"/>
          <w:numId w:val="20"/>
        </w:numPr>
        <w:tabs>
          <w:tab w:val="left" w:pos="360"/>
        </w:tabs>
        <w:autoSpaceDE w:val="0"/>
        <w:autoSpaceDN w:val="0"/>
        <w:adjustRightInd w:val="0"/>
        <w:ind w:left="426" w:hanging="426"/>
        <w:jc w:val="both"/>
        <w:rPr>
          <w:rFonts w:ascii="Arial Narrow" w:hAnsi="Arial Narrow" w:cs="Arial Narrow"/>
          <w:sz w:val="22"/>
          <w:szCs w:val="22"/>
        </w:rPr>
      </w:pPr>
      <w:r>
        <w:rPr>
          <w:rFonts w:ascii="Arial Narrow" w:hAnsi="Arial Narrow" w:cs="Arial Narrow"/>
          <w:sz w:val="22"/>
          <w:szCs w:val="22"/>
        </w:rPr>
        <w:t>Escrito en el que manifieste que el domicilio consignado en sus prop</w:t>
      </w:r>
      <w:r w:rsidR="00061629">
        <w:rPr>
          <w:rFonts w:ascii="Arial Narrow" w:hAnsi="Arial Narrow" w:cs="Arial Narrow"/>
          <w:sz w:val="22"/>
          <w:szCs w:val="22"/>
        </w:rPr>
        <w:t>osiciones</w:t>
      </w:r>
      <w:r>
        <w:rPr>
          <w:rFonts w:ascii="Arial Narrow" w:hAnsi="Arial Narrow" w:cs="Arial Narrow"/>
          <w:sz w:val="22"/>
          <w:szCs w:val="22"/>
        </w:rPr>
        <w:t xml:space="preserve"> será el lugar donde el Licitante recibirá toda clase de notificaciones que resulten de los actos y pedidos que celebren de conformidad con la Ley y el Reglamento.</w:t>
      </w:r>
    </w:p>
    <w:p w:rsidR="008A4D78" w:rsidRDefault="008A4D78" w:rsidP="00A3656A">
      <w:pPr>
        <w:tabs>
          <w:tab w:val="left" w:pos="360"/>
        </w:tabs>
        <w:autoSpaceDE w:val="0"/>
        <w:autoSpaceDN w:val="0"/>
        <w:adjustRightInd w:val="0"/>
        <w:ind w:left="426" w:hanging="426"/>
        <w:jc w:val="both"/>
        <w:rPr>
          <w:rFonts w:ascii="Arial Narrow" w:hAnsi="Arial Narrow" w:cs="Arial Narrow"/>
          <w:sz w:val="22"/>
          <w:szCs w:val="22"/>
        </w:rPr>
      </w:pPr>
    </w:p>
    <w:p w:rsidR="008A4D78" w:rsidRDefault="008A4D78" w:rsidP="00A3656A">
      <w:pPr>
        <w:numPr>
          <w:ilvl w:val="0"/>
          <w:numId w:val="20"/>
        </w:numPr>
        <w:tabs>
          <w:tab w:val="left" w:pos="360"/>
        </w:tabs>
        <w:autoSpaceDE w:val="0"/>
        <w:autoSpaceDN w:val="0"/>
        <w:adjustRightInd w:val="0"/>
        <w:ind w:left="426" w:hanging="426"/>
        <w:jc w:val="both"/>
        <w:rPr>
          <w:rFonts w:ascii="Arial Narrow" w:hAnsi="Arial Narrow" w:cs="Arial Narrow"/>
          <w:sz w:val="22"/>
          <w:szCs w:val="22"/>
        </w:rPr>
      </w:pPr>
      <w:r>
        <w:rPr>
          <w:rFonts w:ascii="Arial Narrow" w:hAnsi="Arial Narrow" w:cs="Arial Narrow"/>
          <w:sz w:val="22"/>
          <w:szCs w:val="22"/>
        </w:rPr>
        <w:t>Escrito mediante el cual manifieste su conformidad en que personal de la SEDESOL, durante el desarrollo del presente procedimiento realicen visitas que consideren necesarias a sus instalaciones.</w:t>
      </w:r>
    </w:p>
    <w:p w:rsidR="008A4D78" w:rsidRDefault="008A4D78" w:rsidP="00A3656A">
      <w:pPr>
        <w:tabs>
          <w:tab w:val="left" w:pos="360"/>
        </w:tabs>
        <w:autoSpaceDE w:val="0"/>
        <w:autoSpaceDN w:val="0"/>
        <w:adjustRightInd w:val="0"/>
        <w:ind w:left="426" w:hanging="426"/>
        <w:jc w:val="both"/>
        <w:rPr>
          <w:rFonts w:ascii="Arial Narrow" w:hAnsi="Arial Narrow" w:cs="Arial Narrow"/>
          <w:sz w:val="22"/>
          <w:szCs w:val="22"/>
        </w:rPr>
      </w:pPr>
    </w:p>
    <w:p w:rsidR="008A4D78" w:rsidRDefault="008A4D78" w:rsidP="00A3656A">
      <w:pPr>
        <w:numPr>
          <w:ilvl w:val="0"/>
          <w:numId w:val="20"/>
        </w:numPr>
        <w:tabs>
          <w:tab w:val="left" w:pos="360"/>
        </w:tabs>
        <w:autoSpaceDE w:val="0"/>
        <w:autoSpaceDN w:val="0"/>
        <w:adjustRightInd w:val="0"/>
        <w:ind w:left="426" w:hanging="426"/>
        <w:jc w:val="both"/>
        <w:rPr>
          <w:rFonts w:ascii="Arial Narrow" w:hAnsi="Arial Narrow" w:cs="Arial Narrow"/>
          <w:sz w:val="22"/>
          <w:szCs w:val="22"/>
        </w:rPr>
      </w:pPr>
      <w:r>
        <w:rPr>
          <w:rFonts w:ascii="Arial Narrow" w:hAnsi="Arial Narrow" w:cs="Arial Narrow"/>
          <w:sz w:val="22"/>
          <w:szCs w:val="22"/>
        </w:rPr>
        <w:t>Carta de conformidad y de aceptación de la presente</w:t>
      </w:r>
      <w:r w:rsidR="00857D88">
        <w:rPr>
          <w:rFonts w:ascii="Arial Narrow" w:hAnsi="Arial Narrow" w:cs="Arial Narrow"/>
          <w:sz w:val="22"/>
          <w:szCs w:val="22"/>
        </w:rPr>
        <w:t xml:space="preserve"> Convocatoria a la Licitación</w:t>
      </w:r>
      <w:r>
        <w:rPr>
          <w:rFonts w:ascii="Arial Narrow" w:hAnsi="Arial Narrow" w:cs="Arial Narrow"/>
          <w:sz w:val="22"/>
          <w:szCs w:val="22"/>
        </w:rPr>
        <w:t>, sus anexos y en su caso de las modificaciones, derivadas de la junta o juntas de aclaración al contenido de la</w:t>
      </w:r>
      <w:r w:rsidR="00857D88">
        <w:rPr>
          <w:rFonts w:ascii="Arial Narrow" w:hAnsi="Arial Narrow" w:cs="Arial Narrow"/>
          <w:sz w:val="22"/>
          <w:szCs w:val="22"/>
        </w:rPr>
        <w:t xml:space="preserve"> misma</w:t>
      </w:r>
      <w:r>
        <w:rPr>
          <w:rFonts w:ascii="Arial Narrow" w:hAnsi="Arial Narrow" w:cs="Arial Narrow"/>
          <w:sz w:val="22"/>
          <w:szCs w:val="22"/>
        </w:rPr>
        <w:t>.</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pStyle w:val="BodyText"/>
        <w:rPr>
          <w:rFonts w:ascii="Arial Narrow" w:hAnsi="Arial Narrow"/>
          <w:color w:val="000000"/>
          <w:szCs w:val="22"/>
        </w:rPr>
      </w:pPr>
      <w:r>
        <w:rPr>
          <w:rFonts w:ascii="Arial Narrow" w:hAnsi="Arial Narrow" w:cs="Arial"/>
          <w:color w:val="000000"/>
          <w:szCs w:val="22"/>
        </w:rPr>
        <w:t xml:space="preserve">Los escritos solicitados en los incisos </w:t>
      </w:r>
      <w:r w:rsidR="00A3656A">
        <w:rPr>
          <w:rFonts w:ascii="Arial Narrow" w:hAnsi="Arial Narrow" w:cs="Arial"/>
          <w:color w:val="000000"/>
          <w:szCs w:val="22"/>
        </w:rPr>
        <w:t xml:space="preserve">b), </w:t>
      </w:r>
      <w:r w:rsidR="000046D4">
        <w:rPr>
          <w:rFonts w:ascii="Arial Narrow" w:hAnsi="Arial Narrow" w:cs="Arial"/>
          <w:color w:val="000000"/>
          <w:szCs w:val="22"/>
        </w:rPr>
        <w:t xml:space="preserve">c), </w:t>
      </w:r>
      <w:r w:rsidR="00857D88">
        <w:rPr>
          <w:rFonts w:ascii="Arial Narrow" w:hAnsi="Arial Narrow" w:cs="Arial"/>
          <w:color w:val="000000"/>
          <w:szCs w:val="22"/>
        </w:rPr>
        <w:t xml:space="preserve">d), </w:t>
      </w:r>
      <w:r>
        <w:rPr>
          <w:rFonts w:ascii="Arial Narrow" w:hAnsi="Arial Narrow" w:cs="Arial"/>
          <w:color w:val="000000"/>
          <w:szCs w:val="22"/>
        </w:rPr>
        <w:t>e), f), g), i), j)</w:t>
      </w:r>
      <w:r w:rsidR="00120F69">
        <w:rPr>
          <w:rFonts w:ascii="Arial Narrow" w:hAnsi="Arial Narrow" w:cs="Arial"/>
          <w:color w:val="000000"/>
          <w:szCs w:val="22"/>
        </w:rPr>
        <w:t xml:space="preserve"> y</w:t>
      </w:r>
      <w:r>
        <w:rPr>
          <w:rFonts w:ascii="Arial Narrow" w:hAnsi="Arial Narrow" w:cs="Arial"/>
          <w:color w:val="000000"/>
          <w:szCs w:val="22"/>
        </w:rPr>
        <w:t xml:space="preserve"> k), deberán contener </w:t>
      </w:r>
      <w:r>
        <w:rPr>
          <w:rFonts w:ascii="Arial Narrow" w:hAnsi="Arial Narrow"/>
          <w:color w:val="000000"/>
          <w:szCs w:val="22"/>
        </w:rPr>
        <w:t>la firma autógrafa del licitante o su apoderado que cuente con facultades de administración y/o dominio o poder especial para actos de licitación.</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5.5. Prop</w:t>
      </w:r>
      <w:r w:rsidR="00695A83">
        <w:rPr>
          <w:rFonts w:ascii="Arial Narrow" w:hAnsi="Arial Narrow" w:cs="Arial Narrow"/>
          <w:b/>
          <w:bCs/>
          <w:sz w:val="22"/>
          <w:szCs w:val="22"/>
        </w:rPr>
        <w:t>osición</w:t>
      </w:r>
      <w:r>
        <w:rPr>
          <w:rFonts w:ascii="Arial Narrow" w:hAnsi="Arial Narrow" w:cs="Arial Narrow"/>
          <w:b/>
          <w:bCs/>
          <w:sz w:val="22"/>
          <w:szCs w:val="22"/>
        </w:rPr>
        <w:t xml:space="preserve"> técnica y económica.</w:t>
      </w:r>
    </w:p>
    <w:p w:rsidR="008A4D78" w:rsidRDefault="008A4D78">
      <w:pPr>
        <w:autoSpaceDE w:val="0"/>
        <w:autoSpaceDN w:val="0"/>
        <w:adjustRightInd w:val="0"/>
        <w:jc w:val="both"/>
        <w:rPr>
          <w:rFonts w:ascii="Arial Narrow" w:hAnsi="Arial Narrow" w:cs="Arial Narrow"/>
          <w:sz w:val="22"/>
          <w:szCs w:val="22"/>
        </w:rPr>
      </w:pPr>
    </w:p>
    <w:p w:rsidR="008A4D78" w:rsidRDefault="00857D88">
      <w:pPr>
        <w:autoSpaceDE w:val="0"/>
        <w:autoSpaceDN w:val="0"/>
        <w:adjustRightInd w:val="0"/>
        <w:jc w:val="both"/>
        <w:rPr>
          <w:rFonts w:ascii="Arial Narrow" w:hAnsi="Arial Narrow" w:cs="Arial Narrow"/>
          <w:sz w:val="22"/>
          <w:szCs w:val="22"/>
        </w:rPr>
      </w:pPr>
      <w:r w:rsidRPr="00857D88">
        <w:rPr>
          <w:rFonts w:ascii="Arial Narrow" w:hAnsi="Arial Narrow" w:cs="Arial Narrow"/>
          <w:sz w:val="22"/>
          <w:szCs w:val="22"/>
        </w:rPr>
        <w:t>La proposición técnica y económica, deberán presentarse dentro del sobre único de proposiciones y contener la siguiente documentación</w:t>
      </w:r>
      <w:r w:rsidR="008A4D7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21"/>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Prop</w:t>
      </w:r>
      <w:r w:rsidR="00061629">
        <w:rPr>
          <w:rFonts w:ascii="Arial Narrow" w:hAnsi="Arial Narrow" w:cs="Arial Narrow"/>
          <w:sz w:val="22"/>
          <w:szCs w:val="22"/>
        </w:rPr>
        <w:t>osición</w:t>
      </w:r>
      <w:r>
        <w:rPr>
          <w:rFonts w:ascii="Arial Narrow" w:hAnsi="Arial Narrow" w:cs="Arial Narrow"/>
          <w:sz w:val="22"/>
          <w:szCs w:val="22"/>
        </w:rPr>
        <w:t xml:space="preserve"> técnica y económica, debidamente requisitada y firmada en cada una de sus hojas, conforme al </w:t>
      </w:r>
      <w:r>
        <w:rPr>
          <w:rFonts w:ascii="Arial Narrow" w:hAnsi="Arial Narrow" w:cs="Arial Narrow"/>
          <w:b/>
          <w:bCs/>
          <w:sz w:val="22"/>
          <w:szCs w:val="22"/>
        </w:rPr>
        <w:t>Anexo 4</w:t>
      </w:r>
      <w:r>
        <w:rPr>
          <w:rFonts w:ascii="Arial Narrow" w:hAnsi="Arial Narrow" w:cs="Arial Narrow"/>
          <w:sz w:val="22"/>
          <w:szCs w:val="22"/>
        </w:rPr>
        <w:t xml:space="preserve"> de esta</w:t>
      </w:r>
      <w:r w:rsidR="000046D4">
        <w:rPr>
          <w:rFonts w:ascii="Arial Narrow" w:hAnsi="Arial Narrow" w:cs="Arial Narrow"/>
          <w:sz w:val="22"/>
          <w:szCs w:val="22"/>
        </w:rPr>
        <w:t xml:space="preserve"> Convocatoria a la Licitación</w:t>
      </w:r>
      <w:r>
        <w:rPr>
          <w:rFonts w:ascii="Arial Narrow" w:hAnsi="Arial Narrow" w:cs="Arial Narrow"/>
          <w:sz w:val="22"/>
          <w:szCs w:val="22"/>
        </w:rPr>
        <w:t xml:space="preserve">, </w:t>
      </w:r>
      <w:r w:rsidR="00F52FBF">
        <w:rPr>
          <w:rFonts w:ascii="Arial Narrow" w:hAnsi="Arial Narrow" w:cs="Arial Narrow"/>
          <w:sz w:val="22"/>
          <w:szCs w:val="22"/>
        </w:rPr>
        <w:t xml:space="preserve">pudiendo </w:t>
      </w:r>
      <w:r>
        <w:rPr>
          <w:rFonts w:ascii="Arial Narrow" w:hAnsi="Arial Narrow" w:cs="Arial Narrow"/>
          <w:sz w:val="22"/>
          <w:szCs w:val="22"/>
        </w:rPr>
        <w:t>inclu</w:t>
      </w:r>
      <w:r w:rsidR="00F52FBF">
        <w:rPr>
          <w:rFonts w:ascii="Arial Narrow" w:hAnsi="Arial Narrow" w:cs="Arial Narrow"/>
          <w:sz w:val="22"/>
          <w:szCs w:val="22"/>
        </w:rPr>
        <w:t>ir</w:t>
      </w:r>
      <w:r>
        <w:rPr>
          <w:rFonts w:ascii="Arial Narrow" w:hAnsi="Arial Narrow" w:cs="Arial Narrow"/>
          <w:sz w:val="22"/>
          <w:szCs w:val="22"/>
        </w:rPr>
        <w:t xml:space="preserve"> la información correspondiente a este anexo en medio magnético (</w:t>
      </w:r>
      <w:r w:rsidR="00314BDE">
        <w:rPr>
          <w:rFonts w:ascii="Arial Narrow" w:hAnsi="Arial Narrow" w:cs="Arial Narrow"/>
          <w:sz w:val="22"/>
          <w:szCs w:val="22"/>
        </w:rPr>
        <w:t>en CD</w:t>
      </w:r>
      <w:r>
        <w:rPr>
          <w:rFonts w:ascii="Arial Narrow" w:hAnsi="Arial Narrow" w:cs="Arial Narrow"/>
          <w:sz w:val="22"/>
          <w:szCs w:val="22"/>
        </w:rPr>
        <w:t>).</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rsidP="0011573B">
      <w:pPr>
        <w:numPr>
          <w:ilvl w:val="0"/>
          <w:numId w:val="22"/>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 xml:space="preserve">Escrito conjunto en el que el licitante y el fabricante de los bienes manifiesten, bajo protesta de decir verdad, que la totalidad de los bienes que oferta y entregará, serán producidos en los Estados Unidos Mexicanos, y que además contendrán como mínimo el </w:t>
      </w:r>
      <w:r w:rsidR="00CD1E53">
        <w:rPr>
          <w:rFonts w:ascii="Arial Narrow" w:hAnsi="Arial Narrow" w:cs="Arial Narrow"/>
          <w:sz w:val="22"/>
          <w:szCs w:val="22"/>
        </w:rPr>
        <w:t xml:space="preserve">cincuenta por ciento de </w:t>
      </w:r>
      <w:r>
        <w:rPr>
          <w:rFonts w:ascii="Arial Narrow" w:hAnsi="Arial Narrow" w:cs="Arial Narrow"/>
          <w:sz w:val="22"/>
          <w:szCs w:val="22"/>
        </w:rPr>
        <w:t>grado de contenido nacional.</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tabs>
          <w:tab w:val="left" w:pos="360"/>
        </w:tabs>
        <w:autoSpaceDE w:val="0"/>
        <w:autoSpaceDN w:val="0"/>
        <w:adjustRightInd w:val="0"/>
        <w:ind w:left="360"/>
        <w:jc w:val="both"/>
        <w:rPr>
          <w:rFonts w:ascii="Arial Narrow" w:hAnsi="Arial Narrow" w:cs="Arial Narrow"/>
          <w:b/>
          <w:bCs/>
          <w:sz w:val="22"/>
          <w:szCs w:val="22"/>
        </w:rPr>
      </w:pPr>
      <w:r>
        <w:rPr>
          <w:rFonts w:ascii="Arial Narrow" w:hAnsi="Arial Narrow" w:cs="Arial Narrow"/>
          <w:sz w:val="22"/>
          <w:szCs w:val="22"/>
        </w:rPr>
        <w:t xml:space="preserve">La manifestación referida podrá presentarse en escrito libre o bien requisitando el formato identificado como </w:t>
      </w:r>
      <w:r>
        <w:rPr>
          <w:rFonts w:ascii="Arial Narrow" w:hAnsi="Arial Narrow" w:cs="Arial Narrow"/>
          <w:b/>
          <w:bCs/>
          <w:sz w:val="22"/>
          <w:szCs w:val="22"/>
        </w:rPr>
        <w:t xml:space="preserve">Anexo 6 </w:t>
      </w:r>
      <w:r>
        <w:rPr>
          <w:rFonts w:ascii="Arial Narrow" w:hAnsi="Arial Narrow" w:cs="Arial Narrow"/>
          <w:sz w:val="22"/>
          <w:szCs w:val="22"/>
        </w:rPr>
        <w:t xml:space="preserve">de </w:t>
      </w:r>
      <w:r w:rsidR="00317767">
        <w:rPr>
          <w:rFonts w:ascii="Arial Narrow" w:hAnsi="Arial Narrow" w:cs="Arial Narrow"/>
          <w:sz w:val="22"/>
          <w:szCs w:val="22"/>
        </w:rPr>
        <w:t>esta Convocatoria a la Licitación</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i/>
          <w:iCs/>
          <w:sz w:val="22"/>
          <w:szCs w:val="22"/>
        </w:rPr>
      </w:pPr>
    </w:p>
    <w:p w:rsidR="008A4D78" w:rsidRDefault="008A4D78" w:rsidP="0011573B">
      <w:pPr>
        <w:numPr>
          <w:ilvl w:val="0"/>
          <w:numId w:val="23"/>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 xml:space="preserve">El licitante entregará una carta compromiso denominada “carta de garantía”, misma que estará vigente durante un plazo de </w:t>
      </w:r>
      <w:r w:rsidR="00F05FFF">
        <w:rPr>
          <w:rFonts w:ascii="Arial Narrow" w:hAnsi="Arial Narrow" w:cs="Arial Narrow"/>
          <w:sz w:val="22"/>
          <w:szCs w:val="22"/>
        </w:rPr>
        <w:t>1</w:t>
      </w:r>
      <w:r w:rsidR="00852DC7">
        <w:rPr>
          <w:rFonts w:ascii="Arial Narrow" w:hAnsi="Arial Narrow" w:cs="Arial Narrow"/>
          <w:sz w:val="22"/>
          <w:szCs w:val="22"/>
        </w:rPr>
        <w:t xml:space="preserve"> año conforme a lo</w:t>
      </w:r>
      <w:r>
        <w:rPr>
          <w:rFonts w:ascii="Arial Narrow" w:hAnsi="Arial Narrow" w:cs="Arial Narrow"/>
          <w:sz w:val="22"/>
          <w:szCs w:val="22"/>
        </w:rPr>
        <w:t xml:space="preserve"> estipulado en el </w:t>
      </w:r>
      <w:r>
        <w:rPr>
          <w:rFonts w:ascii="Arial Narrow" w:hAnsi="Arial Narrow" w:cs="Arial Narrow"/>
          <w:b/>
          <w:sz w:val="22"/>
          <w:szCs w:val="22"/>
        </w:rPr>
        <w:t>Anexo 1</w:t>
      </w:r>
      <w:r>
        <w:rPr>
          <w:rFonts w:ascii="Arial Narrow" w:hAnsi="Arial Narrow" w:cs="Arial Narrow"/>
          <w:sz w:val="22"/>
          <w:szCs w:val="22"/>
        </w:rPr>
        <w:t xml:space="preserve"> de la presente</w:t>
      </w:r>
      <w:r w:rsidR="00317767">
        <w:rPr>
          <w:rFonts w:ascii="Arial Narrow" w:hAnsi="Arial Narrow" w:cs="Arial Narrow"/>
          <w:sz w:val="22"/>
          <w:szCs w:val="22"/>
        </w:rPr>
        <w:t xml:space="preserve"> </w:t>
      </w:r>
      <w:r w:rsidR="00317767">
        <w:rPr>
          <w:rFonts w:ascii="Arial Narrow" w:hAnsi="Arial Narrow" w:cs="Arial Narrow"/>
          <w:sz w:val="22"/>
          <w:szCs w:val="22"/>
        </w:rPr>
        <w:lastRenderedPageBreak/>
        <w:t>Convocatoria a la Licitación</w:t>
      </w:r>
      <w:r>
        <w:rPr>
          <w:rFonts w:ascii="Arial Narrow" w:hAnsi="Arial Narrow" w:cs="Arial Narrow"/>
          <w:sz w:val="22"/>
          <w:szCs w:val="22"/>
        </w:rPr>
        <w:t>, contados a partir de la fecha de entrega de los bienes a satisfacción de la SEDESOL a la que hace referencia el numeral 4.7 de esta</w:t>
      </w:r>
      <w:r w:rsidR="000046D4">
        <w:rPr>
          <w:rFonts w:ascii="Arial Narrow" w:hAnsi="Arial Narrow" w:cs="Arial Narrow"/>
          <w:sz w:val="22"/>
          <w:szCs w:val="22"/>
        </w:rPr>
        <w:t xml:space="preserve"> Convocatoria a la Licitación</w:t>
      </w:r>
      <w:r>
        <w:rPr>
          <w:rFonts w:ascii="Arial Narrow" w:hAnsi="Arial Narrow" w:cs="Arial Narrow"/>
          <w:sz w:val="22"/>
          <w:szCs w:val="22"/>
        </w:rPr>
        <w:t>.</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rsidP="0011573B">
      <w:pPr>
        <w:numPr>
          <w:ilvl w:val="0"/>
          <w:numId w:val="23"/>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Catálogos</w:t>
      </w:r>
      <w:r w:rsidR="00710815">
        <w:rPr>
          <w:rFonts w:ascii="Arial Narrow" w:hAnsi="Arial Narrow" w:cs="Arial Narrow"/>
          <w:sz w:val="22"/>
          <w:szCs w:val="22"/>
        </w:rPr>
        <w:t xml:space="preserve"> </w:t>
      </w:r>
      <w:r>
        <w:rPr>
          <w:rFonts w:ascii="Arial Narrow" w:hAnsi="Arial Narrow" w:cs="Arial Narrow"/>
          <w:sz w:val="22"/>
          <w:szCs w:val="22"/>
        </w:rPr>
        <w:t>en idioma español de los bienes que oferta, según se indica en el numeral 4.5 de esta</w:t>
      </w:r>
      <w:r w:rsidR="000046D4">
        <w:rPr>
          <w:rFonts w:ascii="Arial Narrow" w:hAnsi="Arial Narrow" w:cs="Arial Narrow"/>
          <w:sz w:val="22"/>
          <w:szCs w:val="22"/>
        </w:rPr>
        <w:t xml:space="preserve"> Convocatoria a la Licitación</w:t>
      </w:r>
      <w:r>
        <w:rPr>
          <w:rFonts w:ascii="Arial Narrow" w:hAnsi="Arial Narrow" w:cs="Arial Narrow"/>
          <w:sz w:val="22"/>
          <w:szCs w:val="22"/>
        </w:rPr>
        <w:t>.</w:t>
      </w:r>
    </w:p>
    <w:p w:rsidR="008A4D78" w:rsidRDefault="008A4D78">
      <w:pPr>
        <w:autoSpaceDE w:val="0"/>
        <w:autoSpaceDN w:val="0"/>
        <w:adjustRightInd w:val="0"/>
        <w:ind w:left="284" w:hanging="284"/>
        <w:jc w:val="both"/>
        <w:rPr>
          <w:rFonts w:ascii="Arial Narrow" w:hAnsi="Arial Narrow" w:cs="Arial Narrow"/>
          <w:sz w:val="22"/>
          <w:szCs w:val="22"/>
        </w:rPr>
      </w:pPr>
    </w:p>
    <w:p w:rsidR="008A4D78" w:rsidRDefault="008A4D78" w:rsidP="0011573B">
      <w:pPr>
        <w:numPr>
          <w:ilvl w:val="0"/>
          <w:numId w:val="23"/>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En caso de que el licitante sea el fabricante de los bienes, escrito en el que manifieste, que cuenta con la capacidad de producción suficiente para garantizar las adjudicaciones que se deriven de esta licitación.</w:t>
      </w:r>
    </w:p>
    <w:p w:rsidR="008A4D78" w:rsidRDefault="008A4D78">
      <w:pPr>
        <w:autoSpaceDE w:val="0"/>
        <w:autoSpaceDN w:val="0"/>
        <w:adjustRightInd w:val="0"/>
        <w:ind w:left="284" w:hanging="284"/>
        <w:jc w:val="both"/>
        <w:rPr>
          <w:rFonts w:ascii="Arial Narrow" w:hAnsi="Arial Narrow" w:cs="Arial Narrow"/>
          <w:sz w:val="22"/>
          <w:szCs w:val="22"/>
        </w:rPr>
      </w:pPr>
    </w:p>
    <w:p w:rsidR="008A4D78" w:rsidRDefault="008A4D78" w:rsidP="0011573B">
      <w:pPr>
        <w:numPr>
          <w:ilvl w:val="0"/>
          <w:numId w:val="23"/>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En caso de que el licitante sea distribuidor, deberá presentar carta del fabricante, por medio de la cual manifieste que respalda la proposición del distribuidor y le garantiza el abasto suficiente para que a su vez pueda cumplir con las adjudicaciones que se deriven de esta Licitación, debiendo contener el número que identifica a esta licitación y las partidas que respalda. Para el caso de aquellos licitantes que a su elección opten por el envío de sus prop</w:t>
      </w:r>
      <w:r w:rsidR="00695A83">
        <w:rPr>
          <w:rFonts w:ascii="Arial Narrow" w:hAnsi="Arial Narrow" w:cs="Arial Narrow"/>
          <w:sz w:val="22"/>
          <w:szCs w:val="22"/>
        </w:rPr>
        <w:t>osiciones</w:t>
      </w:r>
      <w:r>
        <w:rPr>
          <w:rFonts w:ascii="Arial Narrow" w:hAnsi="Arial Narrow" w:cs="Arial Narrow"/>
          <w:sz w:val="22"/>
          <w:szCs w:val="22"/>
        </w:rPr>
        <w:t xml:space="preserve"> por medios remotos de comunicación electrónica, deberán remitir el escrito del fabricante utilizando los archivos de imagen tipo JPG o GIF (con características o especificaciones claras)</w:t>
      </w:r>
      <w:r w:rsidR="009D10CB">
        <w:rPr>
          <w:rFonts w:ascii="Arial Narrow" w:hAnsi="Arial Narrow" w:cs="Arial Narrow"/>
          <w:sz w:val="22"/>
          <w:szCs w:val="22"/>
        </w:rPr>
        <w:t>.</w:t>
      </w:r>
    </w:p>
    <w:p w:rsidR="008A4D78" w:rsidRDefault="008A4D78">
      <w:pPr>
        <w:autoSpaceDE w:val="0"/>
        <w:autoSpaceDN w:val="0"/>
        <w:adjustRightInd w:val="0"/>
        <w:ind w:left="284"/>
        <w:jc w:val="both"/>
        <w:rPr>
          <w:rFonts w:ascii="Arial Narrow" w:hAnsi="Arial Narrow" w:cs="Arial Narrow"/>
          <w:sz w:val="22"/>
          <w:szCs w:val="22"/>
        </w:rPr>
      </w:pPr>
    </w:p>
    <w:p w:rsidR="008A4D78" w:rsidRDefault="008A4D78" w:rsidP="0011573B">
      <w:pPr>
        <w:numPr>
          <w:ilvl w:val="0"/>
          <w:numId w:val="23"/>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Escrito del licitante en el que manifieste, bajo protesta de decir verdad las normas de calidad con las que cuentan los bienes ofertados de acuerdo a lo establecido en el numeral 4.6, o bien que estos cumplen con las características y especificaciones señaladas en esta</w:t>
      </w:r>
      <w:r w:rsidR="000046D4">
        <w:rPr>
          <w:rFonts w:ascii="Arial Narrow" w:hAnsi="Arial Narrow" w:cs="Arial Narrow"/>
          <w:sz w:val="22"/>
          <w:szCs w:val="22"/>
        </w:rPr>
        <w:t xml:space="preserve"> Convocatoria a la Licitación</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122D48" w:rsidRPr="00122571" w:rsidRDefault="00534700" w:rsidP="00122D48">
      <w:pPr>
        <w:numPr>
          <w:ilvl w:val="0"/>
          <w:numId w:val="23"/>
        </w:numPr>
        <w:tabs>
          <w:tab w:val="left" w:pos="360"/>
        </w:tabs>
        <w:overflowPunct w:val="0"/>
        <w:autoSpaceDE w:val="0"/>
        <w:autoSpaceDN w:val="0"/>
        <w:adjustRightInd w:val="0"/>
        <w:ind w:left="426" w:hanging="426"/>
        <w:jc w:val="both"/>
        <w:textAlignment w:val="baseline"/>
        <w:rPr>
          <w:rFonts w:ascii="Arial Narrow" w:hAnsi="Arial Narrow"/>
          <w:b/>
          <w:i/>
          <w:sz w:val="22"/>
          <w:szCs w:val="22"/>
        </w:rPr>
      </w:pPr>
      <w:r w:rsidRPr="00122571">
        <w:rPr>
          <w:rFonts w:ascii="Arial Narrow" w:hAnsi="Arial Narrow"/>
          <w:sz w:val="22"/>
          <w:szCs w:val="22"/>
        </w:rPr>
        <w:t xml:space="preserve">Los licitantes deberán acreditar ser una micro, pequeña o mediana empresa, para lo cual deberán presentar un escrito en el que manifiesten su carácter de MIPYMES, indicando su estratificación de conformidad con el </w:t>
      </w:r>
      <w:r w:rsidRPr="00122571">
        <w:rPr>
          <w:rFonts w:ascii="Arial Narrow" w:hAnsi="Arial Narrow"/>
          <w:b/>
          <w:sz w:val="22"/>
          <w:szCs w:val="22"/>
        </w:rPr>
        <w:t>Anexo 7</w:t>
      </w:r>
      <w:r w:rsidRPr="00122571">
        <w:rPr>
          <w:rFonts w:ascii="Arial Narrow" w:hAnsi="Arial Narrow"/>
          <w:sz w:val="22"/>
          <w:szCs w:val="22"/>
        </w:rPr>
        <w:t xml:space="preserve"> de la presente Convocatoria a la Licitación.</w:t>
      </w:r>
    </w:p>
    <w:p w:rsidR="00534700" w:rsidRDefault="00534700">
      <w:pPr>
        <w:autoSpaceDE w:val="0"/>
        <w:autoSpaceDN w:val="0"/>
        <w:adjustRightInd w:val="0"/>
        <w:jc w:val="both"/>
        <w:rPr>
          <w:rFonts w:ascii="Arial Narrow" w:hAnsi="Arial Narrow" w:cs="Arial Narrow"/>
          <w:sz w:val="22"/>
          <w:szCs w:val="22"/>
        </w:rPr>
      </w:pPr>
    </w:p>
    <w:p w:rsidR="00125E31" w:rsidRPr="00125E31" w:rsidRDefault="0044314C" w:rsidP="0011573B">
      <w:pPr>
        <w:numPr>
          <w:ilvl w:val="0"/>
          <w:numId w:val="23"/>
        </w:numPr>
        <w:tabs>
          <w:tab w:val="left" w:pos="360"/>
        </w:tabs>
        <w:autoSpaceDE w:val="0"/>
        <w:autoSpaceDN w:val="0"/>
        <w:adjustRightInd w:val="0"/>
        <w:ind w:left="360" w:hanging="360"/>
        <w:jc w:val="both"/>
        <w:rPr>
          <w:rFonts w:ascii="Arial Narrow" w:hAnsi="Arial Narrow" w:cs="Arial Narrow"/>
          <w:b/>
          <w:bCs/>
          <w:i/>
          <w:iCs/>
          <w:sz w:val="22"/>
          <w:szCs w:val="22"/>
        </w:rPr>
      </w:pPr>
      <w:r>
        <w:rPr>
          <w:rFonts w:ascii="Arial Narrow" w:hAnsi="Arial Narrow" w:cs="Arial Narrow"/>
          <w:sz w:val="22"/>
          <w:szCs w:val="22"/>
        </w:rPr>
        <w:t>Original y c</w:t>
      </w:r>
      <w:r w:rsidR="00564770" w:rsidRPr="00564770">
        <w:rPr>
          <w:rFonts w:ascii="Arial Narrow" w:hAnsi="Arial Narrow" w:cs="Arial Narrow"/>
          <w:sz w:val="22"/>
          <w:szCs w:val="22"/>
        </w:rPr>
        <w:t>opia</w:t>
      </w:r>
      <w:r>
        <w:rPr>
          <w:rFonts w:ascii="Arial Narrow" w:hAnsi="Arial Narrow" w:cs="Arial Narrow"/>
          <w:sz w:val="22"/>
          <w:szCs w:val="22"/>
        </w:rPr>
        <w:t xml:space="preserve"> simple legible</w:t>
      </w:r>
      <w:r w:rsidR="00564770" w:rsidRPr="00564770">
        <w:rPr>
          <w:rFonts w:ascii="Arial Narrow" w:hAnsi="Arial Narrow" w:cs="Arial Narrow"/>
          <w:sz w:val="22"/>
          <w:szCs w:val="22"/>
        </w:rPr>
        <w:t xml:space="preserve"> </w:t>
      </w:r>
      <w:r w:rsidR="00125E31">
        <w:rPr>
          <w:rFonts w:ascii="Arial Narrow" w:hAnsi="Arial Narrow" w:cs="Arial Narrow"/>
          <w:sz w:val="22"/>
          <w:szCs w:val="22"/>
        </w:rPr>
        <w:t xml:space="preserve">para cotejo </w:t>
      </w:r>
      <w:r w:rsidR="00564770" w:rsidRPr="00564770">
        <w:rPr>
          <w:rFonts w:ascii="Arial Narrow" w:hAnsi="Arial Narrow" w:cs="Arial Narrow"/>
          <w:sz w:val="22"/>
          <w:szCs w:val="22"/>
        </w:rPr>
        <w:t xml:space="preserve">de la factura </w:t>
      </w:r>
      <w:r w:rsidR="00125E31">
        <w:rPr>
          <w:rFonts w:ascii="Arial Narrow" w:hAnsi="Arial Narrow" w:cs="Arial Narrow"/>
          <w:sz w:val="22"/>
          <w:szCs w:val="22"/>
        </w:rPr>
        <w:t xml:space="preserve">por concepto de pago de las pruebas, </w:t>
      </w:r>
      <w:r w:rsidR="00564770" w:rsidRPr="00564770">
        <w:rPr>
          <w:rFonts w:ascii="Arial Narrow" w:hAnsi="Arial Narrow" w:cs="Arial Narrow"/>
          <w:sz w:val="22"/>
          <w:szCs w:val="22"/>
        </w:rPr>
        <w:t>expedida por el I.P.N.</w:t>
      </w:r>
    </w:p>
    <w:p w:rsidR="00125E31" w:rsidRDefault="00125E31" w:rsidP="00125E31">
      <w:pPr>
        <w:tabs>
          <w:tab w:val="left" w:pos="360"/>
        </w:tabs>
        <w:autoSpaceDE w:val="0"/>
        <w:autoSpaceDN w:val="0"/>
        <w:adjustRightInd w:val="0"/>
        <w:jc w:val="both"/>
        <w:rPr>
          <w:rFonts w:ascii="Arial Narrow" w:hAnsi="Arial Narrow" w:cs="Arial Narrow"/>
          <w:sz w:val="22"/>
          <w:szCs w:val="22"/>
        </w:rPr>
      </w:pPr>
    </w:p>
    <w:p w:rsidR="003B52EA" w:rsidRPr="005451FD" w:rsidRDefault="00125E31" w:rsidP="0011573B">
      <w:pPr>
        <w:numPr>
          <w:ilvl w:val="0"/>
          <w:numId w:val="23"/>
        </w:numPr>
        <w:tabs>
          <w:tab w:val="left" w:pos="360"/>
        </w:tabs>
        <w:autoSpaceDE w:val="0"/>
        <w:autoSpaceDN w:val="0"/>
        <w:adjustRightInd w:val="0"/>
        <w:ind w:left="360" w:hanging="360"/>
        <w:jc w:val="both"/>
        <w:rPr>
          <w:rFonts w:ascii="Arial Narrow" w:hAnsi="Arial Narrow" w:cs="Arial Narrow"/>
          <w:b/>
          <w:bCs/>
          <w:i/>
          <w:iCs/>
          <w:sz w:val="22"/>
          <w:szCs w:val="22"/>
        </w:rPr>
      </w:pPr>
      <w:r>
        <w:rPr>
          <w:rFonts w:ascii="Arial Narrow" w:hAnsi="Arial Narrow" w:cs="Arial Narrow"/>
          <w:sz w:val="22"/>
          <w:szCs w:val="22"/>
        </w:rPr>
        <w:t>Original y copia simple legible para cotejo del</w:t>
      </w:r>
      <w:r w:rsidR="00564770" w:rsidRPr="00564770">
        <w:rPr>
          <w:rFonts w:ascii="Arial Narrow" w:hAnsi="Arial Narrow" w:cs="Arial Narrow"/>
          <w:sz w:val="22"/>
          <w:szCs w:val="22"/>
        </w:rPr>
        <w:t xml:space="preserve"> </w:t>
      </w:r>
      <w:r>
        <w:rPr>
          <w:rFonts w:ascii="Arial Narrow" w:hAnsi="Arial Narrow" w:cs="Arial Narrow"/>
          <w:sz w:val="22"/>
          <w:szCs w:val="22"/>
        </w:rPr>
        <w:t>acuse de recibo de las muestras presentadas, expedido por el I.P.N.</w:t>
      </w:r>
    </w:p>
    <w:p w:rsidR="005451FD" w:rsidRPr="005451FD" w:rsidRDefault="005451FD" w:rsidP="005451FD">
      <w:pPr>
        <w:tabs>
          <w:tab w:val="left" w:pos="360"/>
        </w:tabs>
        <w:autoSpaceDE w:val="0"/>
        <w:autoSpaceDN w:val="0"/>
        <w:adjustRightInd w:val="0"/>
        <w:jc w:val="both"/>
        <w:rPr>
          <w:rFonts w:ascii="Arial Narrow" w:hAnsi="Arial Narrow" w:cs="Arial Narrow"/>
          <w:b/>
          <w:bCs/>
          <w:i/>
          <w:iCs/>
          <w:sz w:val="22"/>
          <w:szCs w:val="22"/>
        </w:rPr>
      </w:pPr>
    </w:p>
    <w:p w:rsidR="00122D48" w:rsidRPr="0069331E" w:rsidRDefault="004B262E" w:rsidP="005451FD">
      <w:pPr>
        <w:numPr>
          <w:ilvl w:val="0"/>
          <w:numId w:val="23"/>
        </w:numPr>
        <w:tabs>
          <w:tab w:val="left" w:pos="360"/>
        </w:tabs>
        <w:autoSpaceDE w:val="0"/>
        <w:autoSpaceDN w:val="0"/>
        <w:adjustRightInd w:val="0"/>
        <w:ind w:left="360" w:hanging="360"/>
        <w:jc w:val="both"/>
        <w:rPr>
          <w:rFonts w:ascii="Arial Narrow" w:hAnsi="Arial Narrow" w:cs="Arial Narrow"/>
          <w:sz w:val="22"/>
          <w:szCs w:val="22"/>
        </w:rPr>
      </w:pPr>
      <w:r w:rsidRPr="0069331E">
        <w:rPr>
          <w:rFonts w:ascii="Arial Narrow" w:hAnsi="Arial Narrow" w:cs="Arial Narrow"/>
          <w:sz w:val="22"/>
          <w:szCs w:val="22"/>
        </w:rPr>
        <w:t>El licitante entregará</w:t>
      </w:r>
      <w:r w:rsidR="00122D48" w:rsidRPr="0069331E">
        <w:rPr>
          <w:rFonts w:ascii="Arial Narrow" w:hAnsi="Arial Narrow" w:cs="Arial Narrow"/>
          <w:sz w:val="22"/>
          <w:szCs w:val="22"/>
        </w:rPr>
        <w:t xml:space="preserve"> carta</w:t>
      </w:r>
      <w:r w:rsidRPr="0069331E">
        <w:rPr>
          <w:rFonts w:ascii="Arial Narrow" w:hAnsi="Arial Narrow" w:cs="Arial Narrow"/>
          <w:sz w:val="22"/>
          <w:szCs w:val="22"/>
        </w:rPr>
        <w:t>(s)</w:t>
      </w:r>
      <w:r w:rsidR="00122D48" w:rsidRPr="0069331E">
        <w:rPr>
          <w:rFonts w:ascii="Arial Narrow" w:hAnsi="Arial Narrow" w:cs="Arial Narrow"/>
          <w:sz w:val="22"/>
          <w:szCs w:val="22"/>
        </w:rPr>
        <w:t xml:space="preserve"> compromiso</w:t>
      </w:r>
      <w:r w:rsidRPr="0069331E">
        <w:rPr>
          <w:rFonts w:ascii="Arial Narrow" w:hAnsi="Arial Narrow" w:cs="Arial Narrow"/>
          <w:sz w:val="22"/>
          <w:szCs w:val="22"/>
        </w:rPr>
        <w:t>(s)</w:t>
      </w:r>
      <w:r w:rsidR="00122D48" w:rsidRPr="0069331E">
        <w:rPr>
          <w:rFonts w:ascii="Arial Narrow" w:hAnsi="Arial Narrow" w:cs="Arial Narrow"/>
          <w:sz w:val="22"/>
          <w:szCs w:val="22"/>
        </w:rPr>
        <w:t xml:space="preserve"> denominada</w:t>
      </w:r>
      <w:r w:rsidRPr="0069331E">
        <w:rPr>
          <w:rFonts w:ascii="Arial Narrow" w:hAnsi="Arial Narrow" w:cs="Arial Narrow"/>
          <w:sz w:val="22"/>
          <w:szCs w:val="22"/>
        </w:rPr>
        <w:t>(s)</w:t>
      </w:r>
      <w:r w:rsidR="00122D48" w:rsidRPr="0069331E">
        <w:rPr>
          <w:rFonts w:ascii="Arial Narrow" w:hAnsi="Arial Narrow" w:cs="Arial Narrow"/>
          <w:sz w:val="22"/>
          <w:szCs w:val="22"/>
        </w:rPr>
        <w:t xml:space="preserve"> “carta compromiso de suministro de materiales”, misma que </w:t>
      </w:r>
      <w:r w:rsidR="00C06554">
        <w:rPr>
          <w:rFonts w:ascii="Arial Narrow" w:hAnsi="Arial Narrow" w:cs="Arial Narrow"/>
          <w:sz w:val="22"/>
          <w:szCs w:val="22"/>
        </w:rPr>
        <w:t xml:space="preserve">en caso de resultar adjudicado </w:t>
      </w:r>
      <w:r w:rsidR="00122D48" w:rsidRPr="0069331E">
        <w:rPr>
          <w:rFonts w:ascii="Arial Narrow" w:hAnsi="Arial Narrow" w:cs="Arial Narrow"/>
          <w:sz w:val="22"/>
          <w:szCs w:val="22"/>
        </w:rPr>
        <w:t xml:space="preserve">deberá estar firmada por el licitante y por </w:t>
      </w:r>
      <w:r w:rsidR="00C06554">
        <w:rPr>
          <w:rFonts w:ascii="Arial Narrow" w:hAnsi="Arial Narrow" w:cs="Arial Narrow"/>
          <w:sz w:val="22"/>
          <w:szCs w:val="22"/>
        </w:rPr>
        <w:t xml:space="preserve">el (los) fabricante (s) y/o distribuidor (es) a través del cual respalde el suministro oportuno y suficiente de los materiales </w:t>
      </w:r>
      <w:r w:rsidR="00122D48" w:rsidRPr="0069331E">
        <w:rPr>
          <w:rFonts w:ascii="Arial Narrow" w:hAnsi="Arial Narrow" w:cs="Arial Narrow"/>
          <w:sz w:val="22"/>
          <w:szCs w:val="22"/>
        </w:rPr>
        <w:t xml:space="preserve"> necesario</w:t>
      </w:r>
      <w:r w:rsidR="00C06554">
        <w:rPr>
          <w:rFonts w:ascii="Arial Narrow" w:hAnsi="Arial Narrow" w:cs="Arial Narrow"/>
          <w:sz w:val="22"/>
          <w:szCs w:val="22"/>
        </w:rPr>
        <w:t>s</w:t>
      </w:r>
      <w:r w:rsidR="00122D48" w:rsidRPr="0069331E">
        <w:rPr>
          <w:rFonts w:ascii="Arial Narrow" w:hAnsi="Arial Narrow" w:cs="Arial Narrow"/>
          <w:sz w:val="22"/>
          <w:szCs w:val="22"/>
        </w:rPr>
        <w:t xml:space="preserve"> para la fabricación de los bienes </w:t>
      </w:r>
      <w:r w:rsidR="005451FD" w:rsidRPr="0069331E">
        <w:rPr>
          <w:rFonts w:ascii="Arial Narrow" w:hAnsi="Arial Narrow" w:cs="Arial Narrow"/>
          <w:sz w:val="22"/>
          <w:szCs w:val="22"/>
        </w:rPr>
        <w:t>ofertados</w:t>
      </w:r>
      <w:r w:rsidR="00122D48" w:rsidRPr="0069331E">
        <w:rPr>
          <w:rFonts w:ascii="Arial Narrow" w:hAnsi="Arial Narrow" w:cs="Arial Narrow"/>
          <w:sz w:val="22"/>
          <w:szCs w:val="22"/>
        </w:rPr>
        <w:t xml:space="preserve"> en </w:t>
      </w:r>
      <w:r w:rsidR="005451FD" w:rsidRPr="0069331E">
        <w:rPr>
          <w:rFonts w:ascii="Arial Narrow" w:hAnsi="Arial Narrow" w:cs="Arial Narrow"/>
          <w:sz w:val="22"/>
          <w:szCs w:val="22"/>
        </w:rPr>
        <w:t>su</w:t>
      </w:r>
      <w:r w:rsidR="00122D48" w:rsidRPr="0069331E">
        <w:rPr>
          <w:rFonts w:ascii="Arial Narrow" w:hAnsi="Arial Narrow" w:cs="Arial Narrow"/>
          <w:sz w:val="22"/>
          <w:szCs w:val="22"/>
        </w:rPr>
        <w:t xml:space="preserve"> prop</w:t>
      </w:r>
      <w:r w:rsidR="00C06554">
        <w:rPr>
          <w:rFonts w:ascii="Arial Narrow" w:hAnsi="Arial Narrow" w:cs="Arial Narrow"/>
          <w:sz w:val="22"/>
          <w:szCs w:val="22"/>
        </w:rPr>
        <w:t>osición</w:t>
      </w:r>
      <w:r w:rsidR="005451FD" w:rsidRPr="0069331E">
        <w:rPr>
          <w:rFonts w:ascii="Arial Narrow" w:hAnsi="Arial Narrow" w:cs="Arial Narrow"/>
          <w:sz w:val="22"/>
          <w:szCs w:val="22"/>
        </w:rPr>
        <w:t>.</w:t>
      </w:r>
    </w:p>
    <w:p w:rsidR="000046D4" w:rsidRDefault="000046D4" w:rsidP="000046D4">
      <w:pPr>
        <w:pStyle w:val="ListParagraph"/>
        <w:rPr>
          <w:rFonts w:ascii="Arial Narrow" w:hAnsi="Arial Narrow" w:cs="Arial Narrow"/>
          <w:b/>
          <w:bCs/>
          <w:i/>
          <w:iCs/>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Los documentos requeridos en este punto, deberán estar firmados por la persona que cuente con poder para actos de administración y/o dominio, o poder especial para actos de licitación pública.</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Se solicita que estos documentos se presenten, preferentemente, en papel membretado de los licitantes con índice y foliados, haciendo la aclaración de que si no se presentan foliados, esto se hará durante la celebración del acto de presentación y apertura de proposiciones, asimismo, si bien para efectos de evaluación no es indispensable el cumplimiento de lo establecido en este párrafo, si lo será para la mejor conducción del procedimiento.</w:t>
      </w:r>
    </w:p>
    <w:p w:rsidR="00344D84" w:rsidRDefault="00344D84">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6. Condiciones de precio y pago.</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6.1 Condiciones de precio.</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24"/>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Los licitantes deberán presentar sus prop</w:t>
      </w:r>
      <w:r w:rsidR="00782C64">
        <w:rPr>
          <w:rFonts w:ascii="Arial Narrow" w:hAnsi="Arial Narrow" w:cs="Arial Narrow"/>
          <w:sz w:val="22"/>
          <w:szCs w:val="22"/>
        </w:rPr>
        <w:t>osiciones</w:t>
      </w:r>
      <w:r>
        <w:rPr>
          <w:rFonts w:ascii="Arial Narrow" w:hAnsi="Arial Narrow" w:cs="Arial Narrow"/>
          <w:sz w:val="22"/>
          <w:szCs w:val="22"/>
        </w:rPr>
        <w:t xml:space="preserve"> económicas exclusivamente en Moneda Nacional (Peso Mexicano), a dos decimales, de acuerdo con la Ley Monetaria en vigor.</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rsidP="0011573B">
      <w:pPr>
        <w:numPr>
          <w:ilvl w:val="0"/>
          <w:numId w:val="25"/>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Los precios deberán ser fijos e incondicionados durante la vigencia del pedido.</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26"/>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Se cotizará por precio unitario.</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27"/>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Precio total de los bienes que oferten objeto de esta licitación, desglosando el I.V.A.</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6.2 Condiciones de pago.</w:t>
      </w:r>
    </w:p>
    <w:p w:rsidR="008A4D78" w:rsidRDefault="008A4D78">
      <w:pPr>
        <w:autoSpaceDE w:val="0"/>
        <w:autoSpaceDN w:val="0"/>
        <w:adjustRightInd w:val="0"/>
        <w:jc w:val="both"/>
        <w:rPr>
          <w:rFonts w:ascii="Arial Narrow" w:hAnsi="Arial Narrow" w:cs="Arial Narrow"/>
          <w:sz w:val="22"/>
          <w:szCs w:val="22"/>
        </w:rPr>
      </w:pPr>
    </w:p>
    <w:p w:rsidR="000E50E2" w:rsidRPr="001206F6" w:rsidRDefault="000E50E2" w:rsidP="000E50E2">
      <w:pPr>
        <w:autoSpaceDE w:val="0"/>
        <w:autoSpaceDN w:val="0"/>
        <w:adjustRightInd w:val="0"/>
        <w:jc w:val="both"/>
        <w:rPr>
          <w:rFonts w:ascii="Arial Narrow" w:hAnsi="Arial Narrow" w:cs="Arial Narrow"/>
          <w:color w:val="000000"/>
          <w:sz w:val="22"/>
          <w:szCs w:val="22"/>
        </w:rPr>
      </w:pPr>
      <w:r w:rsidRPr="001206F6">
        <w:rPr>
          <w:rFonts w:ascii="Arial Narrow" w:hAnsi="Arial Narrow" w:cs="Arial Narrow"/>
          <w:color w:val="000000"/>
          <w:sz w:val="22"/>
          <w:szCs w:val="22"/>
        </w:rPr>
        <w:t>La Secretaría de Desarrollo Social no otorgará anticipos.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lang w:val="es-ES_tradnl"/>
        </w:rPr>
      </w:pPr>
      <w:r>
        <w:rPr>
          <w:rFonts w:ascii="Arial Narrow" w:hAnsi="Arial Narrow" w:cs="Arial Narrow"/>
          <w:sz w:val="22"/>
          <w:szCs w:val="22"/>
        </w:rPr>
        <w:t>Para que la obligación del pago se haga exigible, el proveedor deberá, presentar su factura desglosa</w:t>
      </w:r>
      <w:r w:rsidR="00465717">
        <w:rPr>
          <w:rFonts w:ascii="Arial Narrow" w:hAnsi="Arial Narrow" w:cs="Arial Narrow"/>
          <w:sz w:val="22"/>
          <w:szCs w:val="22"/>
        </w:rPr>
        <w:t>n</w:t>
      </w:r>
      <w:r>
        <w:rPr>
          <w:rFonts w:ascii="Arial Narrow" w:hAnsi="Arial Narrow" w:cs="Arial Narrow"/>
          <w:sz w:val="22"/>
          <w:szCs w:val="22"/>
        </w:rPr>
        <w:t xml:space="preserve">do el I.V.A., reunir los requisitos fiscales que establece la legislación vigente en la materia y los descuentos, que en su caso otorguen a la SEDESOL, dentro de los 5 (cinco) días hábiles posteriores a la entrega de los bienes, la cual deberá tener el </w:t>
      </w:r>
      <w:r>
        <w:rPr>
          <w:rFonts w:ascii="Arial Narrow" w:hAnsi="Arial Narrow" w:cs="Arial Narrow"/>
          <w:sz w:val="22"/>
          <w:szCs w:val="22"/>
          <w:lang w:val="es-ES_tradnl"/>
        </w:rPr>
        <w:t xml:space="preserve">sello de alta del almacén o en su caso el acta de entrega recepción de los bienes, según </w:t>
      </w:r>
      <w:r w:rsidR="00465717">
        <w:rPr>
          <w:rFonts w:ascii="Arial Narrow" w:hAnsi="Arial Narrow" w:cs="Arial Narrow"/>
          <w:sz w:val="22"/>
          <w:szCs w:val="22"/>
          <w:lang w:val="es-ES_tradnl"/>
        </w:rPr>
        <w:t xml:space="preserve">el </w:t>
      </w:r>
      <w:r>
        <w:rPr>
          <w:rFonts w:ascii="Arial Narrow" w:hAnsi="Arial Narrow" w:cs="Arial Narrow"/>
          <w:sz w:val="22"/>
          <w:szCs w:val="22"/>
          <w:lang w:val="es-ES_tradnl"/>
        </w:rPr>
        <w:t xml:space="preserve">lugar de entrega establecido en el </w:t>
      </w:r>
      <w:r>
        <w:rPr>
          <w:rFonts w:ascii="Arial Narrow" w:hAnsi="Arial Narrow" w:cs="Arial Narrow"/>
          <w:b/>
          <w:bCs/>
          <w:sz w:val="22"/>
          <w:szCs w:val="22"/>
          <w:lang w:val="es-ES_tradnl"/>
        </w:rPr>
        <w:t>Anexo 2</w:t>
      </w:r>
      <w:r>
        <w:rPr>
          <w:rFonts w:ascii="Arial Narrow" w:hAnsi="Arial Narrow" w:cs="Arial Narrow"/>
          <w:sz w:val="22"/>
          <w:szCs w:val="22"/>
          <w:lang w:val="es-ES_tradnl"/>
        </w:rPr>
        <w:t xml:space="preserve">, debiendo presentarla en </w:t>
      </w:r>
      <w:r w:rsidR="00465717">
        <w:rPr>
          <w:rFonts w:ascii="Arial Narrow" w:hAnsi="Arial Narrow" w:cs="Arial Narrow"/>
          <w:sz w:val="22"/>
          <w:szCs w:val="22"/>
          <w:lang w:val="es-ES_tradnl"/>
        </w:rPr>
        <w:t>e</w:t>
      </w:r>
      <w:r>
        <w:rPr>
          <w:rFonts w:ascii="Arial Narrow" w:hAnsi="Arial Narrow" w:cs="Arial Narrow"/>
          <w:sz w:val="22"/>
          <w:szCs w:val="22"/>
          <w:lang w:val="es-ES_tradnl"/>
        </w:rPr>
        <w:t>l siguiente domicilio:</w:t>
      </w:r>
    </w:p>
    <w:p w:rsidR="00BA051F" w:rsidRDefault="00BA051F">
      <w:pPr>
        <w:widowControl w:val="0"/>
        <w:suppressAutoHyphens/>
        <w:autoSpaceDE w:val="0"/>
        <w:autoSpaceDN w:val="0"/>
        <w:adjustRightInd w:val="0"/>
        <w:ind w:right="51"/>
        <w:jc w:val="both"/>
        <w:rPr>
          <w:rFonts w:ascii="Arial Narrow" w:hAnsi="Arial Narrow" w:cs="Arial Narrow"/>
          <w:sz w:val="22"/>
          <w:szCs w:val="22"/>
          <w:lang w:val="es-ES_tradnl"/>
        </w:rPr>
      </w:pPr>
    </w:p>
    <w:p w:rsidR="008A4D78" w:rsidRDefault="008A4D78">
      <w:pPr>
        <w:jc w:val="center"/>
        <w:rPr>
          <w:rFonts w:ascii="Arial Narrow" w:hAnsi="Arial Narrow"/>
          <w:b/>
          <w:spacing w:val="-2"/>
          <w:sz w:val="22"/>
          <w:szCs w:val="22"/>
          <w:lang w:val="es-ES_tradnl"/>
        </w:rPr>
      </w:pPr>
      <w:r>
        <w:rPr>
          <w:rFonts w:ascii="Arial Narrow" w:hAnsi="Arial Narrow"/>
          <w:b/>
          <w:spacing w:val="-2"/>
          <w:sz w:val="22"/>
          <w:szCs w:val="22"/>
          <w:lang w:val="es-ES_tradnl"/>
        </w:rPr>
        <w:t>Cédula de facturación y pago</w:t>
      </w:r>
    </w:p>
    <w:p w:rsidR="008A4D78" w:rsidRDefault="008A4D78">
      <w:pPr>
        <w:jc w:val="both"/>
        <w:rPr>
          <w:rFonts w:ascii="Arial Narrow" w:hAnsi="Arial Narrow"/>
          <w:b/>
          <w:spacing w:val="-2"/>
          <w:sz w:val="20"/>
          <w:szCs w:val="20"/>
          <w:lang w:val="es-ES_tradnl"/>
        </w:rPr>
      </w:pPr>
      <w:r>
        <w:rPr>
          <w:rFonts w:ascii="Arial Narrow" w:hAnsi="Arial Narrow"/>
          <w:b/>
          <w:spacing w:val="-2"/>
          <w:sz w:val="20"/>
          <w:szCs w:val="20"/>
          <w:lang w:val="es-ES_tradnl"/>
        </w:rPr>
        <w:t xml:space="preserve">Partida </w:t>
      </w:r>
      <w:r w:rsidR="002108B7">
        <w:rPr>
          <w:rFonts w:ascii="Arial Narrow" w:hAnsi="Arial Narrow"/>
          <w:b/>
          <w:spacing w:val="-2"/>
          <w:sz w:val="20"/>
          <w:szCs w:val="20"/>
          <w:lang w:val="es-ES_tradnl"/>
        </w:rPr>
        <w:t>(</w:t>
      </w:r>
      <w:r w:rsidR="00581097">
        <w:rPr>
          <w:rFonts w:ascii="Arial Narrow" w:hAnsi="Arial Narrow"/>
          <w:b/>
          <w:spacing w:val="-2"/>
          <w:sz w:val="20"/>
          <w:szCs w:val="20"/>
          <w:lang w:val="es-ES_tradnl"/>
        </w:rPr>
        <w:t>Todas</w:t>
      </w:r>
      <w:r w:rsidR="002108B7">
        <w:rPr>
          <w:rFonts w:ascii="Arial Narrow" w:hAnsi="Arial Narrow"/>
          <w:b/>
          <w:spacing w:val="-2"/>
          <w:sz w:val="20"/>
          <w:szCs w:val="20"/>
          <w:lang w:val="es-ES_tradnl"/>
        </w:rPr>
        <w:t>)</w:t>
      </w:r>
      <w:r>
        <w:rPr>
          <w:rFonts w:ascii="Arial Narrow" w:hAnsi="Arial Narrow"/>
          <w:b/>
          <w:spacing w:val="-2"/>
          <w:sz w:val="20"/>
          <w:szCs w:val="20"/>
          <w:lang w:val="es-ES_tradnl"/>
        </w:rPr>
        <w:t>:</w:t>
      </w:r>
    </w:p>
    <w:p w:rsidR="008A4D78" w:rsidRDefault="008A4D78">
      <w:pPr>
        <w:jc w:val="both"/>
        <w:rPr>
          <w:rFonts w:ascii="Arial Narrow" w:hAnsi="Arial Narrow"/>
          <w:spacing w:val="-2"/>
          <w:sz w:val="20"/>
          <w:szCs w:val="20"/>
          <w:lang w:val="es-ES_tradn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3782"/>
      </w:tblGrid>
      <w:tr w:rsidR="008A4D78">
        <w:tc>
          <w:tcPr>
            <w:tcW w:w="4678" w:type="dxa"/>
          </w:tcPr>
          <w:p w:rsidR="008A4D78" w:rsidRDefault="008A4D78">
            <w:pPr>
              <w:jc w:val="center"/>
              <w:rPr>
                <w:rFonts w:ascii="Arial Narrow" w:hAnsi="Arial Narrow"/>
                <w:b/>
                <w:sz w:val="20"/>
                <w:szCs w:val="20"/>
              </w:rPr>
            </w:pPr>
            <w:r>
              <w:rPr>
                <w:rFonts w:ascii="Arial Narrow" w:hAnsi="Arial Narrow"/>
                <w:b/>
                <w:spacing w:val="-2"/>
                <w:sz w:val="20"/>
                <w:szCs w:val="20"/>
                <w:lang w:val="es-ES_tradnl"/>
              </w:rPr>
              <w:t xml:space="preserve">Nombre a quien se facturará </w:t>
            </w:r>
          </w:p>
        </w:tc>
        <w:tc>
          <w:tcPr>
            <w:tcW w:w="3782" w:type="dxa"/>
          </w:tcPr>
          <w:p w:rsidR="008A4D78" w:rsidRDefault="008A4D78">
            <w:pPr>
              <w:jc w:val="center"/>
              <w:rPr>
                <w:rFonts w:ascii="Arial Narrow" w:hAnsi="Arial Narrow"/>
                <w:b/>
                <w:sz w:val="20"/>
                <w:szCs w:val="20"/>
              </w:rPr>
            </w:pPr>
            <w:r>
              <w:rPr>
                <w:rFonts w:ascii="Arial Narrow" w:hAnsi="Arial Narrow"/>
                <w:b/>
                <w:sz w:val="20"/>
                <w:szCs w:val="20"/>
              </w:rPr>
              <w:t>Área y domicilio donde se entregara la documentación</w:t>
            </w:r>
          </w:p>
        </w:tc>
      </w:tr>
      <w:tr w:rsidR="008A4D78">
        <w:trPr>
          <w:trHeight w:val="778"/>
        </w:trPr>
        <w:tc>
          <w:tcPr>
            <w:tcW w:w="4678" w:type="dxa"/>
            <w:vAlign w:val="center"/>
          </w:tcPr>
          <w:p w:rsidR="003E28B4" w:rsidRPr="00581097" w:rsidRDefault="003E28B4" w:rsidP="003E28B4">
            <w:pPr>
              <w:jc w:val="both"/>
              <w:rPr>
                <w:rFonts w:ascii="Arial Narrow" w:hAnsi="Arial Narrow"/>
                <w:sz w:val="22"/>
                <w:szCs w:val="22"/>
              </w:rPr>
            </w:pPr>
            <w:r w:rsidRPr="00581097">
              <w:rPr>
                <w:rFonts w:ascii="Arial Narrow" w:hAnsi="Arial Narrow"/>
                <w:sz w:val="22"/>
                <w:szCs w:val="22"/>
              </w:rPr>
              <w:t>Secretaría de Desarrollo Social</w:t>
            </w:r>
          </w:p>
          <w:p w:rsidR="003E28B4" w:rsidRPr="00581097" w:rsidRDefault="003E28B4" w:rsidP="003E28B4">
            <w:pPr>
              <w:jc w:val="both"/>
              <w:rPr>
                <w:rFonts w:ascii="Arial Narrow" w:hAnsi="Arial Narrow"/>
                <w:sz w:val="22"/>
                <w:szCs w:val="22"/>
                <w:lang w:val="es-MX"/>
              </w:rPr>
            </w:pPr>
            <w:r w:rsidRPr="00581097">
              <w:rPr>
                <w:rFonts w:ascii="Arial Narrow" w:hAnsi="Arial Narrow"/>
                <w:sz w:val="22"/>
                <w:szCs w:val="22"/>
                <w:lang w:val="es-MX"/>
              </w:rPr>
              <w:t>R.F.C. SDS920522L71</w:t>
            </w:r>
          </w:p>
          <w:p w:rsidR="008A4D78" w:rsidRPr="00581097" w:rsidRDefault="003E28B4" w:rsidP="003E28B4">
            <w:pPr>
              <w:jc w:val="both"/>
              <w:rPr>
                <w:rFonts w:ascii="Arial Narrow" w:hAnsi="Arial Narrow"/>
                <w:sz w:val="22"/>
                <w:szCs w:val="22"/>
              </w:rPr>
            </w:pPr>
            <w:r w:rsidRPr="00581097">
              <w:rPr>
                <w:rFonts w:ascii="Arial Narrow" w:hAnsi="Arial Narrow"/>
                <w:sz w:val="22"/>
                <w:szCs w:val="22"/>
              </w:rPr>
              <w:t>Domicilio: Av. Paseo de la Reforma No. 116, Col. Juárez, Del. Cuauhtémoc, C.P. 06600, México, D.F.</w:t>
            </w:r>
          </w:p>
        </w:tc>
        <w:tc>
          <w:tcPr>
            <w:tcW w:w="3782" w:type="dxa"/>
          </w:tcPr>
          <w:p w:rsidR="00F05FFF" w:rsidRPr="00F05FFF" w:rsidRDefault="00F05FFF" w:rsidP="00F05FFF">
            <w:pPr>
              <w:pStyle w:val="Textodebloque10"/>
              <w:tabs>
                <w:tab w:val="clear" w:pos="993"/>
              </w:tabs>
              <w:ind w:left="0" w:right="-12" w:firstLine="0"/>
              <w:rPr>
                <w:rFonts w:ascii="Arial Narrow" w:hAnsi="Arial Narrow" w:cs="Arial"/>
                <w:bCs/>
                <w:szCs w:val="22"/>
              </w:rPr>
            </w:pPr>
            <w:r w:rsidRPr="00F05FFF">
              <w:rPr>
                <w:rFonts w:ascii="Arial Narrow" w:hAnsi="Arial Narrow" w:cs="Arial"/>
                <w:bCs/>
                <w:szCs w:val="22"/>
              </w:rPr>
              <w:t>Unidad de Microrregiones, a través de la Dirección General Adjunta de Coordinación Interinstitucional</w:t>
            </w:r>
          </w:p>
          <w:p w:rsidR="008A4D78" w:rsidRPr="00F05FFF" w:rsidRDefault="00F05FFF" w:rsidP="00F05FFF">
            <w:pPr>
              <w:pStyle w:val="Textodebloque10"/>
              <w:tabs>
                <w:tab w:val="clear" w:pos="993"/>
              </w:tabs>
              <w:ind w:left="0" w:right="-12" w:firstLine="0"/>
              <w:rPr>
                <w:rFonts w:ascii="Arial Narrow" w:hAnsi="Arial Narrow"/>
                <w:szCs w:val="22"/>
              </w:rPr>
            </w:pPr>
            <w:r>
              <w:rPr>
                <w:rFonts w:ascii="Arial Narrow" w:hAnsi="Arial Narrow" w:cs="Arial"/>
                <w:szCs w:val="22"/>
              </w:rPr>
              <w:t xml:space="preserve">Domicilio: </w:t>
            </w:r>
            <w:r w:rsidRPr="00F05FFF">
              <w:rPr>
                <w:rFonts w:ascii="Arial Narrow" w:hAnsi="Arial Narrow" w:cs="Arial"/>
                <w:szCs w:val="22"/>
              </w:rPr>
              <w:t>Avenida Paseo de la Reforma N°. 51, Piso 10 Colonia Tabacalera, Delegación Cuauhtémoc, México, D. F., C.P. 06030</w:t>
            </w:r>
          </w:p>
        </w:tc>
      </w:tr>
    </w:tbl>
    <w:p w:rsidR="008A4D78" w:rsidRDefault="008A4D78">
      <w:pPr>
        <w:widowControl w:val="0"/>
        <w:suppressAutoHyphens/>
        <w:autoSpaceDE w:val="0"/>
        <w:autoSpaceDN w:val="0"/>
        <w:adjustRightInd w:val="0"/>
        <w:ind w:right="51"/>
        <w:jc w:val="both"/>
        <w:rPr>
          <w:rFonts w:ascii="Arial Narrow" w:hAnsi="Arial Narrow" w:cs="Arial Narrow"/>
          <w:sz w:val="20"/>
          <w:szCs w:val="20"/>
          <w:lang w:val="es-ES_tradnl"/>
        </w:rPr>
      </w:pPr>
    </w:p>
    <w:p w:rsidR="008A4D78" w:rsidRDefault="008A4D78">
      <w:pPr>
        <w:widowControl w:val="0"/>
        <w:suppressAutoHyphens/>
        <w:autoSpaceDE w:val="0"/>
        <w:autoSpaceDN w:val="0"/>
        <w:adjustRightInd w:val="0"/>
        <w:ind w:right="51"/>
        <w:jc w:val="both"/>
        <w:rPr>
          <w:rFonts w:ascii="Arial Narrow" w:hAnsi="Arial Narrow" w:cs="Arial Narrow"/>
          <w:sz w:val="22"/>
          <w:szCs w:val="22"/>
          <w:lang w:val="es-ES_tradnl"/>
        </w:rPr>
      </w:pPr>
      <w:r>
        <w:rPr>
          <w:rFonts w:ascii="Arial Narrow" w:hAnsi="Arial Narrow" w:cs="Arial Narrow"/>
          <w:sz w:val="22"/>
          <w:szCs w:val="22"/>
          <w:lang w:val="es-ES_tradnl"/>
        </w:rPr>
        <w:t xml:space="preserve">Presentada la factura y validada por la </w:t>
      </w:r>
      <w:r w:rsidR="00C132AE">
        <w:rPr>
          <w:rFonts w:ascii="Arial Narrow" w:hAnsi="Arial Narrow" w:cs="Arial Narrow"/>
          <w:sz w:val="22"/>
          <w:szCs w:val="22"/>
        </w:rPr>
        <w:t>Dirección General Adjunta de Coordinación Interinstitucional</w:t>
      </w:r>
      <w:r w:rsidR="00581097" w:rsidRPr="00BB1821">
        <w:rPr>
          <w:rFonts w:ascii="Arial Narrow" w:hAnsi="Arial Narrow" w:cs="Arial Narrow"/>
          <w:sz w:val="22"/>
          <w:szCs w:val="22"/>
        </w:rPr>
        <w:t xml:space="preserve"> de la </w:t>
      </w:r>
      <w:r w:rsidR="00C132AE">
        <w:rPr>
          <w:rFonts w:ascii="Arial Narrow" w:hAnsi="Arial Narrow" w:cs="Arial Narrow"/>
          <w:sz w:val="22"/>
          <w:szCs w:val="22"/>
        </w:rPr>
        <w:t>Unidad de Microrregiones</w:t>
      </w:r>
      <w:r>
        <w:rPr>
          <w:rFonts w:ascii="Arial Narrow" w:hAnsi="Arial Narrow" w:cs="Arial Narrow"/>
          <w:sz w:val="22"/>
          <w:szCs w:val="22"/>
          <w:lang w:val="es-ES_tradnl"/>
        </w:rPr>
        <w:t>, se procederá al pago en moneda nacional, de curso legal en los Estados Unidos Mexicanos, mediante transferencia electrónica de fondos a la cuenta bancaria del beneficiario, a través del sistema SIAFF (Sistema Integral de Administración Financiera Federal).</w:t>
      </w:r>
    </w:p>
    <w:p w:rsidR="008A4D78" w:rsidRDefault="008A4D78">
      <w:pPr>
        <w:widowControl w:val="0"/>
        <w:tabs>
          <w:tab w:val="left" w:pos="0"/>
          <w:tab w:val="left" w:pos="425"/>
        </w:tabs>
        <w:suppressAutoHyphens/>
        <w:autoSpaceDE w:val="0"/>
        <w:autoSpaceDN w:val="0"/>
        <w:adjustRightInd w:val="0"/>
        <w:ind w:right="51"/>
        <w:jc w:val="both"/>
        <w:rPr>
          <w:rFonts w:ascii="Arial Narrow" w:hAnsi="Arial Narrow" w:cs="Arial Narrow"/>
          <w:sz w:val="22"/>
          <w:szCs w:val="22"/>
          <w:lang w:val="es-ES_tradnl"/>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fecha de pago no excederá los términos de ley una vez presentada la documentación respectiva, a dicho pago se le efectuarán las retenciones que las disposiciones legales establezcan.</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En caso de que el proveedor no presente en tiempo y forma la documentación requerida, la fecha de pago se correrá el mismo número de días que dure el retraso.</w:t>
      </w:r>
    </w:p>
    <w:p w:rsidR="008A4D78" w:rsidRDefault="008A4D78">
      <w:pPr>
        <w:autoSpaceDE w:val="0"/>
        <w:autoSpaceDN w:val="0"/>
        <w:adjustRightInd w:val="0"/>
        <w:jc w:val="both"/>
        <w:rPr>
          <w:rFonts w:ascii="Arial Narrow" w:hAnsi="Arial Narrow" w:cs="Arial Narrow"/>
          <w:sz w:val="22"/>
          <w:szCs w:val="22"/>
        </w:rPr>
      </w:pPr>
    </w:p>
    <w:p w:rsidR="008A4D78" w:rsidRDefault="008A4D78">
      <w:pPr>
        <w:widowControl w:val="0"/>
        <w:suppressAutoHyphens/>
        <w:autoSpaceDE w:val="0"/>
        <w:autoSpaceDN w:val="0"/>
        <w:adjustRightInd w:val="0"/>
        <w:ind w:right="51"/>
        <w:jc w:val="both"/>
        <w:rPr>
          <w:rFonts w:ascii="Arial Narrow" w:hAnsi="Arial Narrow" w:cs="Arial Narrow"/>
          <w:sz w:val="22"/>
          <w:szCs w:val="22"/>
          <w:lang w:val="es-ES_tradnl"/>
        </w:rPr>
      </w:pPr>
      <w:r>
        <w:rPr>
          <w:rFonts w:ascii="Arial Narrow" w:hAnsi="Arial Narrow" w:cs="Arial Narrow"/>
          <w:sz w:val="22"/>
          <w:szCs w:val="22"/>
          <w:lang w:val="es-ES_tradnl"/>
        </w:rPr>
        <w:t xml:space="preserve">Para efectos de trámite de pago, conforme a lo establecido en el </w:t>
      </w:r>
      <w:r>
        <w:rPr>
          <w:rFonts w:ascii="Arial Narrow" w:hAnsi="Arial Narrow" w:cs="Arial Narrow"/>
          <w:b/>
          <w:bCs/>
          <w:sz w:val="22"/>
          <w:szCs w:val="22"/>
          <w:lang w:val="es-ES_tradnl"/>
        </w:rPr>
        <w:t xml:space="preserve">SIAFF </w:t>
      </w:r>
      <w:r>
        <w:rPr>
          <w:rFonts w:ascii="Arial Narrow" w:hAnsi="Arial Narrow" w:cs="Arial Narrow"/>
          <w:sz w:val="22"/>
          <w:szCs w:val="22"/>
          <w:lang w:val="es-ES_tradnl"/>
        </w:rPr>
        <w:t xml:space="preserve">(Sistema Integral de Administración Financiera Federal) el proveedor deberá ser titular de una cuenta de cheques vigente y proporcionar por escrito el número de “Clave Bancaria Estandarizada” </w:t>
      </w:r>
      <w:r>
        <w:rPr>
          <w:rFonts w:ascii="Arial Narrow" w:hAnsi="Arial Narrow" w:cs="Arial Narrow"/>
          <w:b/>
          <w:bCs/>
          <w:sz w:val="22"/>
          <w:szCs w:val="22"/>
          <w:lang w:val="es-ES_tradnl"/>
        </w:rPr>
        <w:t>(CLABE),</w:t>
      </w:r>
      <w:r>
        <w:rPr>
          <w:rFonts w:ascii="Arial Narrow" w:hAnsi="Arial Narrow" w:cs="Arial Narrow"/>
          <w:sz w:val="22"/>
          <w:szCs w:val="22"/>
          <w:lang w:val="es-ES_tradnl"/>
        </w:rPr>
        <w:t xml:space="preserve"> en la que se efectuará la transferencia electrónica de pago y copia del último estado de cuenta, con original para su cotejo, conforme a lo siguiente:</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28"/>
        </w:numPr>
        <w:tabs>
          <w:tab w:val="left" w:pos="540"/>
        </w:tabs>
        <w:autoSpaceDE w:val="0"/>
        <w:autoSpaceDN w:val="0"/>
        <w:adjustRightInd w:val="0"/>
        <w:ind w:left="540" w:hanging="360"/>
        <w:jc w:val="both"/>
        <w:rPr>
          <w:rFonts w:ascii="Arial Narrow" w:hAnsi="Arial Narrow" w:cs="Arial Narrow"/>
          <w:sz w:val="22"/>
          <w:szCs w:val="22"/>
        </w:rPr>
      </w:pPr>
      <w:r>
        <w:rPr>
          <w:rFonts w:ascii="Arial Narrow" w:hAnsi="Arial Narrow" w:cs="Arial Narrow"/>
          <w:sz w:val="22"/>
          <w:szCs w:val="22"/>
        </w:rPr>
        <w:t>Copia del Registro Federal de Contribuyentes, expedido por la S.H.C.P., del Beneficiario de la cuenta de cheques.</w:t>
      </w:r>
    </w:p>
    <w:p w:rsidR="008A4D78" w:rsidRDefault="008A4D78" w:rsidP="0011573B">
      <w:pPr>
        <w:numPr>
          <w:ilvl w:val="0"/>
          <w:numId w:val="29"/>
        </w:numPr>
        <w:tabs>
          <w:tab w:val="left" w:pos="540"/>
        </w:tabs>
        <w:autoSpaceDE w:val="0"/>
        <w:autoSpaceDN w:val="0"/>
        <w:adjustRightInd w:val="0"/>
        <w:ind w:left="540" w:hanging="360"/>
        <w:jc w:val="both"/>
        <w:rPr>
          <w:rFonts w:ascii="Arial Narrow" w:hAnsi="Arial Narrow" w:cs="Arial Narrow"/>
          <w:sz w:val="22"/>
          <w:szCs w:val="22"/>
        </w:rPr>
      </w:pPr>
      <w:r>
        <w:rPr>
          <w:rFonts w:ascii="Arial Narrow" w:hAnsi="Arial Narrow" w:cs="Arial Narrow"/>
          <w:sz w:val="22"/>
          <w:szCs w:val="22"/>
        </w:rPr>
        <w:t>Constancia del domicilio fiscal del beneficiario.</w:t>
      </w:r>
    </w:p>
    <w:p w:rsidR="008A4D78" w:rsidRDefault="008A4D78" w:rsidP="0011573B">
      <w:pPr>
        <w:numPr>
          <w:ilvl w:val="0"/>
          <w:numId w:val="30"/>
        </w:numPr>
        <w:tabs>
          <w:tab w:val="left" w:pos="540"/>
        </w:tabs>
        <w:autoSpaceDE w:val="0"/>
        <w:autoSpaceDN w:val="0"/>
        <w:adjustRightInd w:val="0"/>
        <w:ind w:left="540" w:hanging="360"/>
        <w:jc w:val="both"/>
        <w:rPr>
          <w:rFonts w:ascii="Arial Narrow" w:hAnsi="Arial Narrow" w:cs="Arial Narrow"/>
          <w:sz w:val="22"/>
          <w:szCs w:val="22"/>
        </w:rPr>
      </w:pPr>
      <w:r>
        <w:rPr>
          <w:rFonts w:ascii="Arial Narrow" w:hAnsi="Arial Narrow" w:cs="Arial Narrow"/>
          <w:sz w:val="22"/>
          <w:szCs w:val="22"/>
        </w:rPr>
        <w:t xml:space="preserve">Para el caso de Personas Morales, Poder Notarial del Representante Legal, excepto cuando se trate de UR o servidores públicos en función oficial, en cuyo caso se requerirá el oficio de </w:t>
      </w:r>
      <w:r>
        <w:rPr>
          <w:rFonts w:ascii="Arial Narrow" w:hAnsi="Arial Narrow" w:cs="Arial Narrow"/>
          <w:sz w:val="22"/>
          <w:szCs w:val="22"/>
        </w:rPr>
        <w:lastRenderedPageBreak/>
        <w:t>designación del oficial Mayor o su equivalente en la Dependencia; en el caso de Personas Físicas, identificación oficial con fotografía y firma.</w:t>
      </w:r>
    </w:p>
    <w:p w:rsidR="008A4D78" w:rsidRDefault="008A4D78" w:rsidP="0011573B">
      <w:pPr>
        <w:numPr>
          <w:ilvl w:val="0"/>
          <w:numId w:val="31"/>
        </w:numPr>
        <w:tabs>
          <w:tab w:val="left" w:pos="540"/>
        </w:tabs>
        <w:autoSpaceDE w:val="0"/>
        <w:autoSpaceDN w:val="0"/>
        <w:adjustRightInd w:val="0"/>
        <w:ind w:left="540" w:hanging="360"/>
        <w:jc w:val="both"/>
        <w:rPr>
          <w:rFonts w:ascii="Arial Narrow" w:hAnsi="Arial Narrow" w:cs="Arial Narrow"/>
          <w:sz w:val="22"/>
          <w:szCs w:val="22"/>
        </w:rPr>
      </w:pPr>
      <w:r>
        <w:rPr>
          <w:rFonts w:ascii="Arial Narrow" w:hAnsi="Arial Narrow" w:cs="Arial Narrow"/>
          <w:sz w:val="22"/>
          <w:szCs w:val="22"/>
        </w:rPr>
        <w:t>Contrato de la Cuenta Bancaria cuando se trate de Dependencias y entidades paraestatales.</w:t>
      </w:r>
    </w:p>
    <w:p w:rsidR="008A4D78" w:rsidRDefault="008A4D78" w:rsidP="0011573B">
      <w:pPr>
        <w:numPr>
          <w:ilvl w:val="0"/>
          <w:numId w:val="32"/>
        </w:numPr>
        <w:tabs>
          <w:tab w:val="left" w:pos="540"/>
        </w:tabs>
        <w:autoSpaceDE w:val="0"/>
        <w:autoSpaceDN w:val="0"/>
        <w:adjustRightInd w:val="0"/>
        <w:ind w:left="540" w:hanging="360"/>
        <w:jc w:val="both"/>
        <w:rPr>
          <w:rFonts w:ascii="Arial Narrow" w:hAnsi="Arial Narrow" w:cs="Arial Narrow"/>
          <w:sz w:val="22"/>
          <w:szCs w:val="22"/>
        </w:rPr>
      </w:pPr>
      <w:r>
        <w:rPr>
          <w:rFonts w:ascii="Arial Narrow" w:hAnsi="Arial Narrow" w:cs="Arial Narrow"/>
          <w:sz w:val="22"/>
          <w:szCs w:val="22"/>
        </w:rPr>
        <w:t>Constancia de la Institución Financiera sobre la existencia de la Cuenta de Cheques abierta a nombre del beneficiario que incluya:</w:t>
      </w:r>
    </w:p>
    <w:p w:rsidR="008A4D78" w:rsidRDefault="008A4D78" w:rsidP="000B0F14">
      <w:pPr>
        <w:numPr>
          <w:ilvl w:val="0"/>
          <w:numId w:val="60"/>
        </w:numPr>
        <w:tabs>
          <w:tab w:val="left" w:pos="900"/>
          <w:tab w:val="left" w:pos="111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Nombre del Beneficiario (Conforme al timbre fiscal)</w:t>
      </w:r>
    </w:p>
    <w:p w:rsidR="008A4D78" w:rsidRDefault="008A4D78" w:rsidP="000B0F14">
      <w:pPr>
        <w:numPr>
          <w:ilvl w:val="0"/>
          <w:numId w:val="60"/>
        </w:numPr>
        <w:tabs>
          <w:tab w:val="left" w:pos="900"/>
          <w:tab w:val="left" w:pos="1116"/>
        </w:tabs>
        <w:autoSpaceDE w:val="0"/>
        <w:autoSpaceDN w:val="0"/>
        <w:adjustRightInd w:val="0"/>
        <w:jc w:val="both"/>
        <w:rPr>
          <w:rFonts w:ascii="Arial Narrow" w:hAnsi="Arial Narrow" w:cs="Arial Narrow"/>
          <w:sz w:val="22"/>
          <w:szCs w:val="22"/>
          <w:lang w:val="en-US"/>
        </w:rPr>
      </w:pPr>
      <w:r>
        <w:rPr>
          <w:rFonts w:ascii="Arial Narrow" w:hAnsi="Arial Narrow" w:cs="Arial Narrow"/>
          <w:sz w:val="22"/>
          <w:szCs w:val="22"/>
          <w:lang w:val="en-US"/>
        </w:rPr>
        <w:t>R.F.C.</w:t>
      </w:r>
    </w:p>
    <w:p w:rsidR="008A4D78" w:rsidRDefault="008A4D78" w:rsidP="000B0F14">
      <w:pPr>
        <w:numPr>
          <w:ilvl w:val="0"/>
          <w:numId w:val="60"/>
        </w:numPr>
        <w:tabs>
          <w:tab w:val="left" w:pos="900"/>
          <w:tab w:val="left" w:pos="1116"/>
        </w:tabs>
        <w:autoSpaceDE w:val="0"/>
        <w:autoSpaceDN w:val="0"/>
        <w:adjustRightInd w:val="0"/>
        <w:jc w:val="both"/>
        <w:rPr>
          <w:rFonts w:ascii="Arial Narrow" w:hAnsi="Arial Narrow" w:cs="Arial Narrow"/>
          <w:sz w:val="22"/>
          <w:szCs w:val="22"/>
          <w:lang w:val="en-US"/>
        </w:rPr>
      </w:pPr>
      <w:r>
        <w:rPr>
          <w:rFonts w:ascii="Arial Narrow" w:hAnsi="Arial Narrow" w:cs="Arial Narrow"/>
          <w:sz w:val="22"/>
          <w:szCs w:val="22"/>
          <w:lang w:val="en-US"/>
        </w:rPr>
        <w:t>CURP</w:t>
      </w:r>
    </w:p>
    <w:p w:rsidR="008A4D78" w:rsidRDefault="008A4D78" w:rsidP="000B0F14">
      <w:pPr>
        <w:numPr>
          <w:ilvl w:val="0"/>
          <w:numId w:val="60"/>
        </w:numPr>
        <w:tabs>
          <w:tab w:val="left" w:pos="900"/>
          <w:tab w:val="left" w:pos="111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Domicilio Fiscal: Calle, N° Ext., N° Int., Colonia, C.P., Delegación y Entidad Federativa.</w:t>
      </w:r>
    </w:p>
    <w:p w:rsidR="008A4D78" w:rsidRDefault="008A4D78" w:rsidP="000B0F14">
      <w:pPr>
        <w:numPr>
          <w:ilvl w:val="0"/>
          <w:numId w:val="60"/>
        </w:numPr>
        <w:tabs>
          <w:tab w:val="left" w:pos="900"/>
          <w:tab w:val="left" w:pos="111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Nombre (s) del Banco (s)</w:t>
      </w:r>
    </w:p>
    <w:p w:rsidR="008A4D78" w:rsidRDefault="008A4D78" w:rsidP="000B0F14">
      <w:pPr>
        <w:numPr>
          <w:ilvl w:val="0"/>
          <w:numId w:val="60"/>
        </w:numPr>
        <w:tabs>
          <w:tab w:val="left" w:pos="900"/>
          <w:tab w:val="left" w:pos="111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Número de la Cuenta con once posiciones, así como la Clave Bancaria Estandarizada (CLABE) con 18 posiciones, que permita realizar transferencias electrónicas de fondo, a través del Sistema de Pago.</w:t>
      </w:r>
    </w:p>
    <w:p w:rsidR="008A4D78" w:rsidRDefault="008A4D78" w:rsidP="0011573B">
      <w:pPr>
        <w:numPr>
          <w:ilvl w:val="0"/>
          <w:numId w:val="33"/>
        </w:numPr>
        <w:tabs>
          <w:tab w:val="left" w:pos="540"/>
        </w:tabs>
        <w:autoSpaceDE w:val="0"/>
        <w:autoSpaceDN w:val="0"/>
        <w:adjustRightInd w:val="0"/>
        <w:ind w:left="540" w:hanging="360"/>
        <w:jc w:val="both"/>
        <w:rPr>
          <w:rFonts w:ascii="Arial Narrow" w:hAnsi="Arial Narrow" w:cs="Arial Narrow"/>
          <w:sz w:val="22"/>
          <w:szCs w:val="22"/>
        </w:rPr>
      </w:pPr>
      <w:r>
        <w:rPr>
          <w:rFonts w:ascii="Arial Narrow" w:hAnsi="Arial Narrow" w:cs="Arial Narrow"/>
          <w:sz w:val="22"/>
          <w:szCs w:val="22"/>
        </w:rPr>
        <w:t>Copia de Estado de Cuenta reciente.</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Tratándose de pagos en exceso que haya recibido el proveedor, este deberá reintegrar las cantidades pagadas en exceso, más los intereses correspondientes, conforme a la tasa que será igual a la establecida por la Ley de Ingresos de la Federación y se computarán por días naturales desde la fecha de pago, hasta la fecha en que se pongan efectivamente las cantidades a disposición de la Dependencia o Entidad</w:t>
      </w:r>
      <w:r w:rsidR="00CF4B79">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406DD3" w:rsidRPr="00406DD3" w:rsidRDefault="00406DD3">
      <w:pPr>
        <w:autoSpaceDE w:val="0"/>
        <w:autoSpaceDN w:val="0"/>
        <w:adjustRightInd w:val="0"/>
        <w:jc w:val="both"/>
        <w:rPr>
          <w:rFonts w:ascii="Arial Narrow" w:hAnsi="Arial Narrow" w:cs="Arial Narrow"/>
          <w:sz w:val="22"/>
          <w:szCs w:val="22"/>
        </w:rPr>
      </w:pPr>
      <w:r w:rsidRPr="00406DD3">
        <w:rPr>
          <w:rFonts w:ascii="Arial Narrow" w:hAnsi="Arial Narrow"/>
          <w:sz w:val="22"/>
        </w:rPr>
        <w:t xml:space="preserve">Para el caso de que el proveedor opte por incorporarse al Programa de Cadenas Productivas de NAFIN deberá considerar lo previsto en el </w:t>
      </w:r>
      <w:r w:rsidRPr="00E70F05">
        <w:rPr>
          <w:rFonts w:ascii="Arial Narrow" w:hAnsi="Arial Narrow"/>
          <w:b/>
          <w:sz w:val="22"/>
        </w:rPr>
        <w:t xml:space="preserve">Anexo </w:t>
      </w:r>
      <w:r w:rsidR="0098415B">
        <w:rPr>
          <w:rFonts w:ascii="Arial Narrow" w:hAnsi="Arial Narrow"/>
          <w:b/>
          <w:sz w:val="22"/>
        </w:rPr>
        <w:t>1</w:t>
      </w:r>
      <w:r w:rsidR="00B07E8F">
        <w:rPr>
          <w:rFonts w:ascii="Arial Narrow" w:hAnsi="Arial Narrow"/>
          <w:b/>
          <w:sz w:val="22"/>
        </w:rPr>
        <w:t>1</w:t>
      </w:r>
      <w:r w:rsidRPr="00406DD3">
        <w:rPr>
          <w:rFonts w:ascii="Arial Narrow" w:hAnsi="Arial Narrow"/>
          <w:sz w:val="22"/>
        </w:rPr>
        <w:t xml:space="preserve"> de la presente </w:t>
      </w:r>
      <w:r w:rsidR="00581097">
        <w:rPr>
          <w:rFonts w:ascii="Arial Narrow" w:hAnsi="Arial Narrow"/>
          <w:sz w:val="22"/>
        </w:rPr>
        <w:t>C</w:t>
      </w:r>
      <w:r w:rsidRPr="00406DD3">
        <w:rPr>
          <w:rFonts w:ascii="Arial Narrow" w:hAnsi="Arial Narrow"/>
          <w:sz w:val="22"/>
        </w:rPr>
        <w:t xml:space="preserve">onvocatoria a la </w:t>
      </w:r>
      <w:r w:rsidR="00581097">
        <w:rPr>
          <w:rFonts w:ascii="Arial Narrow" w:hAnsi="Arial Narrow"/>
          <w:sz w:val="22"/>
        </w:rPr>
        <w:t>L</w:t>
      </w:r>
      <w:r w:rsidRPr="00406DD3">
        <w:rPr>
          <w:rFonts w:ascii="Arial Narrow" w:hAnsi="Arial Narrow"/>
          <w:sz w:val="22"/>
        </w:rPr>
        <w:t>icitación.</w:t>
      </w:r>
    </w:p>
    <w:p w:rsidR="00406DD3" w:rsidRDefault="00406DD3">
      <w:pPr>
        <w:autoSpaceDE w:val="0"/>
        <w:autoSpaceDN w:val="0"/>
        <w:adjustRightInd w:val="0"/>
        <w:jc w:val="both"/>
        <w:rPr>
          <w:rFonts w:ascii="Arial Narrow" w:hAnsi="Arial Narrow" w:cs="Arial Narrow"/>
          <w:sz w:val="22"/>
          <w:szCs w:val="22"/>
        </w:rPr>
      </w:pPr>
    </w:p>
    <w:p w:rsidR="003A1123" w:rsidRPr="003A1123" w:rsidRDefault="003A1123">
      <w:pPr>
        <w:autoSpaceDE w:val="0"/>
        <w:autoSpaceDN w:val="0"/>
        <w:adjustRightInd w:val="0"/>
        <w:jc w:val="both"/>
        <w:rPr>
          <w:rFonts w:ascii="Arial Narrow" w:hAnsi="Arial Narrow" w:cs="Arial"/>
          <w:sz w:val="22"/>
          <w:szCs w:val="22"/>
        </w:rPr>
      </w:pPr>
      <w:r w:rsidRPr="003A1123">
        <w:rPr>
          <w:rFonts w:ascii="Arial Narrow" w:hAnsi="Arial Narrow" w:cs="Arial"/>
          <w:sz w:val="22"/>
          <w:szCs w:val="22"/>
        </w:rPr>
        <w:t>La Secretaría de Desarrollo Social podrá otorgar su consentimiento para que el proveedor ceda sus derechos de cobro y éste en posibilidad de realizar sus operaciones de factoraje o descuento electrónico con intermediarios financieros.</w:t>
      </w:r>
    </w:p>
    <w:p w:rsidR="003A1123" w:rsidRDefault="003A1123">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6.3 Impuestos y derechos.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Los impuestos y derechos que procedan con motivo de la adquisición de los bienes objeto de esta licitación, serán pagados por el proveedor.</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La SEDESOL</w:t>
      </w:r>
      <w:r w:rsidR="002108B7">
        <w:rPr>
          <w:rFonts w:ascii="Arial Narrow" w:hAnsi="Arial Narrow" w:cs="Arial Narrow"/>
          <w:sz w:val="22"/>
          <w:szCs w:val="22"/>
        </w:rPr>
        <w:t xml:space="preserve"> </w:t>
      </w:r>
      <w:r>
        <w:rPr>
          <w:rFonts w:ascii="Arial Narrow" w:hAnsi="Arial Narrow" w:cs="Arial Narrow"/>
          <w:sz w:val="22"/>
          <w:szCs w:val="22"/>
        </w:rPr>
        <w:t>sólo cubrirá el I.V.A., de acuerdo a lo establecido en las disposiciones legales vigentes en la materia.</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 xml:space="preserve">6.4 Patentes y marcas. </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El proveedor </w:t>
      </w:r>
      <w:r w:rsidR="002E37CD">
        <w:rPr>
          <w:rFonts w:ascii="Arial Narrow" w:hAnsi="Arial Narrow" w:cs="Arial Narrow"/>
          <w:sz w:val="22"/>
          <w:szCs w:val="22"/>
        </w:rPr>
        <w:t xml:space="preserve">asume la responsabilidad total, </w:t>
      </w:r>
      <w:r>
        <w:rPr>
          <w:rFonts w:ascii="Arial Narrow" w:hAnsi="Arial Narrow" w:cs="Arial Narrow"/>
          <w:sz w:val="22"/>
          <w:szCs w:val="22"/>
        </w:rPr>
        <w:t>en el caso de que al entregar los bienes solicitados se infrinjan patentes, marcas o violen derechos de autor, registrados por terceros, quedando la SEDESOL liberada de toda responsabilidad de carácter civil, penal, fiscal o de cualquier otra índole.</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6.5 Defectos y vicios ocultos.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El Proveedor se hará responsable de los vicios ocultos o defectos de fabricación que presenten los bienes entregados a la SEDESOL, quedando obligado a sustituir el 100% del volumen devuelto en un plazo máximo que no excederá de 1</w:t>
      </w:r>
      <w:r w:rsidR="002767C4">
        <w:rPr>
          <w:rFonts w:ascii="Arial Narrow" w:hAnsi="Arial Narrow" w:cs="Arial Narrow"/>
          <w:sz w:val="22"/>
          <w:szCs w:val="22"/>
        </w:rPr>
        <w:t>5</w:t>
      </w:r>
      <w:r>
        <w:rPr>
          <w:rFonts w:ascii="Arial Narrow" w:hAnsi="Arial Narrow" w:cs="Arial Narrow"/>
          <w:sz w:val="22"/>
          <w:szCs w:val="22"/>
        </w:rPr>
        <w:t xml:space="preserve"> días naturales, contados a partir de la fecha de devolución.</w:t>
      </w:r>
    </w:p>
    <w:p w:rsidR="00C63B64" w:rsidRDefault="00C63B64">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7. Desarrollo de los eventos de la licitación.</w:t>
      </w:r>
    </w:p>
    <w:p w:rsidR="008A4D78" w:rsidRDefault="008A4D78">
      <w:pPr>
        <w:autoSpaceDE w:val="0"/>
        <w:autoSpaceDN w:val="0"/>
        <w:adjustRightInd w:val="0"/>
        <w:jc w:val="both"/>
        <w:rPr>
          <w:rFonts w:ascii="Arial Narrow" w:hAnsi="Arial Narrow" w:cs="Arial Narrow"/>
          <w:sz w:val="22"/>
          <w:szCs w:val="22"/>
        </w:rPr>
      </w:pPr>
    </w:p>
    <w:p w:rsidR="00845932" w:rsidRPr="00845932" w:rsidRDefault="00E70F05">
      <w:pPr>
        <w:autoSpaceDE w:val="0"/>
        <w:autoSpaceDN w:val="0"/>
        <w:adjustRightInd w:val="0"/>
        <w:jc w:val="both"/>
        <w:rPr>
          <w:rFonts w:ascii="Arial Narrow" w:hAnsi="Arial Narrow" w:cs="Arial Narrow"/>
          <w:sz w:val="22"/>
          <w:szCs w:val="22"/>
        </w:rPr>
      </w:pPr>
      <w:r w:rsidRPr="00845932">
        <w:rPr>
          <w:rFonts w:ascii="Arial Narrow" w:hAnsi="Arial Narrow" w:cs="Arial"/>
          <w:sz w:val="22"/>
          <w:szCs w:val="22"/>
        </w:rPr>
        <w:lastRenderedPageBreak/>
        <w:t xml:space="preserve">Los actos de la presente licitación </w:t>
      </w:r>
      <w:r w:rsidRPr="00845932">
        <w:rPr>
          <w:rFonts w:ascii="Arial Narrow" w:hAnsi="Arial Narrow"/>
          <w:sz w:val="22"/>
          <w:szCs w:val="22"/>
        </w:rPr>
        <w:t xml:space="preserve">serán presididos por el Director General de Recursos Materiales </w:t>
      </w:r>
      <w:r>
        <w:rPr>
          <w:rFonts w:ascii="Arial Narrow" w:hAnsi="Arial Narrow"/>
          <w:sz w:val="22"/>
          <w:szCs w:val="22"/>
        </w:rPr>
        <w:t xml:space="preserve">o el Director General Adjunto de Adquisiciones, Administración Inmobiliaria y Activo Fijo </w:t>
      </w:r>
      <w:r w:rsidRPr="00845932">
        <w:rPr>
          <w:rFonts w:ascii="Arial Narrow" w:hAnsi="Arial Narrow"/>
          <w:sz w:val="22"/>
          <w:szCs w:val="22"/>
        </w:rPr>
        <w:t xml:space="preserve">o el Director de Adquisiciones y Contrataciones o el Subdirector de Adquisiciones Mayores o el Subdirector de </w:t>
      </w:r>
      <w:r w:rsidR="00876E42">
        <w:rPr>
          <w:rFonts w:ascii="Arial Narrow" w:hAnsi="Arial Narrow"/>
          <w:sz w:val="22"/>
          <w:szCs w:val="22"/>
        </w:rPr>
        <w:t xml:space="preserve">Comités y </w:t>
      </w:r>
      <w:r w:rsidRPr="00845932">
        <w:rPr>
          <w:rFonts w:ascii="Arial Narrow" w:hAnsi="Arial Narrow"/>
          <w:sz w:val="22"/>
          <w:szCs w:val="22"/>
        </w:rPr>
        <w:t xml:space="preserve">Contrataciones, los </w:t>
      </w:r>
      <w:r>
        <w:rPr>
          <w:rFonts w:ascii="Arial Narrow" w:hAnsi="Arial Narrow"/>
          <w:sz w:val="22"/>
          <w:szCs w:val="22"/>
        </w:rPr>
        <w:t>tres</w:t>
      </w:r>
      <w:r w:rsidRPr="00845932">
        <w:rPr>
          <w:rFonts w:ascii="Arial Narrow" w:hAnsi="Arial Narrow"/>
          <w:sz w:val="22"/>
          <w:szCs w:val="22"/>
        </w:rPr>
        <w:t xml:space="preserve"> últimos como servidores públicos designados. El servidor público que presida el acto será asistido por un representante del área técnica o solicitante de los </w:t>
      </w:r>
      <w:r>
        <w:rPr>
          <w:rFonts w:ascii="Arial Narrow" w:hAnsi="Arial Narrow"/>
          <w:sz w:val="22"/>
          <w:szCs w:val="22"/>
        </w:rPr>
        <w:t>bienes</w:t>
      </w:r>
      <w:r w:rsidR="00845932">
        <w:rPr>
          <w:rFonts w:ascii="Arial Narrow" w:hAnsi="Arial Narrow"/>
          <w:sz w:val="22"/>
          <w:szCs w:val="22"/>
        </w:rPr>
        <w:t>.</w:t>
      </w:r>
    </w:p>
    <w:p w:rsidR="00845932" w:rsidRDefault="00845932">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En el supuesto de que durante el acto de presentación y apertura de proposiciones, por causas ajenas a la voluntad de la S.F.P., o de la SEDESOL, no sea posible abrir la bóveda de Compranet o los archivos que contengan las prop</w:t>
      </w:r>
      <w:r w:rsidR="00695A83">
        <w:rPr>
          <w:rFonts w:ascii="Arial Narrow" w:hAnsi="Arial Narrow" w:cs="Arial Narrow"/>
          <w:sz w:val="22"/>
          <w:szCs w:val="22"/>
        </w:rPr>
        <w:t>osiciones</w:t>
      </w:r>
      <w:r>
        <w:rPr>
          <w:rFonts w:ascii="Arial Narrow" w:hAnsi="Arial Narrow" w:cs="Arial Narrow"/>
          <w:sz w:val="22"/>
          <w:szCs w:val="22"/>
        </w:rPr>
        <w:t xml:space="preserve"> enviadas por medios remotos de comunicación electrónica, el acto se reanudará a partir de que se </w:t>
      </w:r>
      <w:r w:rsidR="001F1D0E">
        <w:rPr>
          <w:rFonts w:ascii="Arial Narrow" w:hAnsi="Arial Narrow" w:cs="Arial Narrow"/>
          <w:sz w:val="22"/>
          <w:szCs w:val="22"/>
        </w:rPr>
        <w:t>restablezcan</w:t>
      </w:r>
      <w:r>
        <w:rPr>
          <w:rFonts w:ascii="Arial Narrow" w:hAnsi="Arial Narrow" w:cs="Arial Narrow"/>
          <w:sz w:val="22"/>
          <w:szCs w:val="22"/>
        </w:rPr>
        <w:t xml:space="preserve"> las condiciones que dieron origen a la interrupción, salvo que en el archivo en los que se incluya dicha información contengan virus informático o no puedan abrirse por cualquier causa motivada por problemas técnicos imputables a los programas o equipo de computo del licitante, se tendrán por no presentadas.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La S.F.P. podrá verificar en cualquier momento que durante el lapso de interrupción, no se haya suscitado alguna modificación a las prop</w:t>
      </w:r>
      <w:r w:rsidR="00695A83">
        <w:rPr>
          <w:rFonts w:ascii="Arial Narrow" w:hAnsi="Arial Narrow" w:cs="Arial Narrow"/>
          <w:sz w:val="22"/>
          <w:szCs w:val="22"/>
        </w:rPr>
        <w:t>osiciones</w:t>
      </w:r>
      <w:r>
        <w:rPr>
          <w:rFonts w:ascii="Arial Narrow" w:hAnsi="Arial Narrow" w:cs="Arial Narrow"/>
          <w:sz w:val="22"/>
          <w:szCs w:val="22"/>
        </w:rPr>
        <w:t xml:space="preserve"> que obren en poder de la SEDESOL.</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En el acta que se levante de cada evento, se identificarán las prop</w:t>
      </w:r>
      <w:r w:rsidR="00695A83">
        <w:rPr>
          <w:rFonts w:ascii="Arial Narrow" w:hAnsi="Arial Narrow" w:cs="Arial Narrow"/>
          <w:sz w:val="22"/>
          <w:szCs w:val="22"/>
        </w:rPr>
        <w:t>osiciones</w:t>
      </w:r>
      <w:r>
        <w:rPr>
          <w:rFonts w:ascii="Arial Narrow" w:hAnsi="Arial Narrow" w:cs="Arial Narrow"/>
          <w:sz w:val="22"/>
          <w:szCs w:val="22"/>
        </w:rPr>
        <w:t xml:space="preserve"> que se hayan presentado por medios remotos de comunicación electrónica.</w:t>
      </w:r>
    </w:p>
    <w:p w:rsidR="008A4D78" w:rsidRDefault="008A4D78">
      <w:pPr>
        <w:autoSpaceDE w:val="0"/>
        <w:autoSpaceDN w:val="0"/>
        <w:adjustRightInd w:val="0"/>
        <w:jc w:val="both"/>
        <w:rPr>
          <w:rFonts w:ascii="Arial Narrow" w:hAnsi="Arial Narrow" w:cs="Arial Narrow"/>
          <w:b/>
          <w:bCs/>
          <w:sz w:val="22"/>
          <w:szCs w:val="22"/>
        </w:rPr>
      </w:pPr>
    </w:p>
    <w:p w:rsidR="008A4D78" w:rsidRPr="00C4595A" w:rsidRDefault="00845932">
      <w:pPr>
        <w:autoSpaceDE w:val="0"/>
        <w:autoSpaceDN w:val="0"/>
        <w:adjustRightInd w:val="0"/>
        <w:jc w:val="both"/>
        <w:rPr>
          <w:rFonts w:ascii="Arial Narrow" w:hAnsi="Arial Narrow" w:cs="Arial Narrow"/>
          <w:sz w:val="22"/>
          <w:szCs w:val="22"/>
        </w:rPr>
      </w:pPr>
      <w:r w:rsidRPr="00845932">
        <w:rPr>
          <w:rFonts w:ascii="Arial Narrow" w:hAnsi="Arial Narrow"/>
          <w:sz w:val="22"/>
        </w:rPr>
        <w:t>Al finalizar cada acto se fijará la carátula del acta correspondiente</w:t>
      </w:r>
      <w:r w:rsidRPr="00A46701">
        <w:rPr>
          <w:rFonts w:ascii="Arial" w:hAnsi="Arial"/>
          <w:sz w:val="22"/>
        </w:rPr>
        <w:t xml:space="preserve"> </w:t>
      </w:r>
      <w:r w:rsidR="008A4D78">
        <w:rPr>
          <w:rFonts w:ascii="Arial Narrow" w:hAnsi="Arial Narrow" w:cs="Arial Narrow"/>
          <w:sz w:val="22"/>
          <w:szCs w:val="22"/>
        </w:rPr>
        <w:t xml:space="preserve">en lugar visible </w:t>
      </w:r>
      <w:r>
        <w:rPr>
          <w:rFonts w:ascii="Arial Narrow" w:hAnsi="Arial Narrow" w:cs="Arial Narrow"/>
          <w:sz w:val="22"/>
          <w:szCs w:val="22"/>
        </w:rPr>
        <w:t xml:space="preserve">y público </w:t>
      </w:r>
      <w:r w:rsidR="008A4D78">
        <w:rPr>
          <w:rFonts w:ascii="Arial Narrow" w:hAnsi="Arial Narrow" w:cs="Arial Narrow"/>
          <w:sz w:val="22"/>
          <w:szCs w:val="22"/>
        </w:rPr>
        <w:t>en las oficinas de la Dirección de Adquisiciones y Contrataciones, ubicadas en Av. Paseo de la Reforma No. 116, Piso 6, Colonia Juárez, Delegación Cuauhtémoc, México, D.F., C.P. 06600</w:t>
      </w:r>
      <w:r w:rsidR="00C4595A">
        <w:rPr>
          <w:rFonts w:ascii="Arial Narrow" w:hAnsi="Arial Narrow" w:cs="Arial Narrow"/>
          <w:sz w:val="22"/>
          <w:szCs w:val="22"/>
        </w:rPr>
        <w:t xml:space="preserve">, </w:t>
      </w:r>
      <w:r w:rsidR="00C4595A" w:rsidRPr="00C4595A">
        <w:rPr>
          <w:rFonts w:ascii="Arial Narrow" w:hAnsi="Arial Narrow" w:cs="Arial"/>
          <w:b/>
          <w:sz w:val="22"/>
          <w:szCs w:val="22"/>
        </w:rPr>
        <w:t>por un término de</w:t>
      </w:r>
      <w:r w:rsidR="00C4595A" w:rsidRPr="00C4595A">
        <w:rPr>
          <w:rFonts w:ascii="Arial Narrow" w:hAnsi="Arial Narrow" w:cs="Arial"/>
          <w:sz w:val="22"/>
          <w:szCs w:val="22"/>
        </w:rPr>
        <w:t xml:space="preserve"> </w:t>
      </w:r>
      <w:r w:rsidR="00C4595A" w:rsidRPr="00C4595A">
        <w:rPr>
          <w:rFonts w:ascii="Arial Narrow" w:hAnsi="Arial Narrow" w:cs="Arial"/>
          <w:b/>
          <w:sz w:val="22"/>
          <w:szCs w:val="22"/>
        </w:rPr>
        <w:t>cinco días hábiles</w:t>
      </w:r>
      <w:r w:rsidR="00C4595A" w:rsidRPr="00C4595A">
        <w:rPr>
          <w:rFonts w:ascii="Arial Narrow" w:hAnsi="Arial Narrow" w:cs="Arial"/>
          <w:sz w:val="22"/>
          <w:szCs w:val="22"/>
        </w:rPr>
        <w:t xml:space="preserve"> </w:t>
      </w:r>
      <w:r w:rsidR="00C4595A" w:rsidRPr="00C4595A">
        <w:rPr>
          <w:rFonts w:ascii="Arial Narrow" w:hAnsi="Arial Narrow" w:cs="Arial"/>
          <w:b/>
          <w:sz w:val="22"/>
          <w:szCs w:val="22"/>
        </w:rPr>
        <w:t>posteriores a la celebración de cada evento</w:t>
      </w:r>
      <w:r w:rsidR="00C4595A" w:rsidRPr="00C4595A">
        <w:rPr>
          <w:rFonts w:ascii="Arial Narrow" w:hAnsi="Arial Narrow"/>
          <w:sz w:val="22"/>
        </w:rPr>
        <w:t>, en horario comprendido de las 9:00 a las 15:00 horas y de las 16:00 a las 18:00 horas. El acta del evento de que se trate estará disponible en forma completa para consulta de cualquier interesado en el periodo, horario y domicilio anteriormente señalados</w:t>
      </w:r>
      <w:r w:rsidR="008A4D78" w:rsidRPr="00C4595A">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C4595A" w:rsidRPr="00C4595A" w:rsidRDefault="00C4595A" w:rsidP="00C4595A">
      <w:pPr>
        <w:jc w:val="both"/>
        <w:rPr>
          <w:rFonts w:ascii="Arial Narrow" w:hAnsi="Arial Narrow"/>
          <w:sz w:val="22"/>
        </w:rPr>
      </w:pPr>
      <w:r w:rsidRPr="00C4595A">
        <w:rPr>
          <w:rFonts w:ascii="Arial Narrow" w:hAnsi="Arial Narrow"/>
          <w:sz w:val="22"/>
        </w:rPr>
        <w:t>Asimismo, se difundirá un ejemplar de dichas actas en CompraNet para efectos de su notificación a los licitantes que no hayan asistido al acto. Dicho procedimiento sustituirá a la notificación personal.</w:t>
      </w:r>
    </w:p>
    <w:p w:rsidR="00C4595A" w:rsidRPr="00C4595A" w:rsidRDefault="00C4595A" w:rsidP="00C4595A">
      <w:pPr>
        <w:jc w:val="both"/>
        <w:rPr>
          <w:rFonts w:ascii="Arial Narrow" w:hAnsi="Arial Narrow"/>
          <w:sz w:val="22"/>
        </w:rPr>
      </w:pPr>
    </w:p>
    <w:p w:rsidR="008A4D78" w:rsidRPr="00C4595A" w:rsidRDefault="00C4595A" w:rsidP="00C4595A">
      <w:pPr>
        <w:autoSpaceDE w:val="0"/>
        <w:autoSpaceDN w:val="0"/>
        <w:adjustRightInd w:val="0"/>
        <w:jc w:val="both"/>
        <w:rPr>
          <w:rFonts w:ascii="Arial Narrow" w:hAnsi="Arial Narrow" w:cs="Arial Narrow"/>
          <w:sz w:val="22"/>
          <w:szCs w:val="22"/>
        </w:rPr>
      </w:pPr>
      <w:r w:rsidRPr="00C4595A">
        <w:rPr>
          <w:rFonts w:ascii="Arial Narrow" w:hAnsi="Arial Narrow"/>
          <w:b/>
          <w:sz w:val="22"/>
        </w:rPr>
        <w:t>Sera de la exclusiva responsabilidad de los licitantes acudir a enterarse del contenido de las actas y obtener copia de las mismas por los medios señalados en la presente convocatoria a la licitación</w:t>
      </w:r>
      <w:r w:rsidR="008A4D78" w:rsidRPr="00C4595A">
        <w:rPr>
          <w:rFonts w:ascii="Arial Narrow" w:hAnsi="Arial Narrow" w:cs="Arial Narrow"/>
          <w:sz w:val="22"/>
          <w:szCs w:val="22"/>
        </w:rPr>
        <w:t>.</w:t>
      </w:r>
    </w:p>
    <w:p w:rsidR="008A4D78" w:rsidRPr="00C4595A"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Los licitantes que opten por presentar sus prop</w:t>
      </w:r>
      <w:r w:rsidR="00695A83">
        <w:rPr>
          <w:rFonts w:ascii="Arial Narrow" w:hAnsi="Arial Narrow" w:cs="Arial Narrow"/>
          <w:sz w:val="22"/>
          <w:szCs w:val="22"/>
        </w:rPr>
        <w:t>osiciones</w:t>
      </w:r>
      <w:r>
        <w:rPr>
          <w:rFonts w:ascii="Arial Narrow" w:hAnsi="Arial Narrow" w:cs="Arial Narrow"/>
          <w:sz w:val="22"/>
          <w:szCs w:val="22"/>
        </w:rPr>
        <w:t xml:space="preserve"> por medios remotos de comunicación electrónica, se darán por notificados de las actas respectivas, cuando estas se encuentren a su disposición a través del sistema Compranet, a más tardar el día hábil siguiente al de celebración de cada acto, sin menoscabo de que puedan acudir a recoger el acta correspondiente en las oficinas de la Dirección de Adquisiciones y Contrataciones, ubicadas en el domicilio y en los horarios antes señalados.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ind w:left="284" w:hanging="284"/>
        <w:jc w:val="both"/>
        <w:rPr>
          <w:rFonts w:ascii="Arial Narrow" w:hAnsi="Arial Narrow" w:cs="Arial Narrow"/>
          <w:sz w:val="22"/>
          <w:szCs w:val="22"/>
        </w:rPr>
      </w:pPr>
      <w:r>
        <w:rPr>
          <w:rFonts w:ascii="Arial Narrow" w:hAnsi="Arial Narrow" w:cs="Arial Narrow"/>
          <w:b/>
          <w:bCs/>
          <w:sz w:val="22"/>
          <w:szCs w:val="22"/>
        </w:rPr>
        <w:t xml:space="preserve">7.1. Solicitudes </w:t>
      </w:r>
      <w:r w:rsidR="00C4595A">
        <w:rPr>
          <w:rFonts w:ascii="Arial Narrow" w:hAnsi="Arial Narrow" w:cs="Arial Narrow"/>
          <w:b/>
          <w:bCs/>
          <w:sz w:val="22"/>
          <w:szCs w:val="22"/>
        </w:rPr>
        <w:t>para</w:t>
      </w:r>
      <w:r>
        <w:rPr>
          <w:rFonts w:ascii="Arial Narrow" w:hAnsi="Arial Narrow" w:cs="Arial Narrow"/>
          <w:b/>
          <w:bCs/>
          <w:sz w:val="22"/>
          <w:szCs w:val="22"/>
        </w:rPr>
        <w:t xml:space="preserve"> aclaraci</w:t>
      </w:r>
      <w:r w:rsidR="00C4595A">
        <w:rPr>
          <w:rFonts w:ascii="Arial Narrow" w:hAnsi="Arial Narrow" w:cs="Arial Narrow"/>
          <w:b/>
          <w:bCs/>
          <w:sz w:val="22"/>
          <w:szCs w:val="22"/>
        </w:rPr>
        <w:t>ón</w:t>
      </w:r>
      <w:r>
        <w:rPr>
          <w:rFonts w:ascii="Arial Narrow" w:hAnsi="Arial Narrow" w:cs="Arial Narrow"/>
          <w:b/>
          <w:bCs/>
          <w:sz w:val="22"/>
          <w:szCs w:val="22"/>
        </w:rPr>
        <w:t xml:space="preserve"> a</w:t>
      </w:r>
      <w:r w:rsidR="00C4595A">
        <w:rPr>
          <w:rFonts w:ascii="Arial Narrow" w:hAnsi="Arial Narrow" w:cs="Arial Narrow"/>
          <w:b/>
          <w:bCs/>
          <w:sz w:val="22"/>
          <w:szCs w:val="22"/>
        </w:rPr>
        <w:t>l contenido de la</w:t>
      </w:r>
      <w:r w:rsidR="00317767">
        <w:rPr>
          <w:rFonts w:ascii="Arial Narrow" w:hAnsi="Arial Narrow" w:cs="Arial Narrow"/>
          <w:b/>
          <w:bCs/>
          <w:sz w:val="22"/>
          <w:szCs w:val="22"/>
        </w:rPr>
        <w:t xml:space="preserve"> </w:t>
      </w:r>
      <w:r w:rsidR="00317767" w:rsidRPr="00317767">
        <w:rPr>
          <w:rFonts w:ascii="Arial Narrow" w:hAnsi="Arial Narrow" w:cs="Arial Narrow"/>
          <w:b/>
          <w:sz w:val="22"/>
          <w:szCs w:val="22"/>
        </w:rPr>
        <w:t>Convocatoria</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sz w:val="22"/>
          <w:szCs w:val="22"/>
        </w:rPr>
      </w:pPr>
    </w:p>
    <w:p w:rsidR="00C4595A" w:rsidRPr="00C4595A" w:rsidRDefault="00C4595A" w:rsidP="00C4595A">
      <w:pPr>
        <w:jc w:val="both"/>
        <w:rPr>
          <w:rFonts w:ascii="Arial Narrow" w:hAnsi="Arial Narrow"/>
          <w:sz w:val="22"/>
        </w:rPr>
      </w:pPr>
      <w:r w:rsidRPr="00C4595A">
        <w:rPr>
          <w:rFonts w:ascii="Arial Narrow" w:hAnsi="Arial Narrow"/>
          <w:sz w:val="22"/>
        </w:rPr>
        <w:t xml:space="preserve">Las personas que pretendan solicitar aclaraciones a los aspectos contenidos en la convocatoria a la licitación y sus anexos, deberán presentar un escrito, bajo protesta de decir verdad, en el que expresen su interés en participar en la licitación, por si o en representación de un tercero, manifestando en todos los casos los siguientes datos, conforme al </w:t>
      </w:r>
      <w:r w:rsidRPr="00C4595A">
        <w:rPr>
          <w:rFonts w:ascii="Arial Narrow" w:hAnsi="Arial Narrow"/>
          <w:b/>
          <w:sz w:val="22"/>
        </w:rPr>
        <w:t xml:space="preserve">Anexo </w:t>
      </w:r>
      <w:r w:rsidR="0098415B">
        <w:rPr>
          <w:rFonts w:ascii="Arial Narrow" w:hAnsi="Arial Narrow"/>
          <w:b/>
          <w:sz w:val="22"/>
        </w:rPr>
        <w:t>8</w:t>
      </w:r>
      <w:r w:rsidRPr="00C4595A">
        <w:rPr>
          <w:rFonts w:ascii="Arial Narrow" w:hAnsi="Arial Narrow"/>
          <w:sz w:val="22"/>
        </w:rPr>
        <w:t xml:space="preserve"> de la presente convocatoria a la licitación:</w:t>
      </w:r>
    </w:p>
    <w:p w:rsidR="00C4595A" w:rsidRPr="00C4595A" w:rsidRDefault="00C4595A" w:rsidP="00C4595A">
      <w:pPr>
        <w:jc w:val="both"/>
        <w:rPr>
          <w:rFonts w:ascii="Arial Narrow" w:hAnsi="Arial Narrow"/>
          <w:sz w:val="22"/>
        </w:rPr>
      </w:pPr>
    </w:p>
    <w:p w:rsidR="00C4595A" w:rsidRPr="00C4595A" w:rsidRDefault="00C4595A" w:rsidP="00C4595A">
      <w:pPr>
        <w:jc w:val="both"/>
        <w:rPr>
          <w:rFonts w:ascii="Arial Narrow" w:hAnsi="Arial Narrow"/>
          <w:sz w:val="22"/>
        </w:rPr>
      </w:pPr>
      <w:r w:rsidRPr="00C4595A">
        <w:rPr>
          <w:rFonts w:ascii="Arial Narrow" w:hAnsi="Arial Narrow"/>
          <w:b/>
          <w:sz w:val="22"/>
        </w:rPr>
        <w:t>I. Del licitante:</w:t>
      </w:r>
      <w:r w:rsidRPr="00C4595A">
        <w:rPr>
          <w:rFonts w:ascii="Arial Narrow" w:hAnsi="Arial Narrow"/>
          <w:sz w:val="22"/>
        </w:rPr>
        <w:t xml:space="preserv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w:t>
      </w:r>
      <w:r w:rsidRPr="00C4595A">
        <w:rPr>
          <w:rFonts w:ascii="Arial Narrow" w:hAnsi="Arial Narrow"/>
          <w:sz w:val="22"/>
        </w:rPr>
        <w:lastRenderedPageBreak/>
        <w:t xml:space="preserve">las personas morales, y de haberlas, sus reformas y modificaciones, así como nombre de los socios que aparezcan en éstas, y </w:t>
      </w:r>
    </w:p>
    <w:p w:rsidR="00C4595A" w:rsidRPr="00C4595A" w:rsidRDefault="00C4595A" w:rsidP="00C4595A">
      <w:pPr>
        <w:jc w:val="both"/>
        <w:rPr>
          <w:rFonts w:ascii="Arial Narrow" w:hAnsi="Arial Narrow"/>
          <w:sz w:val="22"/>
        </w:rPr>
      </w:pPr>
    </w:p>
    <w:p w:rsidR="00C4595A" w:rsidRPr="00C4595A" w:rsidRDefault="00C4595A" w:rsidP="00C4595A">
      <w:pPr>
        <w:autoSpaceDE w:val="0"/>
        <w:autoSpaceDN w:val="0"/>
        <w:adjustRightInd w:val="0"/>
        <w:jc w:val="both"/>
        <w:rPr>
          <w:rFonts w:ascii="Arial Narrow" w:hAnsi="Arial Narrow" w:cs="Arial Narrow"/>
          <w:sz w:val="22"/>
          <w:szCs w:val="22"/>
        </w:rPr>
      </w:pPr>
      <w:r w:rsidRPr="00C4595A">
        <w:rPr>
          <w:rFonts w:ascii="Arial Narrow" w:hAnsi="Arial Narrow"/>
          <w:b/>
          <w:sz w:val="22"/>
        </w:rPr>
        <w:t>II. Del representante del licitante:</w:t>
      </w:r>
      <w:r w:rsidRPr="00C4595A">
        <w:rPr>
          <w:rFonts w:ascii="Arial Narrow" w:hAnsi="Arial Narrow"/>
          <w:sz w:val="22"/>
        </w:rPr>
        <w:t xml:space="preserve"> Datos de las escrituras públicas en las que le fueron otorgadas las facultades para suscribir las prop</w:t>
      </w:r>
      <w:r w:rsidR="00695A83">
        <w:rPr>
          <w:rFonts w:ascii="Arial Narrow" w:hAnsi="Arial Narrow"/>
          <w:sz w:val="22"/>
        </w:rPr>
        <w:t>osiciones</w:t>
      </w:r>
      <w:r w:rsidRPr="00C4595A">
        <w:rPr>
          <w:rFonts w:ascii="Arial Narrow" w:hAnsi="Arial Narrow"/>
          <w:sz w:val="22"/>
        </w:rPr>
        <w:t>.</w:t>
      </w:r>
    </w:p>
    <w:p w:rsidR="00C4595A" w:rsidRDefault="00C4595A">
      <w:pPr>
        <w:autoSpaceDE w:val="0"/>
        <w:autoSpaceDN w:val="0"/>
        <w:adjustRightInd w:val="0"/>
        <w:jc w:val="both"/>
        <w:rPr>
          <w:rFonts w:ascii="Arial Narrow" w:hAnsi="Arial Narrow" w:cs="Arial Narrow"/>
          <w:sz w:val="22"/>
          <w:szCs w:val="22"/>
        </w:rPr>
      </w:pPr>
    </w:p>
    <w:p w:rsidR="002F10A7" w:rsidRDefault="002F10A7">
      <w:pPr>
        <w:autoSpaceDE w:val="0"/>
        <w:autoSpaceDN w:val="0"/>
        <w:adjustRightInd w:val="0"/>
        <w:jc w:val="both"/>
        <w:rPr>
          <w:rFonts w:ascii="Arial Narrow" w:hAnsi="Arial Narrow" w:cs="Arial Narrow"/>
          <w:sz w:val="22"/>
          <w:szCs w:val="22"/>
        </w:rPr>
      </w:pPr>
      <w:r w:rsidRPr="002F10A7">
        <w:rPr>
          <w:rFonts w:ascii="Arial Narrow" w:hAnsi="Arial Narrow" w:cs="Arial Narrow"/>
          <w:sz w:val="22"/>
          <w:szCs w:val="22"/>
        </w:rPr>
        <w:t xml:space="preserve">Los licitantes podrán entregar sus solicitudes de aclaración, </w:t>
      </w:r>
      <w:r w:rsidRPr="00C4595A">
        <w:rPr>
          <w:rFonts w:ascii="Arial Narrow" w:hAnsi="Arial Narrow" w:cs="Arial Narrow"/>
          <w:b/>
          <w:sz w:val="22"/>
          <w:szCs w:val="22"/>
        </w:rPr>
        <w:t>las cuales deberán versar exclusivamente sobre el contenido de esta convocatoria a la licitación y sus respectivos anexos</w:t>
      </w:r>
      <w:r w:rsidR="008A4D78" w:rsidRPr="002F10A7">
        <w:rPr>
          <w:rFonts w:ascii="Arial Narrow" w:hAnsi="Arial Narrow" w:cs="Arial Narrow"/>
          <w:sz w:val="22"/>
          <w:szCs w:val="22"/>
        </w:rPr>
        <w:t xml:space="preserve">, </w:t>
      </w:r>
      <w:r w:rsidRPr="002F10A7">
        <w:rPr>
          <w:rFonts w:ascii="Arial Narrow" w:hAnsi="Arial Narrow"/>
          <w:sz w:val="22"/>
        </w:rPr>
        <w:t xml:space="preserve">por escrito, en papel preferentemente membretado de la empresa participante y firmadas por el licitante o el representante legal acreditado, de acuerdo al </w:t>
      </w:r>
      <w:r w:rsidRPr="002F10A7">
        <w:rPr>
          <w:rFonts w:ascii="Arial Narrow" w:hAnsi="Arial Narrow"/>
          <w:b/>
          <w:bCs/>
          <w:sz w:val="22"/>
        </w:rPr>
        <w:t>Anexo</w:t>
      </w:r>
      <w:r w:rsidR="008A4D78" w:rsidRPr="002F10A7">
        <w:rPr>
          <w:rFonts w:ascii="Arial Narrow" w:hAnsi="Arial Narrow" w:cs="Arial Narrow"/>
          <w:b/>
          <w:bCs/>
          <w:sz w:val="22"/>
          <w:szCs w:val="22"/>
        </w:rPr>
        <w:t xml:space="preserve"> </w:t>
      </w:r>
      <w:r w:rsidR="0098415B">
        <w:rPr>
          <w:rFonts w:ascii="Arial Narrow" w:hAnsi="Arial Narrow" w:cs="Arial Narrow"/>
          <w:b/>
          <w:bCs/>
          <w:sz w:val="22"/>
          <w:szCs w:val="22"/>
        </w:rPr>
        <w:t>8</w:t>
      </w:r>
      <w:r w:rsidR="008A4D78" w:rsidRPr="002F10A7">
        <w:rPr>
          <w:rFonts w:ascii="Arial Narrow" w:hAnsi="Arial Narrow" w:cs="Arial Narrow"/>
          <w:sz w:val="22"/>
          <w:szCs w:val="22"/>
        </w:rPr>
        <w:t xml:space="preserve"> de esta</w:t>
      </w:r>
      <w:r>
        <w:rPr>
          <w:rFonts w:ascii="Arial Narrow" w:hAnsi="Arial Narrow" w:cs="Arial Narrow"/>
          <w:sz w:val="22"/>
          <w:szCs w:val="22"/>
        </w:rPr>
        <w:t xml:space="preserve"> Convocatoria a la Licitación</w:t>
      </w:r>
      <w:r w:rsidR="008A4D78" w:rsidRPr="002F10A7">
        <w:rPr>
          <w:rFonts w:ascii="Arial Narrow" w:hAnsi="Arial Narrow" w:cs="Arial Narrow"/>
          <w:sz w:val="22"/>
          <w:szCs w:val="22"/>
        </w:rPr>
        <w:t xml:space="preserve"> y en medio magnético (</w:t>
      </w:r>
      <w:r w:rsidR="00AF49C2" w:rsidRPr="002F10A7">
        <w:rPr>
          <w:rFonts w:ascii="Arial Narrow" w:hAnsi="Arial Narrow" w:cs="Arial Narrow"/>
          <w:sz w:val="22"/>
          <w:szCs w:val="22"/>
        </w:rPr>
        <w:t>en CD</w:t>
      </w:r>
      <w:r w:rsidR="008A4D78" w:rsidRPr="002F10A7">
        <w:rPr>
          <w:rFonts w:ascii="Arial Narrow" w:hAnsi="Arial Narrow" w:cs="Arial Narrow"/>
          <w:sz w:val="22"/>
          <w:szCs w:val="22"/>
        </w:rPr>
        <w:t>), en las oficinas de la Dirección de Adquisiciones y Contrataciones, ubicadas en Av. Paseo de la Reforma No. 116, Piso 6, Colonia Juárez, Delegación Cuauhtémoc, México, D.F., C.P. 06600, o al fax 53</w:t>
      </w:r>
      <w:r w:rsidR="00B76D0A">
        <w:rPr>
          <w:rFonts w:ascii="Arial Narrow" w:hAnsi="Arial Narrow" w:cs="Arial Narrow"/>
          <w:sz w:val="22"/>
          <w:szCs w:val="22"/>
        </w:rPr>
        <w:t>-</w:t>
      </w:r>
      <w:r w:rsidR="008A4D78" w:rsidRPr="002F10A7">
        <w:rPr>
          <w:rFonts w:ascii="Arial Narrow" w:hAnsi="Arial Narrow" w:cs="Arial Narrow"/>
          <w:sz w:val="22"/>
          <w:szCs w:val="22"/>
        </w:rPr>
        <w:t>28</w:t>
      </w:r>
      <w:r w:rsidR="00B76D0A">
        <w:rPr>
          <w:rFonts w:ascii="Arial Narrow" w:hAnsi="Arial Narrow" w:cs="Arial Narrow"/>
          <w:sz w:val="22"/>
          <w:szCs w:val="22"/>
        </w:rPr>
        <w:t>-</w:t>
      </w:r>
      <w:r w:rsidR="008A4D78" w:rsidRPr="002F10A7">
        <w:rPr>
          <w:rFonts w:ascii="Arial Narrow" w:hAnsi="Arial Narrow" w:cs="Arial Narrow"/>
          <w:sz w:val="22"/>
          <w:szCs w:val="22"/>
        </w:rPr>
        <w:t>50</w:t>
      </w:r>
      <w:r w:rsidR="00B76D0A">
        <w:rPr>
          <w:rFonts w:ascii="Arial Narrow" w:hAnsi="Arial Narrow" w:cs="Arial Narrow"/>
          <w:sz w:val="22"/>
          <w:szCs w:val="22"/>
        </w:rPr>
        <w:t>-</w:t>
      </w:r>
      <w:r w:rsidR="008A4D78" w:rsidRPr="002F10A7">
        <w:rPr>
          <w:rFonts w:ascii="Arial Narrow" w:hAnsi="Arial Narrow" w:cs="Arial Narrow"/>
          <w:sz w:val="22"/>
          <w:szCs w:val="22"/>
        </w:rPr>
        <w:t xml:space="preserve">00 ext. 52433, </w:t>
      </w:r>
      <w:r w:rsidRPr="002F10A7">
        <w:rPr>
          <w:rFonts w:ascii="Arial Narrow" w:hAnsi="Arial Narrow" w:cs="Arial Narrow"/>
          <w:sz w:val="22"/>
          <w:szCs w:val="22"/>
        </w:rPr>
        <w:t xml:space="preserve">en días hábiles en horario comprendido de las 9:00 a las 15:00 y de las 16:00 a las 18:00 horas, cuando menos </w:t>
      </w:r>
      <w:r w:rsidR="007D252C">
        <w:rPr>
          <w:rFonts w:ascii="Arial Narrow" w:hAnsi="Arial Narrow" w:cs="Arial Narrow"/>
          <w:sz w:val="22"/>
          <w:szCs w:val="22"/>
        </w:rPr>
        <w:t>24 horas</w:t>
      </w:r>
      <w:r w:rsidRPr="002F10A7">
        <w:rPr>
          <w:rFonts w:ascii="Arial Narrow" w:hAnsi="Arial Narrow" w:cs="Arial Narrow"/>
          <w:sz w:val="22"/>
          <w:szCs w:val="22"/>
        </w:rPr>
        <w:t xml:space="preserve"> de anticipación a la celebra</w:t>
      </w:r>
      <w:r w:rsidR="005442DA">
        <w:rPr>
          <w:rFonts w:ascii="Arial Narrow" w:hAnsi="Arial Narrow" w:cs="Arial Narrow"/>
          <w:sz w:val="22"/>
          <w:szCs w:val="22"/>
        </w:rPr>
        <w:t>ción de la junta de aclaración.</w:t>
      </w:r>
    </w:p>
    <w:p w:rsidR="005442DA" w:rsidRDefault="005442DA">
      <w:pPr>
        <w:autoSpaceDE w:val="0"/>
        <w:autoSpaceDN w:val="0"/>
        <w:adjustRightInd w:val="0"/>
        <w:jc w:val="both"/>
        <w:rPr>
          <w:rFonts w:ascii="Arial Narrow" w:hAnsi="Arial Narrow" w:cs="Arial Narrow"/>
          <w:sz w:val="22"/>
          <w:szCs w:val="22"/>
        </w:rPr>
      </w:pPr>
    </w:p>
    <w:p w:rsidR="008A4D78" w:rsidRPr="002F10A7" w:rsidRDefault="002F10A7">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Lo anterior </w:t>
      </w:r>
      <w:r w:rsidRPr="002F10A7">
        <w:rPr>
          <w:rFonts w:ascii="Arial Narrow" w:hAnsi="Arial Narrow" w:cs="Arial Narrow"/>
          <w:sz w:val="22"/>
          <w:szCs w:val="22"/>
        </w:rPr>
        <w:t>a efecto de que la Secretaría de Desarrollo Social este en posibilidad de analizarlos y hacer las correspondientes aclaraciones en la propia junta. En caso que así lo desee el licitante, podrá enviar esta solicitud de aclaraciones al (los) correo (s) electrónico (s)</w:t>
      </w:r>
      <w:r w:rsidR="008A4D78" w:rsidRPr="002F10A7">
        <w:rPr>
          <w:rFonts w:ascii="Arial Narrow" w:hAnsi="Arial Narrow" w:cs="Arial Narrow"/>
          <w:sz w:val="22"/>
          <w:szCs w:val="22"/>
        </w:rPr>
        <w:t xml:space="preserve">, </w:t>
      </w:r>
      <w:hyperlink r:id="rId12" w:history="1">
        <w:r w:rsidR="004865C7" w:rsidRPr="00C56898">
          <w:rPr>
            <w:rStyle w:val="Hyperlink"/>
            <w:rFonts w:ascii="Arial Narrow" w:hAnsi="Arial Narrow" w:cs="Arial Narrow"/>
            <w:sz w:val="22"/>
            <w:szCs w:val="22"/>
          </w:rPr>
          <w:t>lourdes.melendez@sedesol.gob.mx</w:t>
        </w:r>
      </w:hyperlink>
      <w:r w:rsidR="004865C7">
        <w:rPr>
          <w:rFonts w:ascii="Arial Narrow" w:hAnsi="Arial Narrow" w:cs="Arial Narrow"/>
          <w:sz w:val="22"/>
          <w:szCs w:val="22"/>
        </w:rPr>
        <w:t xml:space="preserve"> </w:t>
      </w:r>
      <w:hyperlink r:id="rId13" w:history="1">
        <w:r w:rsidR="00215410" w:rsidRPr="00173092">
          <w:rPr>
            <w:rStyle w:val="Hyperlink"/>
            <w:rFonts w:ascii="Arial Narrow" w:hAnsi="Arial Narrow" w:cs="Arial Narrow"/>
            <w:sz w:val="22"/>
            <w:szCs w:val="22"/>
          </w:rPr>
          <w:t>vanessa.pastor@sedesol.gob.mx</w:t>
        </w:r>
      </w:hyperlink>
      <w:r w:rsidR="00E70F05">
        <w:rPr>
          <w:rFonts w:ascii="Arial Narrow" w:hAnsi="Arial Narrow" w:cs="Arial Narrow"/>
          <w:sz w:val="22"/>
          <w:szCs w:val="22"/>
        </w:rPr>
        <w:t xml:space="preserve"> </w:t>
      </w:r>
      <w:r w:rsidR="008A4D78" w:rsidRPr="002F10A7">
        <w:rPr>
          <w:rFonts w:ascii="Arial Narrow" w:hAnsi="Arial Narrow" w:cs="Arial Narrow"/>
          <w:sz w:val="22"/>
          <w:szCs w:val="22"/>
        </w:rPr>
        <w:t xml:space="preserve">y/o </w:t>
      </w:r>
      <w:hyperlink r:id="rId14" w:history="1">
        <w:r w:rsidR="008A4D78" w:rsidRPr="002F10A7">
          <w:rPr>
            <w:rStyle w:val="Hyperlink"/>
            <w:rFonts w:ascii="Arial Narrow" w:hAnsi="Arial Narrow" w:cs="Arial Narrow"/>
            <w:sz w:val="22"/>
            <w:szCs w:val="22"/>
          </w:rPr>
          <w:t>antonio.arellano@sedesol.gob.mx</w:t>
        </w:r>
      </w:hyperlink>
      <w:r w:rsidR="008A4D78" w:rsidRPr="002F10A7">
        <w:rPr>
          <w:rFonts w:ascii="Arial Narrow" w:hAnsi="Arial Narrow" w:cs="Arial Narrow"/>
          <w:sz w:val="22"/>
          <w:szCs w:val="22"/>
        </w:rPr>
        <w:t xml:space="preserve"> en versiones word para windows 2000 profesional o anteriores, sin perjuicio de que se dé respuesta a las dudas de tipo legal y administrativo que en el propio acto se presenten, en caso de que existan dudas de carácter técnico que requieran de un análisis previo del área usuaria y/o requirente de los bienes, podrá realizarse otra junta de aclaración.</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Para los licitantes que a su elección opten por su participación a través de medios remotos de comunicación electrónica, sus solicitudes de aclaración a la</w:t>
      </w:r>
      <w:r w:rsidR="002F10A7">
        <w:rPr>
          <w:rFonts w:ascii="Arial Narrow" w:hAnsi="Arial Narrow" w:cs="Arial Narrow"/>
          <w:sz w:val="22"/>
          <w:szCs w:val="22"/>
        </w:rPr>
        <w:t xml:space="preserve"> Convocatoria a la Licitación</w:t>
      </w:r>
      <w:r>
        <w:rPr>
          <w:rFonts w:ascii="Arial Narrow" w:hAnsi="Arial Narrow" w:cs="Arial Narrow"/>
          <w:sz w:val="22"/>
          <w:szCs w:val="22"/>
        </w:rPr>
        <w:t xml:space="preserve"> </w:t>
      </w:r>
      <w:r w:rsidR="002F10A7">
        <w:rPr>
          <w:rFonts w:ascii="Arial Narrow" w:hAnsi="Arial Narrow" w:cs="Arial Narrow"/>
          <w:sz w:val="22"/>
          <w:szCs w:val="22"/>
        </w:rPr>
        <w:t xml:space="preserve">y sus anexos </w:t>
      </w:r>
      <w:r>
        <w:rPr>
          <w:rFonts w:ascii="Arial Narrow" w:hAnsi="Arial Narrow" w:cs="Arial Narrow"/>
          <w:sz w:val="22"/>
          <w:szCs w:val="22"/>
        </w:rPr>
        <w:t>podrán ser presentadas utilizando el programa informático</w:t>
      </w:r>
      <w:r w:rsidR="002F10A7">
        <w:rPr>
          <w:rFonts w:ascii="Arial Narrow" w:hAnsi="Arial Narrow" w:cs="Arial Narrow"/>
          <w:sz w:val="22"/>
          <w:szCs w:val="22"/>
        </w:rPr>
        <w:t xml:space="preserve"> que la S.F.P. les proporcione</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7.2 Junta para la aclaración del contenido de la</w:t>
      </w:r>
      <w:r w:rsidR="00317767">
        <w:rPr>
          <w:rFonts w:ascii="Arial Narrow" w:hAnsi="Arial Narrow" w:cs="Arial Narrow"/>
          <w:b/>
          <w:bCs/>
          <w:sz w:val="22"/>
          <w:szCs w:val="22"/>
        </w:rPr>
        <w:t xml:space="preserve"> </w:t>
      </w:r>
      <w:r w:rsidR="00317767" w:rsidRPr="00317767">
        <w:rPr>
          <w:rFonts w:ascii="Arial Narrow" w:hAnsi="Arial Narrow" w:cs="Arial Narrow"/>
          <w:b/>
          <w:sz w:val="22"/>
          <w:szCs w:val="22"/>
        </w:rPr>
        <w:t>Convocatoria a la Licitación</w:t>
      </w:r>
    </w:p>
    <w:p w:rsidR="008A4D78" w:rsidRPr="00C4595A" w:rsidRDefault="008A4D78">
      <w:pPr>
        <w:autoSpaceDE w:val="0"/>
        <w:autoSpaceDN w:val="0"/>
        <w:adjustRightInd w:val="0"/>
        <w:jc w:val="both"/>
        <w:rPr>
          <w:rFonts w:ascii="Arial Narrow" w:hAnsi="Arial Narrow" w:cs="Arial Narrow"/>
          <w:sz w:val="22"/>
          <w:szCs w:val="22"/>
        </w:rPr>
      </w:pPr>
    </w:p>
    <w:p w:rsidR="00FB062D" w:rsidRPr="00C4595A" w:rsidRDefault="00C4595A" w:rsidP="00FB062D">
      <w:pPr>
        <w:jc w:val="both"/>
        <w:rPr>
          <w:rFonts w:ascii="Arial Narrow" w:hAnsi="Arial Narrow"/>
          <w:sz w:val="22"/>
        </w:rPr>
      </w:pPr>
      <w:r w:rsidRPr="00C4595A">
        <w:rPr>
          <w:rFonts w:ascii="Arial Narrow" w:hAnsi="Arial Narrow"/>
          <w:sz w:val="22"/>
        </w:rPr>
        <w:t xml:space="preserve">Los licitantes deberán presentar al momento de ingresar a la junta de aclaraciones </w:t>
      </w:r>
      <w:r w:rsidR="00FB062D" w:rsidRPr="00C4595A">
        <w:rPr>
          <w:rFonts w:ascii="Arial Narrow" w:hAnsi="Arial Narrow"/>
          <w:sz w:val="22"/>
        </w:rPr>
        <w:t xml:space="preserve">un escrito, bajo protesta de decir verdad, en el que expresen su interés en participar en la licitación, por si o en representación de un tercero, manifestando en todos los casos los siguientes datos, conforme al </w:t>
      </w:r>
      <w:r w:rsidR="00FB062D" w:rsidRPr="00C4595A">
        <w:rPr>
          <w:rFonts w:ascii="Arial Narrow" w:hAnsi="Arial Narrow"/>
          <w:b/>
          <w:sz w:val="22"/>
        </w:rPr>
        <w:t xml:space="preserve">Anexo </w:t>
      </w:r>
      <w:r w:rsidR="0098415B">
        <w:rPr>
          <w:rFonts w:ascii="Arial Narrow" w:hAnsi="Arial Narrow"/>
          <w:b/>
          <w:sz w:val="22"/>
        </w:rPr>
        <w:t>8</w:t>
      </w:r>
      <w:r w:rsidR="00FB062D" w:rsidRPr="00C4595A">
        <w:rPr>
          <w:rFonts w:ascii="Arial Narrow" w:hAnsi="Arial Narrow"/>
          <w:sz w:val="22"/>
        </w:rPr>
        <w:t xml:space="preserve"> de la presente convocatoria a la licitación:</w:t>
      </w:r>
    </w:p>
    <w:p w:rsidR="00FB062D" w:rsidRPr="00C4595A" w:rsidRDefault="00FB062D" w:rsidP="00FB062D">
      <w:pPr>
        <w:jc w:val="both"/>
        <w:rPr>
          <w:rFonts w:ascii="Arial Narrow" w:hAnsi="Arial Narrow"/>
          <w:sz w:val="22"/>
        </w:rPr>
      </w:pPr>
    </w:p>
    <w:p w:rsidR="00FB062D" w:rsidRPr="00C4595A" w:rsidRDefault="00FB062D" w:rsidP="00FB062D">
      <w:pPr>
        <w:jc w:val="both"/>
        <w:rPr>
          <w:rFonts w:ascii="Arial Narrow" w:hAnsi="Arial Narrow"/>
          <w:sz w:val="22"/>
        </w:rPr>
      </w:pPr>
      <w:r w:rsidRPr="00C4595A">
        <w:rPr>
          <w:rFonts w:ascii="Arial Narrow" w:hAnsi="Arial Narrow"/>
          <w:b/>
          <w:sz w:val="22"/>
        </w:rPr>
        <w:t>I. Del licitante:</w:t>
      </w:r>
      <w:r w:rsidRPr="00C4595A">
        <w:rPr>
          <w:rFonts w:ascii="Arial Narrow" w:hAnsi="Arial Narrow"/>
          <w:sz w:val="22"/>
        </w:rPr>
        <w:t xml:space="preserv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FB062D" w:rsidRPr="00C4595A" w:rsidRDefault="00FB062D" w:rsidP="00FB062D">
      <w:pPr>
        <w:jc w:val="both"/>
        <w:rPr>
          <w:rFonts w:ascii="Arial Narrow" w:hAnsi="Arial Narrow"/>
          <w:sz w:val="22"/>
        </w:rPr>
      </w:pPr>
    </w:p>
    <w:p w:rsidR="00F014F8" w:rsidRPr="00C4595A" w:rsidRDefault="00FB062D" w:rsidP="00FB062D">
      <w:pPr>
        <w:jc w:val="both"/>
        <w:rPr>
          <w:rFonts w:ascii="Arial Narrow" w:hAnsi="Arial Narrow"/>
          <w:sz w:val="22"/>
        </w:rPr>
      </w:pPr>
      <w:r w:rsidRPr="00C4595A">
        <w:rPr>
          <w:rFonts w:ascii="Arial Narrow" w:hAnsi="Arial Narrow"/>
          <w:b/>
          <w:sz w:val="22"/>
        </w:rPr>
        <w:t>II. Del representante del licitante:</w:t>
      </w:r>
      <w:r w:rsidRPr="00C4595A">
        <w:rPr>
          <w:rFonts w:ascii="Arial Narrow" w:hAnsi="Arial Narrow"/>
          <w:sz w:val="22"/>
        </w:rPr>
        <w:t xml:space="preserve"> Datos de las escrituras públicas en las que le fueron otorgadas las facultades para suscribir las prop</w:t>
      </w:r>
      <w:r w:rsidR="00695A83">
        <w:rPr>
          <w:rFonts w:ascii="Arial Narrow" w:hAnsi="Arial Narrow"/>
          <w:sz w:val="22"/>
        </w:rPr>
        <w:t>osiciones</w:t>
      </w:r>
      <w:r w:rsidRPr="00C4595A">
        <w:rPr>
          <w:rFonts w:ascii="Arial Narrow" w:hAnsi="Arial Narrow"/>
          <w:sz w:val="22"/>
        </w:rPr>
        <w:t>.</w:t>
      </w:r>
    </w:p>
    <w:p w:rsidR="00F014F8" w:rsidRPr="00F014F8" w:rsidRDefault="00F014F8" w:rsidP="00F014F8">
      <w:pPr>
        <w:jc w:val="both"/>
        <w:rPr>
          <w:rFonts w:ascii="Arial Narrow" w:hAnsi="Arial Narrow"/>
          <w:sz w:val="22"/>
        </w:rPr>
      </w:pPr>
    </w:p>
    <w:p w:rsidR="00F014F8" w:rsidRPr="00F014F8" w:rsidRDefault="00F014F8" w:rsidP="00F014F8">
      <w:pPr>
        <w:jc w:val="both"/>
        <w:rPr>
          <w:rFonts w:ascii="Arial Narrow" w:hAnsi="Arial Narrow"/>
          <w:sz w:val="22"/>
        </w:rPr>
      </w:pPr>
      <w:r w:rsidRPr="00F014F8">
        <w:rPr>
          <w:rFonts w:ascii="Arial Narrow" w:hAnsi="Arial Narrow"/>
          <w:sz w:val="22"/>
        </w:rPr>
        <w:t>La asistencia a la junta de aclaración será optativa para los licitantes.</w:t>
      </w:r>
    </w:p>
    <w:p w:rsidR="008A4D78" w:rsidRDefault="008A4D78">
      <w:pPr>
        <w:autoSpaceDE w:val="0"/>
        <w:autoSpaceDN w:val="0"/>
        <w:adjustRightInd w:val="0"/>
        <w:jc w:val="both"/>
        <w:rPr>
          <w:rFonts w:ascii="Arial Narrow" w:hAnsi="Arial Narrow" w:cs="Arial Narrow"/>
          <w:sz w:val="22"/>
          <w:szCs w:val="22"/>
        </w:rPr>
      </w:pPr>
    </w:p>
    <w:p w:rsidR="008A4D78" w:rsidRPr="00F014F8" w:rsidRDefault="008A4D78">
      <w:pPr>
        <w:autoSpaceDE w:val="0"/>
        <w:autoSpaceDN w:val="0"/>
        <w:adjustRightInd w:val="0"/>
        <w:jc w:val="both"/>
        <w:rPr>
          <w:rFonts w:ascii="Arial Narrow" w:hAnsi="Arial Narrow" w:cs="Arial Narrow"/>
          <w:sz w:val="22"/>
          <w:szCs w:val="22"/>
        </w:rPr>
      </w:pPr>
      <w:r w:rsidRPr="00F014F8">
        <w:rPr>
          <w:rFonts w:ascii="Arial Narrow" w:hAnsi="Arial Narrow" w:cs="Arial Narrow"/>
          <w:sz w:val="22"/>
          <w:szCs w:val="22"/>
        </w:rPr>
        <w:t>Conforme al calendario señalado en el numeral 3.1 de esta</w:t>
      </w:r>
      <w:r w:rsidR="00F014F8" w:rsidRPr="00F014F8">
        <w:rPr>
          <w:rFonts w:ascii="Arial Narrow" w:hAnsi="Arial Narrow" w:cs="Arial Narrow"/>
          <w:sz w:val="22"/>
          <w:szCs w:val="22"/>
        </w:rPr>
        <w:t xml:space="preserve"> Convocatoria a la Licitación</w:t>
      </w:r>
      <w:r w:rsidRPr="00F014F8">
        <w:rPr>
          <w:rFonts w:ascii="Arial Narrow" w:hAnsi="Arial Narrow" w:cs="Arial Narrow"/>
          <w:sz w:val="22"/>
          <w:szCs w:val="22"/>
        </w:rPr>
        <w:t xml:space="preserve">, a la hora señalada para este acto se llevará a cabo la junta de </w:t>
      </w:r>
      <w:r w:rsidR="00F014F8" w:rsidRPr="00F014F8">
        <w:rPr>
          <w:rFonts w:ascii="Arial Narrow" w:hAnsi="Arial Narrow"/>
          <w:sz w:val="22"/>
        </w:rPr>
        <w:t xml:space="preserve">aclaración </w:t>
      </w:r>
      <w:r w:rsidR="00F014F8" w:rsidRPr="00F014F8">
        <w:rPr>
          <w:rFonts w:ascii="Arial Narrow" w:hAnsi="Arial Narrow"/>
          <w:b/>
          <w:bCs/>
          <w:sz w:val="22"/>
          <w:u w:val="single"/>
        </w:rPr>
        <w:t>exclusivamente sobre el contenido de esta convocatoria a la licitación y sus respectivos anexos</w:t>
      </w:r>
      <w:r w:rsidRPr="00F014F8">
        <w:rPr>
          <w:rFonts w:ascii="Arial Narrow" w:hAnsi="Arial Narrow" w:cs="Arial Narrow"/>
          <w:sz w:val="22"/>
          <w:szCs w:val="22"/>
        </w:rPr>
        <w:t xml:space="preserve">, en la que se dará respuesta a los cuestionamientos </w:t>
      </w:r>
      <w:r w:rsidR="00F014F8">
        <w:rPr>
          <w:rFonts w:ascii="Arial Narrow" w:hAnsi="Arial Narrow" w:cs="Arial Narrow"/>
          <w:sz w:val="22"/>
          <w:szCs w:val="22"/>
        </w:rPr>
        <w:t xml:space="preserve">que </w:t>
      </w:r>
      <w:r w:rsidRPr="00F014F8">
        <w:rPr>
          <w:rFonts w:ascii="Arial Narrow" w:hAnsi="Arial Narrow" w:cs="Arial Narrow"/>
          <w:sz w:val="22"/>
          <w:szCs w:val="22"/>
        </w:rPr>
        <w:t>formul</w:t>
      </w:r>
      <w:r w:rsidR="00F014F8">
        <w:rPr>
          <w:rFonts w:ascii="Arial Narrow" w:hAnsi="Arial Narrow" w:cs="Arial Narrow"/>
          <w:sz w:val="22"/>
          <w:szCs w:val="22"/>
        </w:rPr>
        <w:t>en</w:t>
      </w:r>
      <w:r w:rsidRPr="00F014F8">
        <w:rPr>
          <w:rFonts w:ascii="Arial Narrow" w:hAnsi="Arial Narrow" w:cs="Arial Narrow"/>
          <w:sz w:val="22"/>
          <w:szCs w:val="22"/>
        </w:rPr>
        <w:t xml:space="preserve"> los licitantes</w:t>
      </w:r>
      <w:r w:rsidR="00F014F8">
        <w:rPr>
          <w:rFonts w:ascii="Arial Narrow" w:hAnsi="Arial Narrow" w:cs="Arial Narrow"/>
          <w:sz w:val="22"/>
          <w:szCs w:val="22"/>
        </w:rPr>
        <w:t xml:space="preserve"> </w:t>
      </w:r>
      <w:r w:rsidR="00F014F8" w:rsidRPr="00F014F8">
        <w:rPr>
          <w:rFonts w:ascii="Arial Narrow" w:hAnsi="Arial Narrow" w:cs="Arial Narrow"/>
          <w:sz w:val="22"/>
          <w:szCs w:val="22"/>
        </w:rPr>
        <w:t>en el acto o previamente por escrito</w:t>
      </w:r>
      <w:r w:rsidRPr="00F014F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lastRenderedPageBreak/>
        <w:t>Las respuestas a las dudas y aclaraciones del contenido de la</w:t>
      </w:r>
      <w:r w:rsidR="00317767">
        <w:rPr>
          <w:rFonts w:ascii="Arial Narrow" w:hAnsi="Arial Narrow" w:cs="Arial Narrow"/>
          <w:sz w:val="22"/>
          <w:szCs w:val="22"/>
        </w:rPr>
        <w:t xml:space="preserve"> Convocatoria a la Licitación</w:t>
      </w:r>
      <w:r>
        <w:rPr>
          <w:rFonts w:ascii="Arial Narrow" w:hAnsi="Arial Narrow" w:cs="Arial Narrow"/>
          <w:sz w:val="22"/>
          <w:szCs w:val="22"/>
        </w:rPr>
        <w:t>, serán leídas en voz alta por quien presida el evento; se levantará el acta correspondiente, que contendrá todas y cada una de las preguntas y respuestas</w:t>
      </w:r>
      <w:r w:rsidR="00F014F8">
        <w:rPr>
          <w:rFonts w:ascii="Arial Narrow" w:hAnsi="Arial Narrow" w:cs="Arial Narrow"/>
          <w:sz w:val="22"/>
          <w:szCs w:val="22"/>
        </w:rPr>
        <w:t xml:space="preserve"> formuladas</w:t>
      </w:r>
      <w:r>
        <w:rPr>
          <w:rFonts w:ascii="Arial Narrow" w:hAnsi="Arial Narrow" w:cs="Arial Narrow"/>
          <w:sz w:val="22"/>
          <w:szCs w:val="22"/>
        </w:rPr>
        <w:t xml:space="preserve">, </w:t>
      </w:r>
      <w:r w:rsidR="00F014F8" w:rsidRPr="00F014F8">
        <w:rPr>
          <w:rFonts w:ascii="Arial Narrow" w:hAnsi="Arial Narrow" w:cs="Arial Narrow"/>
          <w:sz w:val="22"/>
          <w:szCs w:val="22"/>
        </w:rPr>
        <w:t xml:space="preserve">el acta respectiva será firmada por los asistentes a quienes se les entregara copia, poniéndose a partir de esa fecha a disposición de los licitantes que no hayan asistido, para efectos de su notificación. </w:t>
      </w:r>
      <w:r w:rsidR="00F014F8">
        <w:rPr>
          <w:rFonts w:ascii="Arial Narrow" w:hAnsi="Arial Narrow" w:cs="Arial Narrow"/>
          <w:sz w:val="22"/>
          <w:szCs w:val="22"/>
        </w:rPr>
        <w:t>L</w:t>
      </w:r>
      <w:r w:rsidR="00F014F8" w:rsidRPr="00F014F8">
        <w:rPr>
          <w:rFonts w:ascii="Arial Narrow" w:hAnsi="Arial Narrow" w:cs="Arial Narrow"/>
          <w:sz w:val="22"/>
          <w:szCs w:val="22"/>
        </w:rPr>
        <w:t xml:space="preserve">a falta de firma de algún licitante no invalidara su contenido y efectos del acta. </w:t>
      </w:r>
      <w:r w:rsidR="00F014F8">
        <w:rPr>
          <w:rFonts w:ascii="Arial Narrow" w:hAnsi="Arial Narrow" w:cs="Arial Narrow"/>
          <w:sz w:val="22"/>
          <w:szCs w:val="22"/>
        </w:rPr>
        <w:t>A</w:t>
      </w:r>
      <w:r w:rsidR="00F014F8" w:rsidRPr="00F014F8">
        <w:rPr>
          <w:rFonts w:ascii="Arial Narrow" w:hAnsi="Arial Narrow" w:cs="Arial Narrow"/>
          <w:sz w:val="22"/>
          <w:szCs w:val="22"/>
        </w:rPr>
        <w:t>l concluir la primera junta de aclaraciones podrá señalarse la fecha y hora para la celebración de una segunda o ulteriores junta</w:t>
      </w:r>
      <w:r w:rsidR="00852DC7">
        <w:rPr>
          <w:rFonts w:ascii="Arial Narrow" w:hAnsi="Arial Narrow" w:cs="Arial Narrow"/>
          <w:sz w:val="22"/>
          <w:szCs w:val="22"/>
        </w:rPr>
        <w:t>s</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Pr="00F014F8" w:rsidRDefault="00F014F8">
      <w:pPr>
        <w:autoSpaceDE w:val="0"/>
        <w:autoSpaceDN w:val="0"/>
        <w:adjustRightInd w:val="0"/>
        <w:jc w:val="both"/>
        <w:rPr>
          <w:rFonts w:ascii="Arial Narrow" w:hAnsi="Arial Narrow" w:cs="Arial Narrow"/>
          <w:sz w:val="22"/>
          <w:szCs w:val="22"/>
        </w:rPr>
      </w:pPr>
      <w:r w:rsidRPr="00F014F8">
        <w:rPr>
          <w:rFonts w:ascii="Arial Narrow" w:hAnsi="Arial Narrow"/>
          <w:b/>
          <w:sz w:val="22"/>
        </w:rPr>
        <w:t>Las modificaciones y aclaraciones que se hicieren durante este evento formarán parte integrante de la presente convocatoria a la licitación y deberán ser consideradas por los licitantes en la elaboración de sus proposiciones</w:t>
      </w:r>
      <w:r w:rsidR="008A4D78" w:rsidRPr="00F014F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F014F8" w:rsidRPr="00F014F8" w:rsidRDefault="00F014F8" w:rsidP="00F014F8">
      <w:pPr>
        <w:jc w:val="both"/>
        <w:rPr>
          <w:rFonts w:ascii="Arial Narrow" w:hAnsi="Arial Narrow"/>
          <w:sz w:val="22"/>
        </w:rPr>
      </w:pPr>
      <w:r w:rsidRPr="00F014F8">
        <w:rPr>
          <w:rFonts w:ascii="Arial Narrow" w:hAnsi="Arial Narrow"/>
          <w:sz w:val="22"/>
        </w:rPr>
        <w:t xml:space="preserve">La inasistencia de los licitantes a la junta de aclaración </w:t>
      </w:r>
      <w:r w:rsidR="003178AB">
        <w:rPr>
          <w:rFonts w:ascii="Arial Narrow" w:hAnsi="Arial Narrow"/>
          <w:sz w:val="22"/>
        </w:rPr>
        <w:t>sobre el</w:t>
      </w:r>
      <w:r w:rsidRPr="00F014F8">
        <w:rPr>
          <w:rFonts w:ascii="Arial Narrow" w:hAnsi="Arial Narrow"/>
          <w:sz w:val="22"/>
        </w:rPr>
        <w:t xml:space="preserve"> contenido de la convocatoria de la </w:t>
      </w:r>
      <w:r w:rsidR="003178AB">
        <w:rPr>
          <w:rFonts w:ascii="Arial Narrow" w:hAnsi="Arial Narrow"/>
          <w:sz w:val="22"/>
        </w:rPr>
        <w:t xml:space="preserve">presente </w:t>
      </w:r>
      <w:r w:rsidRPr="00F014F8">
        <w:rPr>
          <w:rFonts w:ascii="Arial Narrow" w:hAnsi="Arial Narrow"/>
          <w:sz w:val="22"/>
        </w:rPr>
        <w:t>licitación y sus anexos, será de su estricta responsabilidad, así como obtener oportunamente la información o actas derivadas de las juntas de aclaración.</w:t>
      </w:r>
    </w:p>
    <w:p w:rsidR="00F014F8" w:rsidRDefault="00F014F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7.3 Registro de participantes.</w:t>
      </w:r>
    </w:p>
    <w:p w:rsidR="008A4D78" w:rsidRDefault="008A4D78">
      <w:pPr>
        <w:autoSpaceDE w:val="0"/>
        <w:autoSpaceDN w:val="0"/>
        <w:adjustRightInd w:val="0"/>
        <w:jc w:val="both"/>
        <w:rPr>
          <w:rFonts w:ascii="Arial Narrow" w:hAnsi="Arial Narrow" w:cs="Arial Narrow"/>
          <w:sz w:val="22"/>
          <w:szCs w:val="22"/>
        </w:rPr>
      </w:pPr>
    </w:p>
    <w:p w:rsidR="008A4D78" w:rsidRPr="00C4595A" w:rsidRDefault="00C4595A">
      <w:pPr>
        <w:autoSpaceDE w:val="0"/>
        <w:autoSpaceDN w:val="0"/>
        <w:adjustRightInd w:val="0"/>
        <w:jc w:val="both"/>
        <w:rPr>
          <w:rFonts w:ascii="Arial Narrow" w:hAnsi="Arial Narrow" w:cs="Arial Narrow"/>
          <w:sz w:val="22"/>
          <w:szCs w:val="22"/>
        </w:rPr>
      </w:pPr>
      <w:r w:rsidRPr="00C4595A">
        <w:rPr>
          <w:rFonts w:ascii="Arial Narrow" w:hAnsi="Arial Narrow"/>
          <w:sz w:val="22"/>
        </w:rPr>
        <w:t>Dentro de la hora previa al acto de presentación y apertura de proposiciones, los licitantes, deberán presentarse al lugar señalado para su celebración en la fecha indicada, identificándose y firmando el registro para participar en la licitación dispuesto por la convocante</w:t>
      </w:r>
      <w:r w:rsidR="008A4D78" w:rsidRPr="00C4595A">
        <w:rPr>
          <w:rFonts w:ascii="Arial Narrow" w:hAnsi="Arial Narrow" w:cs="Arial Narrow"/>
          <w:sz w:val="22"/>
          <w:szCs w:val="22"/>
        </w:rPr>
        <w:t>.</w:t>
      </w:r>
    </w:p>
    <w:p w:rsidR="00D24CFC" w:rsidRDefault="00D24CFC">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7.4 Acto de presentación y apertura de proposiciones.</w:t>
      </w:r>
    </w:p>
    <w:p w:rsidR="008A4D78" w:rsidRPr="00C4595A" w:rsidRDefault="008A4D78">
      <w:pPr>
        <w:autoSpaceDE w:val="0"/>
        <w:autoSpaceDN w:val="0"/>
        <w:adjustRightInd w:val="0"/>
        <w:jc w:val="both"/>
        <w:rPr>
          <w:rFonts w:ascii="Arial Narrow" w:hAnsi="Arial Narrow" w:cs="Arial Narrow"/>
          <w:sz w:val="22"/>
          <w:szCs w:val="22"/>
        </w:rPr>
      </w:pPr>
    </w:p>
    <w:p w:rsidR="00C4595A" w:rsidRPr="00C4595A" w:rsidRDefault="00C4595A" w:rsidP="00C4595A">
      <w:pPr>
        <w:jc w:val="both"/>
        <w:rPr>
          <w:rFonts w:ascii="Arial Narrow" w:hAnsi="Arial Narrow"/>
          <w:sz w:val="22"/>
          <w:szCs w:val="22"/>
        </w:rPr>
      </w:pPr>
      <w:r w:rsidRPr="00C4595A">
        <w:rPr>
          <w:rFonts w:ascii="Arial Narrow" w:hAnsi="Arial Narrow"/>
          <w:sz w:val="22"/>
          <w:szCs w:val="22"/>
        </w:rPr>
        <w:t>En punto de la hora señalada para este acto, según lo establecido en el calendario de actos de esta licitación, se cerrara el recinto donde se llevara a cabo el acto y bajo ninguna circunstancia se permitirá el acceso a ningún otro licitante ni observador.</w:t>
      </w:r>
    </w:p>
    <w:p w:rsidR="00C4595A" w:rsidRPr="00C4595A" w:rsidRDefault="00C4595A" w:rsidP="00C4595A">
      <w:pPr>
        <w:jc w:val="both"/>
        <w:rPr>
          <w:rFonts w:ascii="Arial Narrow" w:hAnsi="Arial Narrow"/>
          <w:sz w:val="22"/>
          <w:szCs w:val="22"/>
        </w:rPr>
      </w:pPr>
    </w:p>
    <w:p w:rsidR="00C4595A" w:rsidRPr="00C4595A" w:rsidRDefault="00C4595A" w:rsidP="00C4595A">
      <w:pPr>
        <w:pStyle w:val="BodyText3"/>
        <w:jc w:val="both"/>
        <w:rPr>
          <w:rFonts w:ascii="Arial Narrow" w:hAnsi="Arial Narrow"/>
          <w:sz w:val="22"/>
          <w:szCs w:val="22"/>
          <w:lang w:val="es-MX"/>
        </w:rPr>
      </w:pPr>
      <w:r w:rsidRPr="00C4595A">
        <w:rPr>
          <w:rFonts w:ascii="Arial Narrow" w:hAnsi="Arial Narrow"/>
          <w:sz w:val="22"/>
          <w:szCs w:val="22"/>
          <w:lang w:val="es-MX"/>
        </w:rPr>
        <w:t xml:space="preserve">En el acto de presentación y apertura de proposiciones serán abiertos los </w:t>
      </w:r>
      <w:r w:rsidRPr="00C4595A">
        <w:rPr>
          <w:rFonts w:ascii="Arial Narrow" w:hAnsi="Arial Narrow"/>
          <w:b/>
          <w:bCs/>
          <w:sz w:val="22"/>
          <w:szCs w:val="22"/>
          <w:lang w:val="es-MX"/>
        </w:rPr>
        <w:t>sobres cerrados que presenten los licitantes</w:t>
      </w:r>
      <w:r w:rsidRPr="00C4595A">
        <w:rPr>
          <w:rFonts w:ascii="Arial Narrow" w:hAnsi="Arial Narrow"/>
          <w:sz w:val="22"/>
          <w:szCs w:val="22"/>
          <w:lang w:val="es-MX"/>
        </w:rPr>
        <w:t xml:space="preserve">. En primer término, se abrirán los sobres que contengan las proposiciones enviadas por medios remotos de comunicación electrónica, </w:t>
      </w:r>
      <w:r w:rsidRPr="00C4595A">
        <w:rPr>
          <w:rFonts w:ascii="Arial Narrow" w:hAnsi="Arial Narrow"/>
          <w:sz w:val="22"/>
          <w:szCs w:val="22"/>
        </w:rPr>
        <w:t xml:space="preserve">imprimiéndose la totalidad de las proposiciones, y posteriormente se abrirán los sobres que contengan las proposiciones de los licitantes </w:t>
      </w:r>
      <w:r w:rsidRPr="00C4595A">
        <w:rPr>
          <w:rFonts w:ascii="Arial Narrow" w:hAnsi="Arial Narrow"/>
          <w:sz w:val="22"/>
          <w:szCs w:val="22"/>
          <w:lang w:val="es-MX"/>
        </w:rPr>
        <w:t>presentadas en papel.</w:t>
      </w:r>
    </w:p>
    <w:p w:rsidR="00C4595A" w:rsidRPr="00C4595A" w:rsidRDefault="00C4595A" w:rsidP="00C4595A">
      <w:pPr>
        <w:jc w:val="both"/>
        <w:rPr>
          <w:rFonts w:ascii="Arial Narrow" w:hAnsi="Arial Narrow"/>
          <w:sz w:val="22"/>
          <w:szCs w:val="22"/>
        </w:rPr>
      </w:pPr>
    </w:p>
    <w:p w:rsidR="00C4595A" w:rsidRPr="00C4595A" w:rsidRDefault="00C4595A" w:rsidP="00C4595A">
      <w:pPr>
        <w:jc w:val="both"/>
        <w:rPr>
          <w:rFonts w:ascii="Arial Narrow" w:hAnsi="Arial Narrow"/>
          <w:bCs/>
          <w:sz w:val="22"/>
          <w:szCs w:val="22"/>
          <w:lang w:val="es-MX"/>
        </w:rPr>
      </w:pPr>
      <w:r w:rsidRPr="00C4595A">
        <w:rPr>
          <w:rFonts w:ascii="Arial Narrow" w:hAnsi="Arial Narrow"/>
          <w:sz w:val="22"/>
          <w:szCs w:val="22"/>
        </w:rPr>
        <w:t xml:space="preserve">Las proposiciones se revisaran en forma cuantitativa </w:t>
      </w:r>
      <w:r w:rsidRPr="00C4595A">
        <w:rPr>
          <w:rFonts w:ascii="Arial Narrow" w:hAnsi="Arial Narrow"/>
          <w:b/>
          <w:bCs/>
          <w:sz w:val="22"/>
          <w:szCs w:val="22"/>
          <w:lang w:val="es-MX"/>
        </w:rPr>
        <w:t xml:space="preserve">sin que ello implique la evaluación de su contenido, </w:t>
      </w:r>
      <w:r w:rsidRPr="00C4595A">
        <w:rPr>
          <w:rFonts w:ascii="Arial Narrow" w:hAnsi="Arial Narrow"/>
          <w:bCs/>
          <w:sz w:val="22"/>
          <w:szCs w:val="22"/>
          <w:lang w:val="es-MX"/>
        </w:rPr>
        <w:t>haciéndose constar la documentación presentada, así como los faltantes u omisiones</w:t>
      </w:r>
      <w:r w:rsidR="00E70F05">
        <w:rPr>
          <w:rFonts w:ascii="Arial Narrow" w:hAnsi="Arial Narrow"/>
          <w:bCs/>
          <w:sz w:val="22"/>
          <w:szCs w:val="22"/>
          <w:lang w:val="es-MX"/>
        </w:rPr>
        <w:t>,</w:t>
      </w:r>
      <w:r w:rsidRPr="00C4595A">
        <w:rPr>
          <w:rFonts w:ascii="Arial Narrow" w:hAnsi="Arial Narrow"/>
          <w:bCs/>
          <w:sz w:val="22"/>
          <w:szCs w:val="22"/>
          <w:lang w:val="es-MX"/>
        </w:rPr>
        <w:t xml:space="preserve"> </w:t>
      </w:r>
      <w:r w:rsidR="00E70F05">
        <w:rPr>
          <w:rFonts w:ascii="Arial Narrow" w:hAnsi="Arial Narrow"/>
          <w:bCs/>
          <w:sz w:val="22"/>
          <w:szCs w:val="22"/>
          <w:lang w:val="es-MX"/>
        </w:rPr>
        <w:t>d</w:t>
      </w:r>
      <w:r w:rsidR="00E70F05" w:rsidRPr="00C4595A">
        <w:rPr>
          <w:rFonts w:ascii="Arial Narrow" w:hAnsi="Arial Narrow"/>
          <w:bCs/>
          <w:sz w:val="22"/>
          <w:szCs w:val="22"/>
          <w:lang w:val="es-MX"/>
        </w:rPr>
        <w:t>ebiendo</w:t>
      </w:r>
      <w:r w:rsidRPr="00C4595A">
        <w:rPr>
          <w:rFonts w:ascii="Arial Narrow" w:hAnsi="Arial Narrow"/>
          <w:bCs/>
          <w:sz w:val="22"/>
          <w:szCs w:val="22"/>
          <w:lang w:val="es-MX"/>
        </w:rPr>
        <w:t xml:space="preserve"> enseguida dar lectura al importe total de cada una de las proposiciones económicas que se presenten.</w:t>
      </w:r>
    </w:p>
    <w:p w:rsidR="00C4595A" w:rsidRPr="00C4595A" w:rsidRDefault="00C4595A" w:rsidP="00C4595A">
      <w:pPr>
        <w:jc w:val="both"/>
        <w:rPr>
          <w:rFonts w:ascii="Arial Narrow" w:hAnsi="Arial Narrow"/>
          <w:sz w:val="22"/>
          <w:szCs w:val="22"/>
        </w:rPr>
      </w:pPr>
    </w:p>
    <w:p w:rsidR="00C4595A" w:rsidRPr="00C4595A" w:rsidRDefault="00C4595A" w:rsidP="00C4595A">
      <w:pPr>
        <w:jc w:val="both"/>
        <w:rPr>
          <w:rFonts w:ascii="Arial Narrow" w:hAnsi="Arial Narrow"/>
          <w:sz w:val="22"/>
          <w:szCs w:val="22"/>
        </w:rPr>
      </w:pPr>
      <w:r w:rsidRPr="00C4595A">
        <w:rPr>
          <w:rFonts w:ascii="Arial Narrow" w:hAnsi="Arial Narrow"/>
          <w:sz w:val="22"/>
          <w:szCs w:val="22"/>
        </w:rPr>
        <w:t>De entre los licitantes que hayan asistido, éstos elegirán a uno, que en forma conjunta con el servidor público que la SEDESOL designe, rubricarán todas las partes de las proposiciones, las que para estos efectos constarán documentalmente</w:t>
      </w:r>
    </w:p>
    <w:p w:rsidR="00C4595A" w:rsidRPr="00C4595A" w:rsidRDefault="00C4595A" w:rsidP="00C4595A">
      <w:pPr>
        <w:jc w:val="both"/>
        <w:rPr>
          <w:rFonts w:ascii="Arial Narrow" w:hAnsi="Arial Narrow"/>
          <w:sz w:val="22"/>
          <w:szCs w:val="22"/>
        </w:rPr>
      </w:pPr>
    </w:p>
    <w:p w:rsidR="00C4595A" w:rsidRPr="00C4595A" w:rsidRDefault="00C4595A" w:rsidP="00C4595A">
      <w:pPr>
        <w:pStyle w:val="BodyText"/>
        <w:widowControl/>
        <w:tabs>
          <w:tab w:val="left" w:pos="0"/>
        </w:tabs>
        <w:rPr>
          <w:rFonts w:ascii="Arial Narrow" w:hAnsi="Arial Narrow"/>
          <w:szCs w:val="22"/>
        </w:rPr>
      </w:pPr>
      <w:r w:rsidRPr="00C4595A">
        <w:rPr>
          <w:rFonts w:ascii="Arial Narrow" w:hAnsi="Arial Narrow"/>
          <w:szCs w:val="22"/>
        </w:rPr>
        <w:t>Las proposiciones se recibirán para su posterior evaluación, integral conforme los criterios de evaluación señalados en la presente convocatoria a la licitación.</w:t>
      </w:r>
    </w:p>
    <w:p w:rsidR="00C4595A" w:rsidRPr="00C4595A" w:rsidRDefault="00C4595A" w:rsidP="00C4595A">
      <w:pPr>
        <w:pStyle w:val="Sangra3detindependiente1"/>
        <w:widowControl/>
        <w:ind w:left="142" w:hanging="142"/>
        <w:rPr>
          <w:rFonts w:ascii="Arial Narrow" w:hAnsi="Arial Narrow"/>
          <w:szCs w:val="22"/>
        </w:rPr>
      </w:pPr>
    </w:p>
    <w:p w:rsidR="008A4D78" w:rsidRPr="00C4595A" w:rsidRDefault="00C4595A" w:rsidP="00C4595A">
      <w:pPr>
        <w:autoSpaceDE w:val="0"/>
        <w:autoSpaceDN w:val="0"/>
        <w:adjustRightInd w:val="0"/>
        <w:jc w:val="both"/>
        <w:rPr>
          <w:rFonts w:ascii="Arial Narrow" w:hAnsi="Arial Narrow" w:cs="Arial Narrow"/>
          <w:b/>
          <w:bCs/>
          <w:sz w:val="22"/>
          <w:szCs w:val="22"/>
        </w:rPr>
      </w:pPr>
      <w:r w:rsidRPr="00C4595A">
        <w:rPr>
          <w:rFonts w:ascii="Arial Narrow" w:hAnsi="Arial Narrow"/>
          <w:sz w:val="22"/>
          <w:szCs w:val="22"/>
        </w:rPr>
        <w:t xml:space="preserve">Se levantará acta que servirá de constancia de la celebración del acto de presentación y apertura de las proposiciones, en la que se harán constar el importe de cada una de las proposiciones presentadas; se señalará lugar, fecha y hora en que se dará a conocer el fallo de la licitación. Se dará lectura a la misma y será firmada por los asistentes, a quienes se les entregará copia de la misma, poniéndose a partir de esa </w:t>
      </w:r>
      <w:r w:rsidRPr="00C4595A">
        <w:rPr>
          <w:rFonts w:ascii="Arial Narrow" w:hAnsi="Arial Narrow"/>
          <w:sz w:val="22"/>
          <w:szCs w:val="22"/>
        </w:rPr>
        <w:lastRenderedPageBreak/>
        <w:t>fecha a disposición de los licitantes que no hayan asistido al acto, para efectos de su notificación. La falta de la firma de algún licitante, no invalidara el contenido y efectos del acta</w:t>
      </w:r>
      <w:r w:rsidR="008A4D78" w:rsidRPr="00C4595A">
        <w:rPr>
          <w:rFonts w:ascii="Arial Narrow" w:hAnsi="Arial Narrow" w:cs="Arial Narrow"/>
          <w:sz w:val="22"/>
          <w:szCs w:val="22"/>
        </w:rPr>
        <w:t>.</w:t>
      </w:r>
    </w:p>
    <w:p w:rsidR="008A4D78" w:rsidRDefault="008A4D78">
      <w:pPr>
        <w:autoSpaceDE w:val="0"/>
        <w:autoSpaceDN w:val="0"/>
        <w:adjustRightInd w:val="0"/>
        <w:ind w:left="170" w:hanging="17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7.5 Acto de fallo.</w:t>
      </w:r>
    </w:p>
    <w:p w:rsidR="008A4D78" w:rsidRDefault="008A4D78">
      <w:pPr>
        <w:autoSpaceDE w:val="0"/>
        <w:autoSpaceDN w:val="0"/>
        <w:adjustRightInd w:val="0"/>
        <w:jc w:val="both"/>
        <w:rPr>
          <w:rFonts w:ascii="Arial Narrow" w:hAnsi="Arial Narrow" w:cs="Arial Narrow"/>
          <w:sz w:val="22"/>
          <w:szCs w:val="22"/>
        </w:rPr>
      </w:pPr>
    </w:p>
    <w:p w:rsidR="008A4D78" w:rsidRDefault="001A35A8">
      <w:pPr>
        <w:autoSpaceDE w:val="0"/>
        <w:autoSpaceDN w:val="0"/>
        <w:adjustRightInd w:val="0"/>
        <w:jc w:val="both"/>
        <w:rPr>
          <w:rFonts w:ascii="Arial Narrow" w:hAnsi="Arial Narrow" w:cs="Arial Narrow"/>
          <w:sz w:val="22"/>
          <w:szCs w:val="22"/>
        </w:rPr>
      </w:pPr>
      <w:r w:rsidRPr="001A35A8">
        <w:rPr>
          <w:rFonts w:ascii="Arial Narrow" w:hAnsi="Arial Narrow" w:cs="Arial Narrow"/>
          <w:sz w:val="22"/>
          <w:szCs w:val="22"/>
        </w:rPr>
        <w:t>En junta pública se dará a conocer el fallo de la licitación conforme al lugar, fecha y hora señalados por la Secretaría de Desarrollo Social, al que libremente podrán asistir los licitantes que hubieran presentado proposiciones, entregándoseles copia del mismo y levantándose el acta respe</w:t>
      </w:r>
      <w:r>
        <w:rPr>
          <w:rFonts w:ascii="Arial Narrow" w:hAnsi="Arial Narrow" w:cs="Arial Narrow"/>
          <w:sz w:val="22"/>
          <w:szCs w:val="22"/>
        </w:rPr>
        <w:t>ctiva, la falta de firma de algú</w:t>
      </w:r>
      <w:r w:rsidRPr="001A35A8">
        <w:rPr>
          <w:rFonts w:ascii="Arial Narrow" w:hAnsi="Arial Narrow" w:cs="Arial Narrow"/>
          <w:sz w:val="22"/>
          <w:szCs w:val="22"/>
        </w:rPr>
        <w:t>n licitante no invalidara el contenido y los efectos del acta. Asimismo, el contenido del fallo se difundirá a través de CompraNet el mismo día en que se emita. A los licitantes que no hayan asistido a la junta pública, se les enviará por correo electrónico un aviso informándoles que el acta del fallo se encuentr</w:t>
      </w:r>
      <w:r>
        <w:rPr>
          <w:rFonts w:ascii="Arial Narrow" w:hAnsi="Arial Narrow" w:cs="Arial Narrow"/>
          <w:sz w:val="22"/>
          <w:szCs w:val="22"/>
        </w:rPr>
        <w:t>a a su disposición en CompraNet</w:t>
      </w:r>
      <w:r w:rsidRPr="001A35A8">
        <w:rPr>
          <w:rFonts w:ascii="Arial Narrow" w:hAnsi="Arial Narrow" w:cs="Arial Narrow"/>
          <w:sz w:val="22"/>
          <w:szCs w:val="22"/>
        </w:rPr>
        <w:t xml:space="preserve">, así como en las oficinas de la Dirección de Adquisiciones y Contrataciones, de la Dirección General de Recursos Materiales de la Secretaría de Desarrollo Social, ubicada en Avenida Paseo de la Reforma No. 116, piso 6, Colonia Juárez, Delegación Cuauhtémoc, C. P. 06600, México, Distrito Federal, </w:t>
      </w:r>
      <w:r w:rsidRPr="00C4595A">
        <w:rPr>
          <w:rFonts w:ascii="Arial Narrow" w:hAnsi="Arial Narrow" w:cs="Arial Narrow"/>
          <w:b/>
          <w:sz w:val="22"/>
          <w:szCs w:val="22"/>
        </w:rPr>
        <w:t>por un término de cinco días hábiles posteriores a la celebración del acto</w:t>
      </w:r>
      <w:r w:rsidRPr="001A35A8">
        <w:rPr>
          <w:rFonts w:ascii="Arial Narrow" w:hAnsi="Arial Narrow" w:cs="Arial Narrow"/>
          <w:sz w:val="22"/>
          <w:szCs w:val="22"/>
        </w:rPr>
        <w:t>, en horario comprendido de las 9:00 a las 15:00 horas y de las 1</w:t>
      </w:r>
      <w:r w:rsidR="00BB0BD3">
        <w:rPr>
          <w:rFonts w:ascii="Arial Narrow" w:hAnsi="Arial Narrow" w:cs="Arial Narrow"/>
          <w:sz w:val="22"/>
          <w:szCs w:val="22"/>
        </w:rPr>
        <w:t>7</w:t>
      </w:r>
      <w:r w:rsidRPr="001A35A8">
        <w:rPr>
          <w:rFonts w:ascii="Arial Narrow" w:hAnsi="Arial Narrow" w:cs="Arial Narrow"/>
          <w:sz w:val="22"/>
          <w:szCs w:val="22"/>
        </w:rPr>
        <w:t>:00 a las 18:00 horas</w:t>
      </w:r>
      <w:r w:rsidR="008A4D78">
        <w:rPr>
          <w:rFonts w:ascii="Arial Narrow" w:hAnsi="Arial Narrow" w:cs="Arial Narrow"/>
          <w:sz w:val="22"/>
          <w:szCs w:val="22"/>
        </w:rPr>
        <w:t>.</w:t>
      </w:r>
    </w:p>
    <w:p w:rsidR="001A35A8" w:rsidRPr="001A35A8" w:rsidRDefault="001A35A8">
      <w:pPr>
        <w:autoSpaceDE w:val="0"/>
        <w:autoSpaceDN w:val="0"/>
        <w:adjustRightInd w:val="0"/>
        <w:ind w:left="360" w:hanging="360"/>
        <w:jc w:val="both"/>
        <w:rPr>
          <w:rFonts w:ascii="Arial Narrow" w:hAnsi="Arial Narrow" w:cs="Arial Narrow"/>
          <w:sz w:val="22"/>
          <w:szCs w:val="22"/>
        </w:rPr>
      </w:pPr>
    </w:p>
    <w:p w:rsidR="001A35A8" w:rsidRPr="001A35A8" w:rsidRDefault="001A35A8" w:rsidP="001A35A8">
      <w:pPr>
        <w:pStyle w:val="BodyText"/>
        <w:widowControl/>
        <w:rPr>
          <w:rFonts w:ascii="Arial Narrow" w:hAnsi="Arial Narrow"/>
        </w:rPr>
      </w:pPr>
      <w:r w:rsidRPr="001A35A8">
        <w:rPr>
          <w:rFonts w:ascii="Arial Narrow" w:hAnsi="Arial Narrow"/>
        </w:rPr>
        <w:t>Los licitantes que se encuentren presentes se darán por notificados del fallo y de las adjudicaciones efectuadas.</w:t>
      </w:r>
    </w:p>
    <w:p w:rsidR="001A35A8" w:rsidRPr="001A35A8" w:rsidRDefault="001A35A8" w:rsidP="001A35A8">
      <w:pPr>
        <w:ind w:left="142" w:hanging="142"/>
        <w:jc w:val="both"/>
        <w:rPr>
          <w:rFonts w:ascii="Arial Narrow" w:hAnsi="Arial Narrow"/>
          <w:sz w:val="22"/>
        </w:rPr>
      </w:pPr>
    </w:p>
    <w:p w:rsidR="001A35A8" w:rsidRPr="000F1781" w:rsidRDefault="001A35A8" w:rsidP="001A35A8">
      <w:pPr>
        <w:jc w:val="both"/>
        <w:rPr>
          <w:rFonts w:ascii="Arial Narrow" w:hAnsi="Arial Narrow"/>
          <w:b/>
          <w:i/>
          <w:sz w:val="22"/>
          <w:u w:val="single"/>
        </w:rPr>
      </w:pPr>
      <w:r w:rsidRPr="000F1781">
        <w:rPr>
          <w:rFonts w:ascii="Arial Narrow" w:hAnsi="Arial Narrow"/>
          <w:b/>
          <w:i/>
          <w:sz w:val="22"/>
          <w:u w:val="single"/>
        </w:rPr>
        <w:t>Con la notificación del fallo por el que se adjudica el pedido, las obligaciones derivadas de éste serán exigibles, sin perjuicio de la obligación de las partes de firmarlo en la fecha y términos señalados en el fallo.</w:t>
      </w:r>
    </w:p>
    <w:p w:rsidR="001A35A8" w:rsidRPr="001A35A8" w:rsidRDefault="001A35A8" w:rsidP="001A35A8">
      <w:pPr>
        <w:jc w:val="both"/>
        <w:rPr>
          <w:rFonts w:ascii="Arial Narrow" w:hAnsi="Arial Narrow"/>
          <w:sz w:val="22"/>
        </w:rPr>
      </w:pPr>
    </w:p>
    <w:p w:rsidR="001A35A8" w:rsidRPr="001A35A8" w:rsidRDefault="001A35A8" w:rsidP="001A35A8">
      <w:pPr>
        <w:jc w:val="both"/>
        <w:rPr>
          <w:rFonts w:ascii="Arial Narrow" w:hAnsi="Arial Narrow"/>
          <w:sz w:val="22"/>
        </w:rPr>
      </w:pPr>
      <w:r w:rsidRPr="001A35A8">
        <w:rPr>
          <w:rFonts w:ascii="Arial Narrow" w:hAnsi="Arial Narrow"/>
          <w:sz w:val="22"/>
        </w:rPr>
        <w:t xml:space="preserve">Contra el fallo no procederá recurso alguno; sin embargo procederá la inconformidad en términos del Título Sexto, Capítulo Primero de </w:t>
      </w:r>
      <w:r>
        <w:rPr>
          <w:rFonts w:ascii="Arial Narrow" w:hAnsi="Arial Narrow"/>
          <w:sz w:val="22"/>
        </w:rPr>
        <w:t>la</w:t>
      </w:r>
      <w:r w:rsidRPr="001A35A8">
        <w:rPr>
          <w:rFonts w:ascii="Arial Narrow" w:hAnsi="Arial Narrow"/>
          <w:sz w:val="22"/>
        </w:rPr>
        <w:t xml:space="preserve"> Ley.</w:t>
      </w:r>
    </w:p>
    <w:p w:rsidR="001A35A8" w:rsidRPr="001A35A8" w:rsidRDefault="001A35A8" w:rsidP="001A35A8">
      <w:pPr>
        <w:jc w:val="both"/>
        <w:rPr>
          <w:rFonts w:ascii="Arial Narrow" w:hAnsi="Arial Narrow"/>
          <w:sz w:val="22"/>
        </w:rPr>
      </w:pPr>
    </w:p>
    <w:p w:rsidR="001A35A8" w:rsidRPr="001A35A8" w:rsidRDefault="001A35A8" w:rsidP="001A35A8">
      <w:pPr>
        <w:jc w:val="both"/>
        <w:rPr>
          <w:rFonts w:ascii="Arial Narrow" w:hAnsi="Arial Narrow"/>
          <w:sz w:val="22"/>
        </w:rPr>
      </w:pPr>
      <w:r w:rsidRPr="001A35A8">
        <w:rPr>
          <w:rFonts w:ascii="Arial Narrow" w:hAnsi="Arial Narrow"/>
          <w:sz w:val="22"/>
        </w:rPr>
        <w:t xml:space="preserve">Cuando se advierta en el fallo la existencia de un error aritmético, mecanográfico o de cualquier otra naturaleza, que no afecte el resultado de la evaluación realizada por la SEDESOL, dentro de los cinco días hábiles siguientes a su notificación y siempre que no se haya firmado el </w:t>
      </w:r>
      <w:r>
        <w:rPr>
          <w:rFonts w:ascii="Arial Narrow" w:hAnsi="Arial Narrow"/>
          <w:sz w:val="22"/>
        </w:rPr>
        <w:t>pedido</w:t>
      </w:r>
      <w:r w:rsidRPr="001A35A8">
        <w:rPr>
          <w:rFonts w:ascii="Arial Narrow" w:hAnsi="Arial Narrow"/>
          <w:sz w:val="22"/>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w:t>
      </w:r>
      <w:r w:rsidR="00C4595A">
        <w:rPr>
          <w:rFonts w:ascii="Arial Narrow" w:hAnsi="Arial Narrow"/>
          <w:sz w:val="22"/>
        </w:rPr>
        <w:t>OIC</w:t>
      </w:r>
      <w:r w:rsidRPr="001A35A8">
        <w:rPr>
          <w:rFonts w:ascii="Arial Narrow" w:hAnsi="Arial Narrow"/>
          <w:sz w:val="22"/>
        </w:rPr>
        <w:t xml:space="preserve"> dentro de los cinco días hábiles posteriores a la fecha de su firma.</w:t>
      </w:r>
    </w:p>
    <w:p w:rsidR="001A35A8" w:rsidRPr="001A35A8" w:rsidRDefault="001A35A8" w:rsidP="001A35A8">
      <w:pPr>
        <w:jc w:val="both"/>
        <w:rPr>
          <w:rFonts w:ascii="Arial Narrow" w:hAnsi="Arial Narrow"/>
          <w:sz w:val="22"/>
        </w:rPr>
      </w:pPr>
    </w:p>
    <w:p w:rsidR="001A35A8" w:rsidRPr="001A35A8" w:rsidRDefault="001A35A8" w:rsidP="001A35A8">
      <w:pPr>
        <w:jc w:val="both"/>
        <w:rPr>
          <w:rFonts w:ascii="Arial Narrow" w:hAnsi="Arial Narrow"/>
        </w:rPr>
      </w:pPr>
      <w:r w:rsidRPr="001A35A8">
        <w:rPr>
          <w:rFonts w:ascii="Arial Narrow" w:hAnsi="Arial Narrow"/>
          <w:sz w:val="22"/>
        </w:rPr>
        <w:t xml:space="preserve">Si el error cometido en el fallo no fuera susceptible de corrección conforme a lo dispuesto en el párrafo anterior, se dará vista de inmediato al </w:t>
      </w:r>
      <w:r w:rsidR="00C4595A">
        <w:rPr>
          <w:rFonts w:ascii="Arial Narrow" w:hAnsi="Arial Narrow"/>
          <w:sz w:val="22"/>
        </w:rPr>
        <w:t>OIC</w:t>
      </w:r>
      <w:r w:rsidRPr="001A35A8">
        <w:rPr>
          <w:rFonts w:ascii="Arial Narrow" w:hAnsi="Arial Narrow"/>
          <w:sz w:val="22"/>
        </w:rPr>
        <w:t>, a efecto de que, previa intervención de oficio, se emitan las directrices para su reposición.</w:t>
      </w:r>
    </w:p>
    <w:p w:rsidR="001A35A8" w:rsidRDefault="001A35A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 xml:space="preserve">8. Criterios que se aplicarán para evaluar las </w:t>
      </w:r>
      <w:r w:rsidR="003C53B9">
        <w:rPr>
          <w:rFonts w:ascii="Arial Narrow" w:hAnsi="Arial Narrow" w:cs="Arial Narrow"/>
          <w:b/>
          <w:bCs/>
          <w:sz w:val="22"/>
          <w:szCs w:val="22"/>
        </w:rPr>
        <w:t>proposiciones</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 revisión, análisis detallado, evaluación y dictamen de las proposiciones que presenten los licitantes, serán efectuados por </w:t>
      </w:r>
      <w:r w:rsidR="003559E9">
        <w:rPr>
          <w:rFonts w:ascii="Arial Narrow" w:hAnsi="Arial Narrow" w:cs="Arial Narrow"/>
          <w:sz w:val="22"/>
          <w:szCs w:val="22"/>
        </w:rPr>
        <w:t>e</w:t>
      </w:r>
      <w:r>
        <w:rPr>
          <w:rFonts w:ascii="Arial Narrow" w:hAnsi="Arial Narrow" w:cs="Arial Narrow"/>
          <w:sz w:val="22"/>
          <w:szCs w:val="22"/>
        </w:rPr>
        <w:t>l área requirente y/o solicitante de los bienes.</w:t>
      </w:r>
    </w:p>
    <w:p w:rsidR="00450440" w:rsidRDefault="00450440">
      <w:pPr>
        <w:autoSpaceDE w:val="0"/>
        <w:autoSpaceDN w:val="0"/>
        <w:adjustRightInd w:val="0"/>
        <w:jc w:val="both"/>
        <w:rPr>
          <w:rFonts w:ascii="Arial Narrow" w:hAnsi="Arial Narrow" w:cs="Arial Narrow"/>
          <w:sz w:val="22"/>
          <w:szCs w:val="22"/>
        </w:rPr>
      </w:pPr>
    </w:p>
    <w:p w:rsidR="00035747" w:rsidRDefault="00035747" w:rsidP="00035747">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 xml:space="preserve">8.1 Evaluación de las </w:t>
      </w:r>
      <w:r w:rsidR="003C53B9">
        <w:rPr>
          <w:rFonts w:ascii="Arial Narrow" w:hAnsi="Arial Narrow" w:cs="Arial Narrow"/>
          <w:b/>
          <w:bCs/>
          <w:sz w:val="22"/>
          <w:szCs w:val="22"/>
        </w:rPr>
        <w:t>proposiciones</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Pr="00B111FE" w:rsidRDefault="00B111FE">
      <w:pPr>
        <w:autoSpaceDE w:val="0"/>
        <w:autoSpaceDN w:val="0"/>
        <w:adjustRightInd w:val="0"/>
        <w:jc w:val="both"/>
        <w:rPr>
          <w:rFonts w:ascii="Arial Narrow" w:hAnsi="Arial Narrow" w:cs="Arial Narrow"/>
          <w:sz w:val="22"/>
          <w:szCs w:val="22"/>
        </w:rPr>
      </w:pPr>
      <w:r w:rsidRPr="00035747">
        <w:rPr>
          <w:rFonts w:ascii="Arial Narrow" w:hAnsi="Arial Narrow"/>
          <w:sz w:val="22"/>
        </w:rPr>
        <w:t xml:space="preserve">En la presente licitación el criterio que se aplicará para la evaluación de las proposiciones será binario, mediante el cual se adjudicará el </w:t>
      </w:r>
      <w:r>
        <w:rPr>
          <w:rFonts w:ascii="Arial Narrow" w:hAnsi="Arial Narrow"/>
          <w:sz w:val="22"/>
        </w:rPr>
        <w:t>pedido</w:t>
      </w:r>
      <w:r w:rsidRPr="00035747">
        <w:rPr>
          <w:rFonts w:ascii="Arial Narrow" w:hAnsi="Arial Narrow"/>
          <w:sz w:val="22"/>
        </w:rPr>
        <w:t xml:space="preserve"> al licitante que cumpla con los requisitos establecidos por la SEDESOL en la convocatoria a la licitación y oferte el precio más bajo siempre y cuando éste resulte conveniente, para lo cual se tomará en consideración lo siguiente</w:t>
      </w:r>
      <w:r w:rsidR="008A4D78" w:rsidRPr="00B111FE">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Pr="00B111FE" w:rsidRDefault="008A4D78" w:rsidP="0011573B">
      <w:pPr>
        <w:numPr>
          <w:ilvl w:val="0"/>
          <w:numId w:val="34"/>
        </w:numPr>
        <w:tabs>
          <w:tab w:val="left" w:pos="360"/>
        </w:tabs>
        <w:autoSpaceDE w:val="0"/>
        <w:autoSpaceDN w:val="0"/>
        <w:adjustRightInd w:val="0"/>
        <w:ind w:left="360" w:hanging="360"/>
        <w:jc w:val="both"/>
        <w:rPr>
          <w:rFonts w:ascii="Arial Narrow" w:hAnsi="Arial Narrow" w:cs="Arial Narrow"/>
          <w:sz w:val="22"/>
          <w:szCs w:val="22"/>
        </w:rPr>
      </w:pPr>
      <w:r w:rsidRPr="00B111FE">
        <w:rPr>
          <w:rFonts w:ascii="Arial Narrow" w:hAnsi="Arial Narrow" w:cs="Arial Narrow"/>
          <w:sz w:val="22"/>
          <w:szCs w:val="22"/>
        </w:rPr>
        <w:lastRenderedPageBreak/>
        <w:t>Se evaluaran al menos las dos prop</w:t>
      </w:r>
      <w:r w:rsidR="009B696A" w:rsidRPr="00B111FE">
        <w:rPr>
          <w:rFonts w:ascii="Arial Narrow" w:hAnsi="Arial Narrow" w:cs="Arial Narrow"/>
          <w:sz w:val="22"/>
          <w:szCs w:val="22"/>
        </w:rPr>
        <w:t>osiciones</w:t>
      </w:r>
      <w:r w:rsidRPr="00B111FE">
        <w:rPr>
          <w:rFonts w:ascii="Arial Narrow" w:hAnsi="Arial Narrow" w:cs="Arial Narrow"/>
          <w:sz w:val="22"/>
          <w:szCs w:val="22"/>
        </w:rPr>
        <w:t xml:space="preserve"> cuyo precio resulte ser m</w:t>
      </w:r>
      <w:r w:rsidR="00BB0BD3">
        <w:rPr>
          <w:rFonts w:ascii="Arial Narrow" w:hAnsi="Arial Narrow" w:cs="Arial Narrow"/>
          <w:sz w:val="22"/>
          <w:szCs w:val="22"/>
        </w:rPr>
        <w:t>á</w:t>
      </w:r>
      <w:r w:rsidRPr="00B111FE">
        <w:rPr>
          <w:rFonts w:ascii="Arial Narrow" w:hAnsi="Arial Narrow" w:cs="Arial Narrow"/>
          <w:sz w:val="22"/>
          <w:szCs w:val="22"/>
        </w:rPr>
        <w:t>s bajo</w:t>
      </w:r>
      <w:r w:rsidR="00035747" w:rsidRPr="00B111FE">
        <w:rPr>
          <w:rFonts w:ascii="Arial Narrow" w:hAnsi="Arial Narrow" w:cs="Arial Narrow"/>
          <w:sz w:val="22"/>
          <w:szCs w:val="22"/>
        </w:rPr>
        <w:t>, de no resultar éstas solventes</w:t>
      </w:r>
      <w:r w:rsidR="00473894">
        <w:rPr>
          <w:rFonts w:ascii="Arial Narrow" w:hAnsi="Arial Narrow" w:cs="Arial Narrow"/>
          <w:sz w:val="22"/>
          <w:szCs w:val="22"/>
        </w:rPr>
        <w:t xml:space="preserve"> en lo </w:t>
      </w:r>
      <w:r w:rsidR="00473894" w:rsidRPr="000F1781">
        <w:rPr>
          <w:rFonts w:ascii="Arial Narrow" w:hAnsi="Arial Narrow" w:cs="Arial Narrow"/>
          <w:sz w:val="22"/>
          <w:szCs w:val="22"/>
        </w:rPr>
        <w:t>técnico y econ</w:t>
      </w:r>
      <w:r w:rsidR="000F1781">
        <w:rPr>
          <w:rFonts w:ascii="Arial Narrow" w:hAnsi="Arial Narrow" w:cs="Arial Narrow"/>
          <w:sz w:val="22"/>
          <w:szCs w:val="22"/>
        </w:rPr>
        <w:t>ó</w:t>
      </w:r>
      <w:r w:rsidR="00473894" w:rsidRPr="000F1781">
        <w:rPr>
          <w:rFonts w:ascii="Arial Narrow" w:hAnsi="Arial Narrow" w:cs="Arial Narrow"/>
          <w:sz w:val="22"/>
          <w:szCs w:val="22"/>
        </w:rPr>
        <w:t>mico</w:t>
      </w:r>
      <w:r w:rsidR="00035747" w:rsidRPr="00B111FE">
        <w:rPr>
          <w:rFonts w:ascii="Arial Narrow" w:hAnsi="Arial Narrow" w:cs="Arial Narrow"/>
          <w:sz w:val="22"/>
          <w:szCs w:val="22"/>
        </w:rPr>
        <w:t>, se evaluarán las que les sigan en precio</w:t>
      </w:r>
      <w:r w:rsidRPr="00B111FE">
        <w:rPr>
          <w:rFonts w:ascii="Arial Narrow" w:hAnsi="Arial Narrow" w:cs="Arial Narrow"/>
          <w:sz w:val="22"/>
          <w:szCs w:val="22"/>
        </w:rPr>
        <w:t>.</w:t>
      </w:r>
    </w:p>
    <w:p w:rsidR="008A4D78" w:rsidRDefault="008A4D78">
      <w:pPr>
        <w:tabs>
          <w:tab w:val="left" w:pos="360"/>
        </w:tabs>
        <w:autoSpaceDE w:val="0"/>
        <w:autoSpaceDN w:val="0"/>
        <w:adjustRightInd w:val="0"/>
        <w:jc w:val="both"/>
        <w:rPr>
          <w:rFonts w:ascii="Arial Narrow" w:hAnsi="Arial Narrow" w:cs="Arial Narrow"/>
          <w:sz w:val="22"/>
          <w:szCs w:val="22"/>
        </w:rPr>
      </w:pPr>
    </w:p>
    <w:p w:rsidR="008A4D78" w:rsidRDefault="00035747" w:rsidP="0011573B">
      <w:pPr>
        <w:numPr>
          <w:ilvl w:val="0"/>
          <w:numId w:val="35"/>
        </w:numPr>
        <w:tabs>
          <w:tab w:val="left" w:pos="360"/>
        </w:tabs>
        <w:autoSpaceDE w:val="0"/>
        <w:autoSpaceDN w:val="0"/>
        <w:adjustRightInd w:val="0"/>
        <w:ind w:left="360" w:hanging="360"/>
        <w:jc w:val="both"/>
        <w:rPr>
          <w:rFonts w:ascii="Arial Narrow" w:hAnsi="Arial Narrow" w:cs="Arial Narrow"/>
          <w:sz w:val="22"/>
          <w:szCs w:val="22"/>
        </w:rPr>
      </w:pPr>
      <w:r w:rsidRPr="00035747">
        <w:rPr>
          <w:rFonts w:ascii="Arial Narrow" w:hAnsi="Arial Narrow" w:cs="Arial Narrow"/>
          <w:sz w:val="22"/>
          <w:szCs w:val="22"/>
        </w:rPr>
        <w:t>Se verificara que las proposiciones cumplan con la información, documentos y requisitos solicitados en esta convocatoria a la licitación y los que se deriven de la junta de aclaración al contenido de las mismas</w:t>
      </w:r>
      <w:r w:rsidR="008A4D78">
        <w:rPr>
          <w:rFonts w:ascii="Arial Narrow" w:hAnsi="Arial Narrow" w:cs="Arial Narrow"/>
          <w:sz w:val="22"/>
          <w:szCs w:val="22"/>
        </w:rPr>
        <w:t>.</w:t>
      </w:r>
    </w:p>
    <w:p w:rsidR="008A4D78" w:rsidRDefault="008A4D78">
      <w:pPr>
        <w:autoSpaceDE w:val="0"/>
        <w:autoSpaceDN w:val="0"/>
        <w:adjustRightInd w:val="0"/>
        <w:ind w:left="284" w:hanging="284"/>
        <w:jc w:val="both"/>
        <w:rPr>
          <w:rFonts w:ascii="Arial Narrow" w:hAnsi="Arial Narrow" w:cs="Arial Narrow"/>
          <w:sz w:val="22"/>
          <w:szCs w:val="22"/>
        </w:rPr>
      </w:pPr>
    </w:p>
    <w:p w:rsidR="008A4D78" w:rsidRDefault="00035747" w:rsidP="0011573B">
      <w:pPr>
        <w:numPr>
          <w:ilvl w:val="0"/>
          <w:numId w:val="36"/>
        </w:numPr>
        <w:tabs>
          <w:tab w:val="left" w:pos="360"/>
        </w:tabs>
        <w:autoSpaceDE w:val="0"/>
        <w:autoSpaceDN w:val="0"/>
        <w:adjustRightInd w:val="0"/>
        <w:ind w:left="360" w:hanging="360"/>
        <w:jc w:val="both"/>
        <w:rPr>
          <w:rFonts w:ascii="Arial Narrow" w:hAnsi="Arial Narrow" w:cs="Arial Narrow"/>
          <w:sz w:val="22"/>
          <w:szCs w:val="22"/>
        </w:rPr>
      </w:pPr>
      <w:r w:rsidRPr="00035747">
        <w:rPr>
          <w:rFonts w:ascii="Arial Narrow" w:hAnsi="Arial Narrow" w:cs="Arial Narrow"/>
          <w:sz w:val="22"/>
          <w:szCs w:val="22"/>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w:t>
      </w:r>
      <w:r w:rsidR="008A4D78">
        <w:rPr>
          <w:rFonts w:ascii="Arial Narrow" w:hAnsi="Arial Narrow" w:cs="Arial Narrow"/>
          <w:sz w:val="22"/>
          <w:szCs w:val="22"/>
        </w:rPr>
        <w:t>.</w:t>
      </w:r>
      <w:r w:rsidR="006733E9">
        <w:rPr>
          <w:rFonts w:ascii="Arial Narrow" w:hAnsi="Arial Narrow" w:cs="Arial Narrow"/>
          <w:sz w:val="22"/>
          <w:szCs w:val="22"/>
        </w:rPr>
        <w:t xml:space="preserve"> La inobservancia por parte de los licitantes respecto a dichas condiciones o requisitos no será motivo para desechar sus proposiciones.</w:t>
      </w:r>
    </w:p>
    <w:p w:rsidR="008A4D78" w:rsidRDefault="008A4D78">
      <w:pPr>
        <w:autoSpaceDE w:val="0"/>
        <w:autoSpaceDN w:val="0"/>
        <w:adjustRightInd w:val="0"/>
        <w:jc w:val="both"/>
        <w:rPr>
          <w:rFonts w:ascii="Arial Narrow" w:hAnsi="Arial Narrow" w:cs="Arial Narrow"/>
          <w:sz w:val="22"/>
          <w:szCs w:val="22"/>
        </w:rPr>
      </w:pPr>
    </w:p>
    <w:p w:rsidR="008A4D78" w:rsidRDefault="00035747" w:rsidP="0011573B">
      <w:pPr>
        <w:numPr>
          <w:ilvl w:val="0"/>
          <w:numId w:val="37"/>
        </w:numPr>
        <w:tabs>
          <w:tab w:val="left" w:pos="360"/>
        </w:tabs>
        <w:autoSpaceDE w:val="0"/>
        <w:autoSpaceDN w:val="0"/>
        <w:adjustRightInd w:val="0"/>
        <w:ind w:left="360" w:hanging="360"/>
        <w:jc w:val="both"/>
        <w:rPr>
          <w:rFonts w:ascii="Arial Narrow" w:hAnsi="Arial Narrow" w:cs="Arial Narrow"/>
          <w:sz w:val="22"/>
          <w:szCs w:val="22"/>
        </w:rPr>
      </w:pPr>
      <w:r w:rsidRPr="00035747">
        <w:rPr>
          <w:rFonts w:ascii="Arial Narrow" w:hAnsi="Arial Narrow" w:cs="Arial Narrow"/>
          <w:sz w:val="22"/>
          <w:szCs w:val="22"/>
        </w:rPr>
        <w:t xml:space="preserve">Entre los requisitos cuyo incumplimiento no afecta la solvencia de la proposición, se considerarán: el omitir aspectos que puedan ser cubiertos con información contenida en la propia proposición técnica o económica; el no observar los formatos establecidos, siempre y cuando en las proposiciones se proporcione de manera clara </w:t>
      </w:r>
      <w:r w:rsidR="005442DA">
        <w:rPr>
          <w:rFonts w:ascii="Arial Narrow" w:hAnsi="Arial Narrow" w:cs="Arial Narrow"/>
          <w:sz w:val="22"/>
          <w:szCs w:val="22"/>
        </w:rPr>
        <w:t>la información requerida en la C</w:t>
      </w:r>
      <w:r w:rsidRPr="00035747">
        <w:rPr>
          <w:rFonts w:ascii="Arial Narrow" w:hAnsi="Arial Narrow" w:cs="Arial Narrow"/>
          <w:sz w:val="22"/>
          <w:szCs w:val="22"/>
        </w:rPr>
        <w:t xml:space="preserve">onvocatoria a la </w:t>
      </w:r>
      <w:r w:rsidR="005442DA">
        <w:rPr>
          <w:rFonts w:ascii="Arial Narrow" w:hAnsi="Arial Narrow" w:cs="Arial Narrow"/>
          <w:sz w:val="22"/>
          <w:szCs w:val="22"/>
        </w:rPr>
        <w:t>L</w:t>
      </w:r>
      <w:r w:rsidRPr="00035747">
        <w:rPr>
          <w:rFonts w:ascii="Arial Narrow" w:hAnsi="Arial Narrow" w:cs="Arial Narrow"/>
          <w:sz w:val="22"/>
          <w:szCs w:val="22"/>
        </w:rPr>
        <w:t>icitación y anexos respectivos. En ningún caso la SEDESOL o los licitantes podrán suplir o corregir las deficiencias de las proposiciones presentadas</w:t>
      </w:r>
      <w:r>
        <w:rPr>
          <w:rFonts w:ascii="Arial Narrow" w:hAnsi="Arial Narrow" w:cs="Arial Narrow"/>
          <w:sz w:val="22"/>
          <w:szCs w:val="22"/>
        </w:rPr>
        <w:t>.</w:t>
      </w:r>
    </w:p>
    <w:p w:rsidR="008A4D78" w:rsidRDefault="008A4D78">
      <w:pPr>
        <w:tabs>
          <w:tab w:val="left" w:pos="360"/>
        </w:tabs>
        <w:autoSpaceDE w:val="0"/>
        <w:autoSpaceDN w:val="0"/>
        <w:adjustRightInd w:val="0"/>
        <w:jc w:val="both"/>
        <w:rPr>
          <w:rFonts w:ascii="Arial Narrow" w:hAnsi="Arial Narrow" w:cs="Arial Narrow"/>
          <w:sz w:val="22"/>
          <w:szCs w:val="22"/>
        </w:rPr>
      </w:pPr>
    </w:p>
    <w:p w:rsidR="00035747" w:rsidRDefault="00035747" w:rsidP="00035747">
      <w:pPr>
        <w:tabs>
          <w:tab w:val="left" w:pos="284"/>
        </w:tabs>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t>e)</w:t>
      </w:r>
      <w:r w:rsidRPr="00035747">
        <w:rPr>
          <w:rFonts w:ascii="Arial Narrow" w:hAnsi="Arial Narrow" w:cs="Arial Narrow"/>
          <w:sz w:val="22"/>
          <w:szCs w:val="22"/>
        </w:rPr>
        <w:tab/>
        <w:t>En caso de realizarse visitas a las instalaciones de los licitantes, se consideraran los resultados obtenidos en las mismas</w:t>
      </w:r>
      <w:r>
        <w:rPr>
          <w:rFonts w:ascii="Arial Narrow" w:hAnsi="Arial Narrow" w:cs="Arial Narrow"/>
          <w:sz w:val="22"/>
          <w:szCs w:val="22"/>
        </w:rPr>
        <w:t>.</w:t>
      </w:r>
    </w:p>
    <w:p w:rsidR="00035747" w:rsidRDefault="00035747">
      <w:pPr>
        <w:tabs>
          <w:tab w:val="left" w:pos="360"/>
        </w:tabs>
        <w:autoSpaceDE w:val="0"/>
        <w:autoSpaceDN w:val="0"/>
        <w:adjustRightInd w:val="0"/>
        <w:jc w:val="both"/>
        <w:rPr>
          <w:rFonts w:ascii="Arial Narrow" w:hAnsi="Arial Narrow" w:cs="Arial Narrow"/>
          <w:sz w:val="22"/>
          <w:szCs w:val="22"/>
        </w:rPr>
      </w:pPr>
    </w:p>
    <w:p w:rsidR="00035747" w:rsidRDefault="00035747" w:rsidP="00035747">
      <w:pPr>
        <w:tabs>
          <w:tab w:val="left" w:pos="360"/>
        </w:tabs>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t>f)</w:t>
      </w:r>
      <w:r w:rsidRPr="00035747">
        <w:rPr>
          <w:rFonts w:ascii="Arial Narrow" w:hAnsi="Arial Narrow" w:cs="Arial Narrow"/>
          <w:sz w:val="22"/>
          <w:szCs w:val="22"/>
        </w:rPr>
        <w:tab/>
        <w:t>Cuando se presente un error de cálculo en las proposiciones presentadas, solo habrá lugar a su rectificación por parte de la Secretaría de Desarrollo Social, cuando la corrección no implique la modi</w:t>
      </w:r>
      <w:r w:rsidR="005442DA">
        <w:rPr>
          <w:rFonts w:ascii="Arial Narrow" w:hAnsi="Arial Narrow" w:cs="Arial Narrow"/>
          <w:sz w:val="22"/>
          <w:szCs w:val="22"/>
        </w:rPr>
        <w:t>ficación de precios unitarios. E</w:t>
      </w:r>
      <w:r w:rsidRPr="00035747">
        <w:rPr>
          <w:rFonts w:ascii="Arial Narrow" w:hAnsi="Arial Narrow" w:cs="Arial Narrow"/>
          <w:sz w:val="22"/>
          <w:szCs w:val="22"/>
        </w:rPr>
        <w:t>n caso de discrepancia entre las cantidades escritas con letra y con número, prevalecerá la cantidad con letra, por lo que de presentarse errores en las cantidades o volúmenes solicitados, estos podrán corregirse por la SEDESOL, lo que se hará constar en el fallo. Si el licitante no acepta la corrección de la proposición, se desechara la misma o solo las partidas que sean afectadas por el error.</w:t>
      </w:r>
    </w:p>
    <w:p w:rsidR="00035747" w:rsidRDefault="00035747">
      <w:pPr>
        <w:tabs>
          <w:tab w:val="left" w:pos="360"/>
        </w:tabs>
        <w:autoSpaceDE w:val="0"/>
        <w:autoSpaceDN w:val="0"/>
        <w:adjustRightInd w:val="0"/>
        <w:jc w:val="both"/>
        <w:rPr>
          <w:rFonts w:ascii="Arial Narrow" w:hAnsi="Arial Narrow" w:cs="Arial Narrow"/>
          <w:sz w:val="22"/>
          <w:szCs w:val="22"/>
        </w:rPr>
      </w:pPr>
    </w:p>
    <w:p w:rsidR="00035747" w:rsidRDefault="00344D84" w:rsidP="00344D84">
      <w:pPr>
        <w:tabs>
          <w:tab w:val="left" w:pos="360"/>
        </w:tabs>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t>g)</w:t>
      </w:r>
      <w:r>
        <w:rPr>
          <w:rFonts w:ascii="Arial Narrow" w:hAnsi="Arial Narrow" w:cs="Arial Narrow"/>
          <w:sz w:val="22"/>
          <w:szCs w:val="22"/>
        </w:rPr>
        <w:tab/>
      </w:r>
      <w:r w:rsidR="00035747" w:rsidRPr="00035747">
        <w:rPr>
          <w:rFonts w:ascii="Arial Narrow" w:hAnsi="Arial Narrow" w:cs="Arial Narrow"/>
          <w:sz w:val="22"/>
          <w:szCs w:val="22"/>
        </w:rPr>
        <w:t>La Secretaría de Desarrollo Social en su caso, para efectos de evaluación podrá utilizar las metodologías descritas en los artículos 41 y 23 fracción II del reglamento</w:t>
      </w:r>
      <w:r w:rsidR="00035747">
        <w:rPr>
          <w:rFonts w:ascii="Arial Narrow" w:hAnsi="Arial Narrow" w:cs="Arial Narrow"/>
          <w:sz w:val="22"/>
          <w:szCs w:val="22"/>
        </w:rPr>
        <w:t>.</w:t>
      </w:r>
    </w:p>
    <w:p w:rsidR="00035747" w:rsidRDefault="00035747" w:rsidP="00035747">
      <w:pPr>
        <w:tabs>
          <w:tab w:val="left" w:pos="360"/>
        </w:tabs>
        <w:autoSpaceDE w:val="0"/>
        <w:autoSpaceDN w:val="0"/>
        <w:adjustRightInd w:val="0"/>
        <w:jc w:val="both"/>
        <w:rPr>
          <w:rFonts w:ascii="Arial Narrow" w:hAnsi="Arial Narrow" w:cs="Arial Narrow"/>
          <w:sz w:val="22"/>
          <w:szCs w:val="22"/>
        </w:rPr>
      </w:pPr>
    </w:p>
    <w:p w:rsidR="00035747" w:rsidRDefault="00035747" w:rsidP="00035747">
      <w:pPr>
        <w:tabs>
          <w:tab w:val="left" w:pos="360"/>
        </w:tabs>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t>h)</w:t>
      </w:r>
      <w:r w:rsidRPr="00035747">
        <w:rPr>
          <w:rFonts w:ascii="Arial Narrow" w:hAnsi="Arial Narrow" w:cs="Arial Narrow"/>
          <w:sz w:val="22"/>
          <w:szCs w:val="22"/>
        </w:rPr>
        <w:tab/>
        <w:t>En caso de que el presupuesto asignado al procedimiento de la presente licitación sea rebasado por las proposiciones presentadas, la Secretaría de Desarrollo Social podrá considerar lo previsto por la fracción VI del artículo 46 del reglamento</w:t>
      </w:r>
    </w:p>
    <w:p w:rsidR="00035747" w:rsidRDefault="00035747">
      <w:pPr>
        <w:tabs>
          <w:tab w:val="left" w:pos="360"/>
        </w:tabs>
        <w:autoSpaceDE w:val="0"/>
        <w:autoSpaceDN w:val="0"/>
        <w:adjustRightInd w:val="0"/>
        <w:jc w:val="both"/>
        <w:rPr>
          <w:rFonts w:ascii="Arial Narrow" w:hAnsi="Arial Narrow" w:cs="Arial Narrow"/>
          <w:sz w:val="22"/>
          <w:szCs w:val="22"/>
        </w:rPr>
      </w:pPr>
    </w:p>
    <w:p w:rsidR="003C1C9B" w:rsidRPr="00C63B64" w:rsidRDefault="008A4D78" w:rsidP="00C63B64">
      <w:pPr>
        <w:numPr>
          <w:ilvl w:val="0"/>
          <w:numId w:val="85"/>
        </w:numPr>
        <w:autoSpaceDE w:val="0"/>
        <w:autoSpaceDN w:val="0"/>
        <w:adjustRightInd w:val="0"/>
        <w:ind w:left="284" w:hanging="284"/>
        <w:jc w:val="both"/>
        <w:rPr>
          <w:rFonts w:ascii="Arial Narrow" w:hAnsi="Arial Narrow"/>
          <w:sz w:val="22"/>
          <w:szCs w:val="22"/>
        </w:rPr>
      </w:pPr>
      <w:r w:rsidRPr="00C63B64">
        <w:rPr>
          <w:rFonts w:ascii="Arial Narrow" w:hAnsi="Arial Narrow"/>
          <w:sz w:val="22"/>
          <w:szCs w:val="22"/>
        </w:rPr>
        <w:t>La totalidad de los bienes por partida, se adjudicará a un solo licitante, por lo que se des</w:t>
      </w:r>
      <w:r w:rsidR="005442DA" w:rsidRPr="00C63B64">
        <w:rPr>
          <w:rFonts w:ascii="Arial Narrow" w:hAnsi="Arial Narrow"/>
          <w:sz w:val="22"/>
          <w:szCs w:val="22"/>
        </w:rPr>
        <w:t>echarán</w:t>
      </w:r>
      <w:r w:rsidRPr="00C63B64">
        <w:rPr>
          <w:rFonts w:ascii="Arial Narrow" w:hAnsi="Arial Narrow"/>
          <w:sz w:val="22"/>
          <w:szCs w:val="22"/>
        </w:rPr>
        <w:t xml:space="preserve"> las prop</w:t>
      </w:r>
      <w:r w:rsidR="009B696A" w:rsidRPr="00C63B64">
        <w:rPr>
          <w:rFonts w:ascii="Arial Narrow" w:hAnsi="Arial Narrow"/>
          <w:sz w:val="22"/>
          <w:szCs w:val="22"/>
        </w:rPr>
        <w:t>osiciones</w:t>
      </w:r>
      <w:r w:rsidRPr="00C63B64">
        <w:rPr>
          <w:rFonts w:ascii="Arial Narrow" w:hAnsi="Arial Narrow"/>
          <w:sz w:val="22"/>
          <w:szCs w:val="22"/>
        </w:rPr>
        <w:t>, cuando el volumen ofertado en la partida sea menor al 100% del volumen solicitado por la SEDES</w:t>
      </w:r>
      <w:r w:rsidR="003C1C9B" w:rsidRPr="00C63B64">
        <w:rPr>
          <w:rFonts w:ascii="Arial Narrow" w:hAnsi="Arial Narrow"/>
          <w:sz w:val="22"/>
          <w:szCs w:val="22"/>
        </w:rPr>
        <w:t>OL</w:t>
      </w:r>
    </w:p>
    <w:p w:rsidR="008A4D78" w:rsidRDefault="008A4D78" w:rsidP="003C1C9B">
      <w:pPr>
        <w:tabs>
          <w:tab w:val="left" w:pos="360"/>
        </w:tabs>
        <w:autoSpaceDE w:val="0"/>
        <w:autoSpaceDN w:val="0"/>
        <w:adjustRightInd w:val="0"/>
        <w:jc w:val="both"/>
        <w:rPr>
          <w:rFonts w:ascii="Arial Narrow" w:hAnsi="Arial Narrow" w:cs="Arial Narrow"/>
          <w:sz w:val="22"/>
          <w:szCs w:val="22"/>
        </w:rPr>
      </w:pPr>
    </w:p>
    <w:p w:rsidR="003C1C9B" w:rsidRDefault="00C63B64" w:rsidP="003C1C9B">
      <w:pPr>
        <w:autoSpaceDE w:val="0"/>
        <w:autoSpaceDN w:val="0"/>
        <w:adjustRightInd w:val="0"/>
        <w:ind w:left="360" w:hanging="360"/>
        <w:jc w:val="both"/>
        <w:rPr>
          <w:rFonts w:ascii="Arial Narrow" w:hAnsi="Arial Narrow" w:cs="Arial Narrow"/>
          <w:sz w:val="22"/>
          <w:szCs w:val="22"/>
        </w:rPr>
      </w:pPr>
      <w:r>
        <w:rPr>
          <w:rFonts w:ascii="Arial Narrow" w:hAnsi="Arial Narrow"/>
          <w:sz w:val="22"/>
          <w:szCs w:val="22"/>
        </w:rPr>
        <w:t>j</w:t>
      </w:r>
      <w:r w:rsidR="003C1C9B">
        <w:rPr>
          <w:rFonts w:ascii="Arial Narrow" w:hAnsi="Arial Narrow"/>
          <w:sz w:val="22"/>
          <w:szCs w:val="22"/>
        </w:rPr>
        <w:t>)</w:t>
      </w:r>
      <w:r w:rsidR="003C1C9B">
        <w:rPr>
          <w:rFonts w:ascii="Arial Narrow" w:hAnsi="Arial Narrow"/>
          <w:sz w:val="22"/>
          <w:szCs w:val="22"/>
        </w:rPr>
        <w:tab/>
        <w:t>Se tomará en consideración para fines de</w:t>
      </w:r>
      <w:r w:rsidR="003C1C9B" w:rsidRPr="00402561">
        <w:rPr>
          <w:rFonts w:ascii="Arial Narrow" w:hAnsi="Arial Narrow"/>
          <w:sz w:val="22"/>
          <w:szCs w:val="22"/>
        </w:rPr>
        <w:t xml:space="preserve"> evalua</w:t>
      </w:r>
      <w:r w:rsidR="003C1C9B">
        <w:rPr>
          <w:rFonts w:ascii="Arial Narrow" w:hAnsi="Arial Narrow"/>
          <w:sz w:val="22"/>
          <w:szCs w:val="22"/>
        </w:rPr>
        <w:t>ción</w:t>
      </w:r>
      <w:r w:rsidR="003C1C9B" w:rsidRPr="00402561">
        <w:rPr>
          <w:rFonts w:ascii="Arial Narrow" w:hAnsi="Arial Narrow"/>
          <w:sz w:val="22"/>
          <w:szCs w:val="22"/>
        </w:rPr>
        <w:t xml:space="preserve"> </w:t>
      </w:r>
      <w:r w:rsidR="003C1C9B" w:rsidRPr="00402561">
        <w:rPr>
          <w:rFonts w:ascii="Arial Narrow" w:hAnsi="Arial Narrow"/>
          <w:b/>
          <w:sz w:val="22"/>
          <w:szCs w:val="22"/>
        </w:rPr>
        <w:t xml:space="preserve">los resultados que arrojen las Pruebas de Laboratorio realizadas por el Centro de Investigación e Innovación Tecnológica del I.P.N., sobre las muestras de </w:t>
      </w:r>
      <w:r w:rsidR="003C1C9B">
        <w:rPr>
          <w:rFonts w:ascii="Arial Narrow" w:hAnsi="Arial Narrow"/>
          <w:b/>
          <w:sz w:val="22"/>
          <w:szCs w:val="22"/>
        </w:rPr>
        <w:t>las Estufas Ahorradoras de Leña</w:t>
      </w:r>
      <w:r w:rsidR="003C1C9B" w:rsidRPr="00402561">
        <w:rPr>
          <w:rFonts w:ascii="Arial Narrow" w:hAnsi="Arial Narrow"/>
          <w:b/>
          <w:sz w:val="22"/>
          <w:szCs w:val="22"/>
        </w:rPr>
        <w:t xml:space="preserve"> entrega</w:t>
      </w:r>
      <w:r w:rsidR="003C1C9B">
        <w:rPr>
          <w:rFonts w:ascii="Arial Narrow" w:hAnsi="Arial Narrow"/>
          <w:b/>
          <w:sz w:val="22"/>
          <w:szCs w:val="22"/>
        </w:rPr>
        <w:t>da</w:t>
      </w:r>
      <w:r w:rsidR="003C1C9B" w:rsidRPr="00402561">
        <w:rPr>
          <w:rFonts w:ascii="Arial Narrow" w:hAnsi="Arial Narrow"/>
          <w:b/>
          <w:sz w:val="22"/>
          <w:szCs w:val="22"/>
        </w:rPr>
        <w:t>s por los licitantes</w:t>
      </w:r>
      <w:r w:rsidR="003C1C9B">
        <w:rPr>
          <w:rFonts w:ascii="Arial Narrow" w:hAnsi="Arial Narrow"/>
          <w:b/>
          <w:sz w:val="22"/>
          <w:szCs w:val="22"/>
        </w:rPr>
        <w:t>.</w:t>
      </w:r>
    </w:p>
    <w:p w:rsidR="00323C33" w:rsidRDefault="00323C33" w:rsidP="00323C33">
      <w:pPr>
        <w:tabs>
          <w:tab w:val="left" w:pos="360"/>
        </w:tabs>
        <w:autoSpaceDE w:val="0"/>
        <w:autoSpaceDN w:val="0"/>
        <w:adjustRightInd w:val="0"/>
        <w:jc w:val="both"/>
        <w:rPr>
          <w:rFonts w:ascii="Arial Narrow" w:hAnsi="Arial Narrow" w:cs="Arial Narrow"/>
          <w:sz w:val="22"/>
          <w:szCs w:val="22"/>
        </w:rPr>
      </w:pPr>
    </w:p>
    <w:p w:rsidR="008A4D78" w:rsidRDefault="008A4D78">
      <w:pPr>
        <w:tabs>
          <w:tab w:val="left" w:pos="360"/>
        </w:tabs>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 xml:space="preserve">9. </w:t>
      </w:r>
      <w:r w:rsidR="00062BE1">
        <w:rPr>
          <w:rFonts w:ascii="Arial Narrow" w:hAnsi="Arial Narrow" w:cs="Arial Narrow"/>
          <w:b/>
          <w:bCs/>
          <w:sz w:val="22"/>
          <w:szCs w:val="22"/>
        </w:rPr>
        <w:t>Causas de desechamiento de las proposiciones</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b/>
          <w:bCs/>
          <w:sz w:val="22"/>
          <w:szCs w:val="22"/>
        </w:rPr>
      </w:pPr>
    </w:p>
    <w:p w:rsidR="008A4D78" w:rsidRDefault="00062BE1">
      <w:pPr>
        <w:autoSpaceDE w:val="0"/>
        <w:autoSpaceDN w:val="0"/>
        <w:adjustRightInd w:val="0"/>
        <w:jc w:val="both"/>
        <w:rPr>
          <w:rFonts w:ascii="Arial Narrow" w:hAnsi="Arial Narrow" w:cs="Arial Narrow"/>
          <w:sz w:val="22"/>
          <w:szCs w:val="22"/>
        </w:rPr>
      </w:pPr>
      <w:r w:rsidRPr="00062BE1">
        <w:rPr>
          <w:rFonts w:ascii="Arial Narrow" w:hAnsi="Arial Narrow" w:cs="Arial Narrow"/>
          <w:sz w:val="22"/>
          <w:szCs w:val="22"/>
        </w:rPr>
        <w:t>Se desecharán las proposiciones que incurran en una o varias de las siguientes situaciones</w:t>
      </w:r>
      <w:r w:rsidR="008A4D7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062BE1" w:rsidP="0011573B">
      <w:pPr>
        <w:numPr>
          <w:ilvl w:val="0"/>
          <w:numId w:val="38"/>
        </w:numPr>
        <w:tabs>
          <w:tab w:val="left" w:pos="360"/>
        </w:tabs>
        <w:autoSpaceDE w:val="0"/>
        <w:autoSpaceDN w:val="0"/>
        <w:adjustRightInd w:val="0"/>
        <w:ind w:left="360" w:hanging="360"/>
        <w:jc w:val="both"/>
        <w:rPr>
          <w:rFonts w:ascii="Arial Narrow" w:hAnsi="Arial Narrow" w:cs="Arial Narrow"/>
          <w:sz w:val="22"/>
          <w:szCs w:val="22"/>
        </w:rPr>
      </w:pPr>
      <w:r w:rsidRPr="00062BE1">
        <w:rPr>
          <w:rFonts w:ascii="Arial Narrow" w:hAnsi="Arial Narrow" w:cs="Arial Narrow"/>
          <w:sz w:val="22"/>
          <w:szCs w:val="22"/>
        </w:rPr>
        <w:lastRenderedPageBreak/>
        <w:t>Que no cumplan con alguno de los requisitos establecidos en esta convocatoria a la licitación o los que se deriven del acto de aclaración al contenido de las mismas, que afecten directamente la solvencia de la proposición</w:t>
      </w:r>
      <w:r w:rsidR="008A4D7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39"/>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 xml:space="preserve">Cuando se compruebe que tienen acuerdo con otros licitantes para elevar el precio de los bienes solicitados </w:t>
      </w:r>
      <w:r w:rsidR="00062BE1" w:rsidRPr="00062BE1">
        <w:rPr>
          <w:rFonts w:ascii="Arial Narrow" w:hAnsi="Arial Narrow" w:cs="Arial Narrow"/>
          <w:sz w:val="22"/>
          <w:szCs w:val="22"/>
        </w:rPr>
        <w:t>en la presente convocatoria a la licitación</w:t>
      </w:r>
      <w:r w:rsidR="00062BE1">
        <w:rPr>
          <w:rFonts w:ascii="Arial Narrow" w:hAnsi="Arial Narrow" w:cs="Arial Narrow"/>
          <w:sz w:val="22"/>
          <w:szCs w:val="22"/>
        </w:rPr>
        <w:t>,</w:t>
      </w:r>
      <w:r w:rsidR="00062BE1" w:rsidRPr="00062BE1">
        <w:rPr>
          <w:rFonts w:ascii="Arial Narrow" w:hAnsi="Arial Narrow" w:cs="Arial Narrow"/>
          <w:sz w:val="22"/>
          <w:szCs w:val="22"/>
        </w:rPr>
        <w:t xml:space="preserve"> </w:t>
      </w:r>
      <w:r>
        <w:rPr>
          <w:rFonts w:ascii="Arial Narrow" w:hAnsi="Arial Narrow" w:cs="Arial Narrow"/>
          <w:sz w:val="22"/>
          <w:szCs w:val="22"/>
        </w:rPr>
        <w:t>o cualquier otro acuerdo que tenga como fin obtener una ventaja sobre los demás licitantes.</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40"/>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Cuando presente la proposición económica en moneda extranjera.</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41"/>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Cuando presenten proposiciones en idioma diferente al español.</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42"/>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 xml:space="preserve">Cuando presenten documentos </w:t>
      </w:r>
      <w:r w:rsidR="00062BE1" w:rsidRPr="00062BE1">
        <w:rPr>
          <w:rFonts w:ascii="Arial Narrow" w:hAnsi="Arial Narrow" w:cs="Arial Narrow"/>
          <w:sz w:val="22"/>
          <w:szCs w:val="22"/>
        </w:rPr>
        <w:t>alterados, tachados o con enmendaduras</w:t>
      </w:r>
      <w:r>
        <w:rPr>
          <w:rFonts w:ascii="Arial Narrow" w:hAnsi="Arial Narrow" w:cs="Arial Narrow"/>
          <w:sz w:val="22"/>
          <w:szCs w:val="22"/>
        </w:rPr>
        <w:t>.</w:t>
      </w:r>
    </w:p>
    <w:p w:rsidR="008A4D78" w:rsidRDefault="008A4D78">
      <w:pPr>
        <w:autoSpaceDE w:val="0"/>
        <w:autoSpaceDN w:val="0"/>
        <w:adjustRightInd w:val="0"/>
        <w:ind w:left="284" w:hanging="284"/>
        <w:jc w:val="both"/>
        <w:rPr>
          <w:rFonts w:ascii="Arial Narrow" w:hAnsi="Arial Narrow" w:cs="Arial Narrow"/>
          <w:sz w:val="22"/>
          <w:szCs w:val="22"/>
        </w:rPr>
      </w:pPr>
    </w:p>
    <w:p w:rsidR="008A4D78" w:rsidRDefault="008A4D78" w:rsidP="0011573B">
      <w:pPr>
        <w:numPr>
          <w:ilvl w:val="0"/>
          <w:numId w:val="43"/>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Cuando se compruebe que el licitante no cuenta con la capacidad de producción o con el respaldo del fabricante para garantizar la entrega de los bienes ofertados.</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44"/>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Cuando el licitante se encuentre en alguno de los supuestos establecidos en alguno de los artículos 50 y 60 penúltimo párrafo de la Ley.</w:t>
      </w:r>
    </w:p>
    <w:p w:rsidR="008A4D78" w:rsidRDefault="008A4D78">
      <w:pPr>
        <w:autoSpaceDE w:val="0"/>
        <w:autoSpaceDN w:val="0"/>
        <w:adjustRightInd w:val="0"/>
        <w:ind w:left="284" w:hanging="284"/>
        <w:jc w:val="both"/>
        <w:rPr>
          <w:rFonts w:ascii="Arial Narrow" w:hAnsi="Arial Narrow" w:cs="Arial Narrow"/>
          <w:sz w:val="22"/>
          <w:szCs w:val="22"/>
        </w:rPr>
      </w:pPr>
    </w:p>
    <w:p w:rsidR="008A4D78" w:rsidRDefault="008A4D78" w:rsidP="0011573B">
      <w:pPr>
        <w:numPr>
          <w:ilvl w:val="0"/>
          <w:numId w:val="45"/>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Cuando se solicite “bajo protesta de decir verdad” y esta leyenda sea omitida en el documento correspondiente.</w:t>
      </w:r>
    </w:p>
    <w:p w:rsidR="008A4D78" w:rsidRDefault="008A4D78">
      <w:pPr>
        <w:autoSpaceDE w:val="0"/>
        <w:autoSpaceDN w:val="0"/>
        <w:adjustRightInd w:val="0"/>
        <w:ind w:left="284" w:hanging="284"/>
        <w:jc w:val="both"/>
        <w:rPr>
          <w:rFonts w:ascii="Arial Narrow" w:hAnsi="Arial Narrow" w:cs="Arial Narrow"/>
          <w:sz w:val="22"/>
          <w:szCs w:val="22"/>
        </w:rPr>
      </w:pPr>
    </w:p>
    <w:p w:rsidR="008A4D78" w:rsidRDefault="008A4D78" w:rsidP="0011573B">
      <w:pPr>
        <w:numPr>
          <w:ilvl w:val="0"/>
          <w:numId w:val="46"/>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Cuando incurran en cualquier violación a las disposiciones de la Ley, al Reglamento o a cualquier otro ordenamiento legal en la materia.</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rsidP="0011573B">
      <w:pPr>
        <w:numPr>
          <w:ilvl w:val="0"/>
          <w:numId w:val="46"/>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Cuando el volumen ofertado en la partida sea menor al cien por ciento de la demanda solicitada.</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47"/>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Cuando se presente más de una prop</w:t>
      </w:r>
      <w:r w:rsidR="00F72808">
        <w:rPr>
          <w:rFonts w:ascii="Arial Narrow" w:hAnsi="Arial Narrow" w:cs="Arial Narrow"/>
          <w:sz w:val="22"/>
          <w:szCs w:val="22"/>
        </w:rPr>
        <w:t>osición</w:t>
      </w:r>
      <w:r>
        <w:rPr>
          <w:rFonts w:ascii="Arial Narrow" w:hAnsi="Arial Narrow" w:cs="Arial Narrow"/>
          <w:sz w:val="22"/>
          <w:szCs w:val="22"/>
        </w:rPr>
        <w:t xml:space="preserve"> </w:t>
      </w:r>
      <w:r w:rsidR="00062BE1">
        <w:rPr>
          <w:rFonts w:ascii="Arial Narrow" w:hAnsi="Arial Narrow" w:cs="Arial Narrow"/>
          <w:sz w:val="22"/>
          <w:szCs w:val="22"/>
        </w:rPr>
        <w:t xml:space="preserve">técnica y/o económica </w:t>
      </w:r>
      <w:r>
        <w:rPr>
          <w:rFonts w:ascii="Arial Narrow" w:hAnsi="Arial Narrow" w:cs="Arial Narrow"/>
          <w:sz w:val="22"/>
          <w:szCs w:val="22"/>
        </w:rPr>
        <w:t>por partida, considerando el caso de que el licitante presente una prop</w:t>
      </w:r>
      <w:r w:rsidR="00F72808">
        <w:rPr>
          <w:rFonts w:ascii="Arial Narrow" w:hAnsi="Arial Narrow" w:cs="Arial Narrow"/>
          <w:sz w:val="22"/>
          <w:szCs w:val="22"/>
        </w:rPr>
        <w:t>osición</w:t>
      </w:r>
      <w:r>
        <w:rPr>
          <w:rFonts w:ascii="Arial Narrow" w:hAnsi="Arial Narrow" w:cs="Arial Narrow"/>
          <w:sz w:val="22"/>
          <w:szCs w:val="22"/>
        </w:rPr>
        <w:t xml:space="preserve"> conjunta, ya no podrá presentar una prop</w:t>
      </w:r>
      <w:r w:rsidR="00695A83">
        <w:rPr>
          <w:rFonts w:ascii="Arial Narrow" w:hAnsi="Arial Narrow" w:cs="Arial Narrow"/>
          <w:sz w:val="22"/>
          <w:szCs w:val="22"/>
        </w:rPr>
        <w:t>osición</w:t>
      </w:r>
      <w:r>
        <w:rPr>
          <w:rFonts w:ascii="Arial Narrow" w:hAnsi="Arial Narrow" w:cs="Arial Narrow"/>
          <w:sz w:val="22"/>
          <w:szCs w:val="22"/>
        </w:rPr>
        <w:t xml:space="preserve"> individual en la misma partida.</w:t>
      </w:r>
    </w:p>
    <w:p w:rsidR="00062BE1" w:rsidRDefault="00062BE1" w:rsidP="00062BE1">
      <w:pPr>
        <w:tabs>
          <w:tab w:val="left" w:pos="360"/>
        </w:tabs>
        <w:autoSpaceDE w:val="0"/>
        <w:autoSpaceDN w:val="0"/>
        <w:adjustRightInd w:val="0"/>
        <w:ind w:left="360"/>
        <w:jc w:val="both"/>
        <w:rPr>
          <w:rFonts w:ascii="Arial Narrow" w:hAnsi="Arial Narrow" w:cs="Arial Narrow"/>
          <w:sz w:val="22"/>
          <w:szCs w:val="22"/>
        </w:rPr>
      </w:pPr>
    </w:p>
    <w:p w:rsidR="00062BE1" w:rsidRPr="00904637" w:rsidRDefault="00062BE1" w:rsidP="0011573B">
      <w:pPr>
        <w:numPr>
          <w:ilvl w:val="0"/>
          <w:numId w:val="47"/>
        </w:numPr>
        <w:jc w:val="both"/>
        <w:rPr>
          <w:rFonts w:ascii="Arial" w:hAnsi="Arial"/>
          <w:sz w:val="22"/>
        </w:rPr>
      </w:pPr>
      <w:r w:rsidRPr="00904637">
        <w:rPr>
          <w:rFonts w:ascii="Arial Narrow" w:hAnsi="Arial Narrow"/>
          <w:sz w:val="22"/>
        </w:rPr>
        <w:t>Cuando los precios ofertados se encuentren por debajo del precio conveniente</w:t>
      </w:r>
      <w:r w:rsidRPr="00904637">
        <w:rPr>
          <w:rFonts w:ascii="Arial" w:hAnsi="Arial"/>
          <w:sz w:val="22"/>
        </w:rPr>
        <w:t>.</w:t>
      </w:r>
    </w:p>
    <w:p w:rsidR="008A4D78" w:rsidRDefault="008A4D78">
      <w:pPr>
        <w:autoSpaceDE w:val="0"/>
        <w:autoSpaceDN w:val="0"/>
        <w:adjustRightInd w:val="0"/>
        <w:jc w:val="both"/>
        <w:rPr>
          <w:rFonts w:ascii="Arial Narrow" w:hAnsi="Arial Narrow" w:cs="Arial Narrow"/>
          <w:sz w:val="22"/>
          <w:szCs w:val="22"/>
        </w:rPr>
      </w:pPr>
    </w:p>
    <w:p w:rsidR="008A4D78" w:rsidRDefault="00087B79">
      <w:p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m</w:t>
      </w:r>
      <w:r w:rsidR="008A4D78">
        <w:rPr>
          <w:rFonts w:ascii="Arial Narrow" w:hAnsi="Arial Narrow" w:cs="Arial Narrow"/>
          <w:sz w:val="22"/>
          <w:szCs w:val="22"/>
        </w:rPr>
        <w:t>)</w:t>
      </w:r>
      <w:r w:rsidR="008A4D78">
        <w:rPr>
          <w:rFonts w:ascii="Arial Narrow" w:hAnsi="Arial Narrow" w:cs="Arial Narrow"/>
          <w:sz w:val="22"/>
          <w:szCs w:val="22"/>
        </w:rPr>
        <w:tab/>
        <w:t>Cuando alguno de los documentos que integran las prop</w:t>
      </w:r>
      <w:r w:rsidR="00695A83">
        <w:rPr>
          <w:rFonts w:ascii="Arial Narrow" w:hAnsi="Arial Narrow" w:cs="Arial Narrow"/>
          <w:sz w:val="22"/>
          <w:szCs w:val="22"/>
        </w:rPr>
        <w:t>osiciones</w:t>
      </w:r>
      <w:r w:rsidR="008A4D78">
        <w:rPr>
          <w:rFonts w:ascii="Arial Narrow" w:hAnsi="Arial Narrow" w:cs="Arial Narrow"/>
          <w:sz w:val="22"/>
          <w:szCs w:val="22"/>
        </w:rPr>
        <w:t xml:space="preserve"> carezcan de la firma autógrafa del representante legal o de la persona con poder para actos de administración y/o dominio o poder especial para actos de licitación pública. Los licitantes que hubieren participado a través de medios remotos de comunicación electrónica deberán utilizar en sustitución de la firma autógrafa, los medios de identificación electrónica, previamente certificados por la S.F.P.</w:t>
      </w:r>
    </w:p>
    <w:p w:rsidR="008A4D78" w:rsidRDefault="008A4D78">
      <w:pPr>
        <w:autoSpaceDE w:val="0"/>
        <w:autoSpaceDN w:val="0"/>
        <w:adjustRightInd w:val="0"/>
        <w:jc w:val="both"/>
        <w:rPr>
          <w:rFonts w:ascii="Arial Narrow" w:hAnsi="Arial Narrow" w:cs="Arial Narrow"/>
          <w:sz w:val="22"/>
          <w:szCs w:val="22"/>
        </w:rPr>
      </w:pPr>
    </w:p>
    <w:p w:rsidR="00195AB1" w:rsidRDefault="00195AB1">
      <w:pPr>
        <w:autoSpaceDE w:val="0"/>
        <w:autoSpaceDN w:val="0"/>
        <w:adjustRightInd w:val="0"/>
        <w:jc w:val="both"/>
        <w:rPr>
          <w:rFonts w:ascii="Arial Narrow" w:hAnsi="Arial Narrow" w:cs="Arial Narrow"/>
          <w:sz w:val="22"/>
          <w:szCs w:val="22"/>
        </w:rPr>
      </w:pPr>
      <w:r w:rsidRPr="00195AB1">
        <w:rPr>
          <w:rFonts w:ascii="Arial Narrow" w:hAnsi="Arial Narrow" w:cs="Arial Narrow"/>
          <w:sz w:val="22"/>
          <w:szCs w:val="22"/>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la SEDESOL podrá proceder a su devolución o destrucción</w:t>
      </w:r>
      <w:r>
        <w:rPr>
          <w:rFonts w:ascii="Arial Narrow" w:hAnsi="Arial Narrow" w:cs="Arial Narrow"/>
          <w:sz w:val="22"/>
          <w:szCs w:val="22"/>
        </w:rPr>
        <w:t>.</w:t>
      </w:r>
    </w:p>
    <w:p w:rsidR="00195AB1" w:rsidRDefault="00195AB1">
      <w:pPr>
        <w:autoSpaceDE w:val="0"/>
        <w:autoSpaceDN w:val="0"/>
        <w:adjustRightInd w:val="0"/>
        <w:jc w:val="both"/>
        <w:rPr>
          <w:rFonts w:ascii="Arial Narrow" w:hAnsi="Arial Narrow" w:cs="Arial Narrow"/>
          <w:sz w:val="22"/>
          <w:szCs w:val="22"/>
        </w:rPr>
      </w:pPr>
    </w:p>
    <w:p w:rsidR="00195AB1" w:rsidRDefault="00195AB1">
      <w:pPr>
        <w:autoSpaceDE w:val="0"/>
        <w:autoSpaceDN w:val="0"/>
        <w:adjustRightInd w:val="0"/>
        <w:jc w:val="both"/>
        <w:rPr>
          <w:rFonts w:ascii="Arial Narrow" w:hAnsi="Arial Narrow" w:cs="Arial Narrow"/>
          <w:sz w:val="22"/>
          <w:szCs w:val="22"/>
        </w:rPr>
      </w:pPr>
      <w:r w:rsidRPr="00195AB1">
        <w:rPr>
          <w:rFonts w:ascii="Arial Narrow" w:hAnsi="Arial Narrow" w:cs="Arial Narrow"/>
          <w:sz w:val="22"/>
          <w:szCs w:val="22"/>
        </w:rPr>
        <w:t>Las proposiciones presentadas que correspondan a las dos proposiciones solventes cuyo precio resultó ser más bajo, u otras adicionales que así lo determine la SEDESOL, serán las únicas que no podrán devolverse o destruirse y pasarán a formar parte de los expedientes de la Secretaría de Desarrollo Social, y por lo tanto quedarán sujetas a las disposiciones correspondientes a la guarda, custodia y disposición final de los expedientes, y demás aplicables, así como a las previstas en el artículo 56 de la Ley</w:t>
      </w:r>
      <w:r w:rsidR="00274B37">
        <w:rPr>
          <w:rFonts w:ascii="Arial Narrow" w:hAnsi="Arial Narrow" w:cs="Arial Narrow"/>
          <w:sz w:val="22"/>
          <w:szCs w:val="22"/>
        </w:rPr>
        <w:t>.</w:t>
      </w:r>
    </w:p>
    <w:p w:rsidR="00274B37" w:rsidRDefault="00274B37">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lastRenderedPageBreak/>
        <w:t>10. Suspensión temporal de la licitación</w:t>
      </w:r>
    </w:p>
    <w:p w:rsidR="008A4D78" w:rsidRDefault="008A4D78">
      <w:pPr>
        <w:autoSpaceDE w:val="0"/>
        <w:autoSpaceDN w:val="0"/>
        <w:adjustRightInd w:val="0"/>
        <w:jc w:val="both"/>
        <w:rPr>
          <w:rFonts w:ascii="Arial Narrow" w:hAnsi="Arial Narrow" w:cs="Arial Narrow"/>
          <w:sz w:val="22"/>
          <w:szCs w:val="22"/>
        </w:rPr>
      </w:pPr>
    </w:p>
    <w:p w:rsidR="00274B37" w:rsidRPr="00274B37" w:rsidRDefault="00274B37" w:rsidP="00274B37">
      <w:pPr>
        <w:jc w:val="both"/>
        <w:rPr>
          <w:rFonts w:ascii="Arial Narrow" w:hAnsi="Arial Narrow"/>
          <w:sz w:val="22"/>
        </w:rPr>
      </w:pPr>
      <w:r w:rsidRPr="00274B37">
        <w:rPr>
          <w:rFonts w:ascii="Arial Narrow" w:hAnsi="Arial Narrow"/>
          <w:sz w:val="22"/>
        </w:rPr>
        <w:t xml:space="preserve">Procederá la suspensión de los actos del procedimiento de </w:t>
      </w:r>
      <w:r>
        <w:rPr>
          <w:rFonts w:ascii="Arial Narrow" w:hAnsi="Arial Narrow"/>
          <w:sz w:val="22"/>
        </w:rPr>
        <w:t>adquisición</w:t>
      </w:r>
      <w:r w:rsidRPr="00274B37">
        <w:rPr>
          <w:rFonts w:ascii="Arial Narrow" w:hAnsi="Arial Narrow"/>
          <w:sz w:val="22"/>
        </w:rPr>
        <w:t xml:space="preserve"> y los que de éste se deriven, en los términos previstos por el artículo 70 de la Ley.</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11. Cancelación de la licitación, partidas o conceptos.</w:t>
      </w:r>
    </w:p>
    <w:p w:rsidR="008A4D78" w:rsidRDefault="008A4D78">
      <w:pPr>
        <w:autoSpaceDE w:val="0"/>
        <w:autoSpaceDN w:val="0"/>
        <w:adjustRightInd w:val="0"/>
        <w:jc w:val="both"/>
        <w:rPr>
          <w:rFonts w:ascii="Arial Narrow" w:hAnsi="Arial Narrow" w:cs="Arial Narrow"/>
          <w:sz w:val="22"/>
          <w:szCs w:val="22"/>
        </w:rPr>
      </w:pPr>
    </w:p>
    <w:p w:rsidR="008A4D78" w:rsidRDefault="00274B37">
      <w:pPr>
        <w:autoSpaceDE w:val="0"/>
        <w:autoSpaceDN w:val="0"/>
        <w:adjustRightInd w:val="0"/>
        <w:jc w:val="both"/>
        <w:rPr>
          <w:rFonts w:ascii="Arial Narrow" w:hAnsi="Arial Narrow" w:cs="Arial Narrow"/>
          <w:sz w:val="22"/>
          <w:szCs w:val="22"/>
        </w:rPr>
      </w:pPr>
      <w:r w:rsidRPr="00274B37">
        <w:rPr>
          <w:rFonts w:ascii="Arial Narrow" w:hAnsi="Arial Narrow" w:cs="Arial Narrow"/>
          <w:sz w:val="22"/>
          <w:szCs w:val="22"/>
        </w:rPr>
        <w:t>La Secretaría de Desarrollo Social podrá cancelar la licitación, partidas o conceptos incluidos en ésta, en los siguientes casos</w:t>
      </w:r>
      <w:r w:rsidR="008A4D7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48"/>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 xml:space="preserve"> Por caso fortuito o por causas de fuerza mayor.</w:t>
      </w:r>
    </w:p>
    <w:p w:rsidR="008A4D78" w:rsidRDefault="008A4D78">
      <w:pPr>
        <w:autoSpaceDE w:val="0"/>
        <w:autoSpaceDN w:val="0"/>
        <w:adjustRightInd w:val="0"/>
        <w:jc w:val="both"/>
        <w:rPr>
          <w:rFonts w:ascii="Arial Narrow" w:hAnsi="Arial Narrow" w:cs="Arial Narrow"/>
          <w:sz w:val="22"/>
          <w:szCs w:val="22"/>
        </w:rPr>
      </w:pPr>
    </w:p>
    <w:p w:rsidR="008A4D78" w:rsidRDefault="008A4D78" w:rsidP="0011573B">
      <w:pPr>
        <w:numPr>
          <w:ilvl w:val="0"/>
          <w:numId w:val="49"/>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Cuando existan circunstancias debidamente justificadas, que provoquen la extinción de la necesidad para adquirir los bienes objeto de esta licitación.</w:t>
      </w:r>
    </w:p>
    <w:p w:rsidR="008A4D78" w:rsidRDefault="008A4D78">
      <w:pPr>
        <w:autoSpaceDE w:val="0"/>
        <w:autoSpaceDN w:val="0"/>
        <w:adjustRightInd w:val="0"/>
        <w:jc w:val="both"/>
        <w:rPr>
          <w:rFonts w:ascii="Arial Narrow" w:hAnsi="Arial Narrow" w:cs="Arial Narrow"/>
          <w:sz w:val="22"/>
          <w:szCs w:val="22"/>
        </w:rPr>
      </w:pPr>
    </w:p>
    <w:p w:rsidR="008A4D78" w:rsidRDefault="00A27B8D" w:rsidP="0011573B">
      <w:pPr>
        <w:numPr>
          <w:ilvl w:val="0"/>
          <w:numId w:val="49"/>
        </w:numPr>
        <w:tabs>
          <w:tab w:val="left" w:pos="360"/>
        </w:tabs>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 xml:space="preserve">O </w:t>
      </w:r>
      <w:r w:rsidR="008A4D78">
        <w:rPr>
          <w:rFonts w:ascii="Arial Narrow" w:hAnsi="Arial Narrow" w:cs="Arial Narrow"/>
          <w:sz w:val="22"/>
          <w:szCs w:val="22"/>
        </w:rPr>
        <w:t>Cuando de continuarse con la licitación se pudiera ocasionar un daño o perjuicio a la SEDESOL.</w:t>
      </w:r>
    </w:p>
    <w:p w:rsidR="008A4D78" w:rsidRDefault="008A4D78">
      <w:pPr>
        <w:autoSpaceDE w:val="0"/>
        <w:autoSpaceDN w:val="0"/>
        <w:adjustRightInd w:val="0"/>
        <w:jc w:val="both"/>
        <w:rPr>
          <w:rFonts w:ascii="Arial Narrow" w:hAnsi="Arial Narrow" w:cs="Arial Narrow"/>
          <w:sz w:val="22"/>
          <w:szCs w:val="22"/>
        </w:rPr>
      </w:pPr>
    </w:p>
    <w:p w:rsidR="008A4D78" w:rsidRDefault="00274B37">
      <w:pPr>
        <w:autoSpaceDE w:val="0"/>
        <w:autoSpaceDN w:val="0"/>
        <w:adjustRightInd w:val="0"/>
        <w:jc w:val="both"/>
        <w:rPr>
          <w:rFonts w:ascii="Arial Narrow" w:hAnsi="Arial Narrow" w:cs="Arial Narrow"/>
          <w:sz w:val="22"/>
          <w:szCs w:val="22"/>
        </w:rPr>
      </w:pPr>
      <w:r w:rsidRPr="00274B37">
        <w:rPr>
          <w:rFonts w:ascii="Arial Narrow" w:hAnsi="Arial Narrow" w:cs="Arial Narrow"/>
          <w:sz w:val="22"/>
          <w:szCs w:val="22"/>
        </w:rPr>
        <w:t>En caso de cancelación de la licitación, partidas o conceptos incluidos en ésta, la Secretaría de Desarrollo Social hará del conocimiento a los licitantes del acontecimiento que motiva la decisión y no será procedente contra ella recurso alguno, sin embargo los licitantes podrán interponer la inconformidad en términos del título sexto, capítulo primero de la ley</w:t>
      </w:r>
      <w:r w:rsidR="008A4D7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12. Declaración de licitación desierta</w:t>
      </w:r>
    </w:p>
    <w:p w:rsidR="008A4D78" w:rsidRDefault="008A4D78">
      <w:pPr>
        <w:autoSpaceDE w:val="0"/>
        <w:autoSpaceDN w:val="0"/>
        <w:adjustRightInd w:val="0"/>
        <w:jc w:val="both"/>
        <w:rPr>
          <w:rFonts w:ascii="Arial Narrow" w:hAnsi="Arial Narrow" w:cs="Arial Narrow"/>
          <w:sz w:val="22"/>
          <w:szCs w:val="22"/>
        </w:rPr>
      </w:pPr>
    </w:p>
    <w:p w:rsidR="008A4D78" w:rsidRDefault="00AC5E7D">
      <w:pPr>
        <w:autoSpaceDE w:val="0"/>
        <w:autoSpaceDN w:val="0"/>
        <w:adjustRightInd w:val="0"/>
        <w:jc w:val="both"/>
        <w:rPr>
          <w:rFonts w:ascii="Arial Narrow" w:hAnsi="Arial Narrow" w:cs="Arial Narrow"/>
          <w:sz w:val="22"/>
          <w:szCs w:val="22"/>
        </w:rPr>
      </w:pPr>
      <w:r w:rsidRPr="00AC5E7D">
        <w:rPr>
          <w:rFonts w:ascii="Arial Narrow" w:hAnsi="Arial Narrow" w:cs="Arial Narrow"/>
          <w:sz w:val="22"/>
          <w:szCs w:val="22"/>
        </w:rPr>
        <w:t>La Secretaría de Desarrollo Social podrá declarar desierta la licitación o partidas incluidas en ésta, cuando</w:t>
      </w:r>
      <w:r w:rsidR="008A4D7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t xml:space="preserve">a) </w:t>
      </w:r>
      <w:r w:rsidR="00AC5E7D" w:rsidRPr="00AC5E7D">
        <w:rPr>
          <w:rFonts w:ascii="Arial Narrow" w:hAnsi="Arial Narrow" w:cs="Arial Narrow"/>
          <w:sz w:val="22"/>
          <w:szCs w:val="22"/>
        </w:rPr>
        <w:t>No se presente ninguna proposición en el acto de presentación y apertura de proposiciones de esta licitación y no existan proposiciones a través de medios remotos de comunicación electrónica</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t xml:space="preserve">b) </w:t>
      </w:r>
      <w:r w:rsidR="00AC5E7D" w:rsidRPr="00AC5E7D">
        <w:rPr>
          <w:rFonts w:ascii="Arial Narrow" w:hAnsi="Arial Narrow" w:cs="Arial Narrow"/>
          <w:sz w:val="22"/>
          <w:szCs w:val="22"/>
        </w:rPr>
        <w:t>La totalidad de las proposiciones presentadas no reúnan los requisitos solicitados</w:t>
      </w:r>
      <w:r w:rsidR="00A27B8D">
        <w:rPr>
          <w:rFonts w:ascii="Arial Narrow" w:hAnsi="Arial Narrow" w:cs="Arial Narrow"/>
          <w:sz w:val="22"/>
          <w:szCs w:val="22"/>
        </w:rPr>
        <w:t xml:space="preserve"> en la presente Convocatoria a la Licitación</w:t>
      </w:r>
      <w:r>
        <w:rPr>
          <w:rFonts w:ascii="Arial Narrow" w:hAnsi="Arial Narrow" w:cs="Arial Narrow"/>
          <w:sz w:val="22"/>
          <w:szCs w:val="22"/>
        </w:rPr>
        <w:t>.</w:t>
      </w:r>
    </w:p>
    <w:p w:rsidR="008A4D78" w:rsidRDefault="008A4D78">
      <w:pPr>
        <w:autoSpaceDE w:val="0"/>
        <w:autoSpaceDN w:val="0"/>
        <w:adjustRightInd w:val="0"/>
        <w:ind w:left="284" w:hanging="284"/>
        <w:jc w:val="both"/>
        <w:rPr>
          <w:rFonts w:ascii="Arial Narrow" w:hAnsi="Arial Narrow" w:cs="Arial Narrow"/>
          <w:sz w:val="22"/>
          <w:szCs w:val="22"/>
        </w:rPr>
      </w:pPr>
    </w:p>
    <w:p w:rsidR="008A4D78" w:rsidRDefault="008A4D78">
      <w:pPr>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t xml:space="preserve">c) </w:t>
      </w:r>
      <w:r w:rsidR="00AC5E7D" w:rsidRPr="00AC5E7D">
        <w:rPr>
          <w:rFonts w:ascii="Arial Narrow" w:hAnsi="Arial Narrow" w:cs="Arial Narrow"/>
          <w:sz w:val="22"/>
          <w:szCs w:val="22"/>
        </w:rPr>
        <w:t xml:space="preserve">Los precios </w:t>
      </w:r>
      <w:r w:rsidR="00AC5E7D">
        <w:rPr>
          <w:rFonts w:ascii="Arial Narrow" w:hAnsi="Arial Narrow" w:cs="Arial Narrow"/>
          <w:sz w:val="22"/>
          <w:szCs w:val="22"/>
        </w:rPr>
        <w:t>presentados en la prop</w:t>
      </w:r>
      <w:r w:rsidR="00695A83">
        <w:rPr>
          <w:rFonts w:ascii="Arial Narrow" w:hAnsi="Arial Narrow" w:cs="Arial Narrow"/>
          <w:sz w:val="22"/>
          <w:szCs w:val="22"/>
        </w:rPr>
        <w:t>osición</w:t>
      </w:r>
      <w:r w:rsidR="00AC5E7D">
        <w:rPr>
          <w:rFonts w:ascii="Arial Narrow" w:hAnsi="Arial Narrow" w:cs="Arial Narrow"/>
          <w:sz w:val="22"/>
          <w:szCs w:val="22"/>
        </w:rPr>
        <w:t xml:space="preserve"> económica </w:t>
      </w:r>
      <w:r w:rsidR="00AC5E7D" w:rsidRPr="00AC5E7D">
        <w:rPr>
          <w:rFonts w:ascii="Arial Narrow" w:hAnsi="Arial Narrow" w:cs="Arial Narrow"/>
          <w:sz w:val="22"/>
          <w:szCs w:val="22"/>
        </w:rPr>
        <w:t>no resulten aceptables, conforme a la investigación de mercado realizada</w:t>
      </w:r>
      <w:r w:rsidR="006733E9">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7F3B3F">
      <w:pPr>
        <w:autoSpaceDE w:val="0"/>
        <w:autoSpaceDN w:val="0"/>
        <w:adjustRightInd w:val="0"/>
        <w:jc w:val="both"/>
        <w:rPr>
          <w:rFonts w:ascii="Arial Narrow" w:hAnsi="Arial Narrow" w:cs="Arial Narrow"/>
          <w:sz w:val="22"/>
          <w:szCs w:val="22"/>
        </w:rPr>
      </w:pPr>
      <w:r w:rsidRPr="007F3B3F">
        <w:rPr>
          <w:rFonts w:ascii="Arial Narrow" w:hAnsi="Arial Narrow" w:cs="Arial Narrow"/>
          <w:sz w:val="22"/>
          <w:szCs w:val="22"/>
        </w:rPr>
        <w:t xml:space="preserve">Cuando se declare desierta la licitación o alguna partida y persista la necesidad de </w:t>
      </w:r>
      <w:r>
        <w:rPr>
          <w:rFonts w:ascii="Arial Narrow" w:hAnsi="Arial Narrow" w:cs="Arial Narrow"/>
          <w:sz w:val="22"/>
          <w:szCs w:val="22"/>
        </w:rPr>
        <w:t>adquirir los bienes</w:t>
      </w:r>
      <w:r w:rsidRPr="007F3B3F">
        <w:rPr>
          <w:rFonts w:ascii="Arial Narrow" w:hAnsi="Arial Narrow" w:cs="Arial Narrow"/>
          <w:sz w:val="22"/>
          <w:szCs w:val="22"/>
        </w:rPr>
        <w:t xml:space="preserve"> con el carácter y requisitos solicitados en la primera licitación, la SEDESOL podrá emitir una segunda convocatoria, o bien optar por el supuesto de excepción previsto en el artículo 41 fracción VII de la Ley</w:t>
      </w:r>
      <w:r w:rsidR="008A4D78">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tabs>
          <w:tab w:val="left" w:pos="426"/>
        </w:tabs>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13.</w:t>
      </w:r>
      <w:r>
        <w:rPr>
          <w:rFonts w:ascii="Arial Narrow" w:hAnsi="Arial Narrow" w:cs="Arial Narrow"/>
          <w:b/>
          <w:bCs/>
          <w:sz w:val="22"/>
          <w:szCs w:val="22"/>
        </w:rPr>
        <w:tab/>
        <w:t>Modificaciones que podrán efectuarse</w:t>
      </w:r>
    </w:p>
    <w:p w:rsidR="008A4D78" w:rsidRDefault="008A4D78">
      <w:pPr>
        <w:tabs>
          <w:tab w:val="left" w:pos="426"/>
        </w:tabs>
        <w:autoSpaceDE w:val="0"/>
        <w:autoSpaceDN w:val="0"/>
        <w:adjustRightInd w:val="0"/>
        <w:jc w:val="both"/>
        <w:rPr>
          <w:rFonts w:ascii="Arial Narrow" w:hAnsi="Arial Narrow" w:cs="Arial Narrow"/>
          <w:b/>
          <w:bCs/>
          <w:sz w:val="22"/>
          <w:szCs w:val="22"/>
        </w:rPr>
      </w:pPr>
    </w:p>
    <w:p w:rsidR="008A4D78" w:rsidRDefault="008A4D78">
      <w:pPr>
        <w:tabs>
          <w:tab w:val="left" w:pos="426"/>
        </w:tabs>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13.1 A</w:t>
      </w:r>
      <w:r w:rsidR="002F586C">
        <w:rPr>
          <w:rFonts w:ascii="Arial Narrow" w:hAnsi="Arial Narrow" w:cs="Arial Narrow"/>
          <w:b/>
          <w:bCs/>
          <w:sz w:val="22"/>
          <w:szCs w:val="22"/>
        </w:rPr>
        <w:t xml:space="preserve"> </w:t>
      </w:r>
      <w:r>
        <w:rPr>
          <w:rFonts w:ascii="Arial Narrow" w:hAnsi="Arial Narrow" w:cs="Arial Narrow"/>
          <w:b/>
          <w:bCs/>
          <w:sz w:val="22"/>
          <w:szCs w:val="22"/>
        </w:rPr>
        <w:t>l</w:t>
      </w:r>
      <w:r w:rsidR="002F586C">
        <w:rPr>
          <w:rFonts w:ascii="Arial Narrow" w:hAnsi="Arial Narrow" w:cs="Arial Narrow"/>
          <w:b/>
          <w:bCs/>
          <w:sz w:val="22"/>
          <w:szCs w:val="22"/>
        </w:rPr>
        <w:t xml:space="preserve">a </w:t>
      </w:r>
      <w:r>
        <w:rPr>
          <w:rFonts w:ascii="Arial Narrow" w:hAnsi="Arial Narrow" w:cs="Arial Narrow"/>
          <w:b/>
          <w:bCs/>
          <w:sz w:val="22"/>
          <w:szCs w:val="22"/>
        </w:rPr>
        <w:t>convocatoria</w:t>
      </w:r>
      <w:r w:rsidR="00EA75E8">
        <w:rPr>
          <w:rFonts w:ascii="Arial Narrow" w:hAnsi="Arial Narrow" w:cs="Arial Narrow"/>
          <w:b/>
          <w:bCs/>
          <w:sz w:val="22"/>
          <w:szCs w:val="22"/>
        </w:rPr>
        <w:t xml:space="preserve"> a la licitación</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sz w:val="22"/>
          <w:szCs w:val="22"/>
        </w:rPr>
      </w:pPr>
    </w:p>
    <w:p w:rsidR="00EA75E8" w:rsidRPr="00EA75E8" w:rsidRDefault="00EA75E8" w:rsidP="00EA75E8">
      <w:pPr>
        <w:jc w:val="both"/>
        <w:rPr>
          <w:rFonts w:ascii="Arial Narrow" w:hAnsi="Arial Narrow"/>
          <w:sz w:val="22"/>
        </w:rPr>
      </w:pPr>
      <w:r w:rsidRPr="00EA75E8">
        <w:rPr>
          <w:rFonts w:ascii="Arial Narrow" w:hAnsi="Arial Narrow"/>
          <w:sz w:val="22"/>
        </w:rPr>
        <w:t>La Secretaría de Desarrollo Social podrá modificar aspectos establecidos en la convocatoria a la licitación, a más tardar el séptimo día natural previo al acto de presentación y apertura de proposiciones. Dichas modificaciones se difundirán en CompraNet, a más tardar el día hábil siguiente a aquél en que se efectúen.</w:t>
      </w:r>
    </w:p>
    <w:p w:rsidR="00EA75E8" w:rsidRPr="00EA75E8" w:rsidRDefault="00EA75E8" w:rsidP="00EA75E8">
      <w:pPr>
        <w:jc w:val="both"/>
        <w:rPr>
          <w:rFonts w:ascii="Arial Narrow" w:hAnsi="Arial Narrow"/>
          <w:sz w:val="22"/>
        </w:rPr>
      </w:pPr>
    </w:p>
    <w:p w:rsidR="00EA75E8" w:rsidRPr="00EA75E8" w:rsidRDefault="00EA75E8" w:rsidP="00EA75E8">
      <w:pPr>
        <w:jc w:val="both"/>
        <w:rPr>
          <w:rFonts w:ascii="Arial Narrow" w:hAnsi="Arial Narrow"/>
          <w:sz w:val="22"/>
        </w:rPr>
      </w:pPr>
      <w:r w:rsidRPr="00EA75E8">
        <w:rPr>
          <w:rFonts w:ascii="Arial Narrow" w:hAnsi="Arial Narrow"/>
          <w:sz w:val="22"/>
        </w:rPr>
        <w:t>Las modificaciones en ningún caso podrán consistir en la sustitución de los bienes o servicios convocados originalmente, adición de otros de distintos rubros o en variación significativa de sus características.</w:t>
      </w:r>
    </w:p>
    <w:p w:rsidR="00EA75E8" w:rsidRPr="00EA75E8" w:rsidRDefault="00EA75E8" w:rsidP="00EA75E8">
      <w:pPr>
        <w:jc w:val="both"/>
        <w:rPr>
          <w:rFonts w:ascii="Arial Narrow" w:hAnsi="Arial Narrow"/>
          <w:sz w:val="22"/>
        </w:rPr>
      </w:pPr>
    </w:p>
    <w:p w:rsidR="008A4D78" w:rsidRPr="00EA75E8" w:rsidRDefault="00EA75E8" w:rsidP="00EA75E8">
      <w:pPr>
        <w:autoSpaceDE w:val="0"/>
        <w:autoSpaceDN w:val="0"/>
        <w:adjustRightInd w:val="0"/>
        <w:jc w:val="both"/>
        <w:rPr>
          <w:rFonts w:ascii="Arial Narrow" w:hAnsi="Arial Narrow" w:cs="Arial Narrow"/>
          <w:sz w:val="22"/>
          <w:szCs w:val="22"/>
        </w:rPr>
      </w:pPr>
      <w:r w:rsidRPr="00EA75E8">
        <w:rPr>
          <w:rFonts w:ascii="Arial Narrow" w:hAnsi="Arial Narrow"/>
          <w:sz w:val="22"/>
        </w:rPr>
        <w:t>Cualquier modificación a la convocatoria de la licitación, incluyendo las que resulten de la o las juntas de aclaraciones, formará parte de la convocatoria y deberán ser consideradas por los licitantes en la elaboración de sus proposiciones.</w:t>
      </w:r>
    </w:p>
    <w:p w:rsidR="008A4D78" w:rsidRDefault="008A4D78">
      <w:pPr>
        <w:tabs>
          <w:tab w:val="left" w:pos="426"/>
        </w:tabs>
        <w:autoSpaceDE w:val="0"/>
        <w:autoSpaceDN w:val="0"/>
        <w:adjustRightInd w:val="0"/>
        <w:jc w:val="both"/>
        <w:rPr>
          <w:rFonts w:ascii="Arial Narrow" w:hAnsi="Arial Narrow" w:cs="Arial Narrow"/>
          <w:b/>
          <w:bCs/>
          <w:sz w:val="22"/>
          <w:szCs w:val="22"/>
        </w:rPr>
      </w:pPr>
    </w:p>
    <w:p w:rsidR="008A4D78" w:rsidRDefault="002F586C">
      <w:pPr>
        <w:tabs>
          <w:tab w:val="left" w:pos="426"/>
        </w:tabs>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13.2</w:t>
      </w:r>
      <w:r w:rsidR="008A4D78">
        <w:rPr>
          <w:rFonts w:ascii="Arial Narrow" w:hAnsi="Arial Narrow" w:cs="Arial Narrow"/>
          <w:b/>
          <w:bCs/>
          <w:sz w:val="22"/>
          <w:szCs w:val="22"/>
        </w:rPr>
        <w:tab/>
        <w:t>A los pedidos.</w:t>
      </w:r>
    </w:p>
    <w:p w:rsidR="008A4D78" w:rsidRDefault="008A4D78">
      <w:pPr>
        <w:autoSpaceDE w:val="0"/>
        <w:autoSpaceDN w:val="0"/>
        <w:adjustRightInd w:val="0"/>
        <w:jc w:val="both"/>
        <w:rPr>
          <w:rFonts w:ascii="Arial Narrow" w:hAnsi="Arial Narrow" w:cs="Arial Narrow"/>
          <w:sz w:val="22"/>
          <w:szCs w:val="22"/>
        </w:rPr>
      </w:pPr>
    </w:p>
    <w:p w:rsidR="00EA75E8" w:rsidRPr="00EA75E8" w:rsidRDefault="00EA75E8" w:rsidP="00EA75E8">
      <w:pPr>
        <w:pStyle w:val="BodyText"/>
        <w:widowControl/>
        <w:rPr>
          <w:rFonts w:ascii="Arial Narrow" w:hAnsi="Arial Narrow" w:cs="Arial"/>
          <w:szCs w:val="24"/>
        </w:rPr>
      </w:pPr>
      <w:r w:rsidRPr="00EA75E8">
        <w:rPr>
          <w:rFonts w:ascii="Arial Narrow" w:hAnsi="Arial Narrow" w:cs="Arial"/>
          <w:szCs w:val="24"/>
        </w:rPr>
        <w:t xml:space="preserve">La Secretaría de Desarrollo Social podrá modificar el </w:t>
      </w:r>
      <w:r>
        <w:rPr>
          <w:rFonts w:ascii="Arial Narrow" w:hAnsi="Arial Narrow" w:cs="Arial"/>
          <w:szCs w:val="24"/>
        </w:rPr>
        <w:t>pedido</w:t>
      </w:r>
      <w:r w:rsidRPr="00EA75E8">
        <w:rPr>
          <w:rFonts w:ascii="Arial Narrow" w:hAnsi="Arial Narrow" w:cs="Arial"/>
          <w:szCs w:val="24"/>
        </w:rPr>
        <w:t xml:space="preserve"> vigente que se derive de esta licitación en los términos previstos por los artículos 52 de la ley, así como  59 y 63 de su reglamento.</w:t>
      </w:r>
    </w:p>
    <w:p w:rsidR="00EA75E8" w:rsidRPr="00EA75E8" w:rsidRDefault="00EA75E8" w:rsidP="00EA75E8">
      <w:pPr>
        <w:pStyle w:val="BodyText"/>
        <w:widowControl/>
        <w:rPr>
          <w:rFonts w:ascii="Arial Narrow" w:hAnsi="Arial Narrow" w:cs="Arial"/>
          <w:szCs w:val="24"/>
        </w:rPr>
      </w:pPr>
    </w:p>
    <w:p w:rsidR="00EA75E8" w:rsidRPr="00EA75E8" w:rsidRDefault="00EA75E8" w:rsidP="00EA75E8">
      <w:pPr>
        <w:pStyle w:val="BodyText"/>
        <w:widowControl/>
        <w:rPr>
          <w:rFonts w:ascii="Arial Narrow" w:hAnsi="Arial Narrow" w:cs="Arial"/>
          <w:bCs/>
        </w:rPr>
      </w:pPr>
      <w:r w:rsidRPr="00EA75E8">
        <w:rPr>
          <w:rFonts w:ascii="Arial Narrow" w:hAnsi="Arial Narrow" w:cs="Arial"/>
          <w:bCs/>
        </w:rPr>
        <w:t xml:space="preserve">Asimismo, la Secretaría de Desarrollo Social podrá modificar los </w:t>
      </w:r>
      <w:r>
        <w:rPr>
          <w:rFonts w:ascii="Arial Narrow" w:hAnsi="Arial Narrow" w:cs="Arial"/>
          <w:bCs/>
        </w:rPr>
        <w:t>pedidos</w:t>
      </w:r>
      <w:r w:rsidRPr="00EA75E8">
        <w:rPr>
          <w:rFonts w:ascii="Arial Narrow" w:hAnsi="Arial Narrow" w:cs="Arial"/>
          <w:bCs/>
        </w:rPr>
        <w:t xml:space="preserve"> cuando se presente el supuesto que establece el último párrafo del artículo 54 de la Ley.</w:t>
      </w:r>
    </w:p>
    <w:p w:rsidR="00EA75E8" w:rsidRPr="00EA75E8" w:rsidRDefault="00EA75E8" w:rsidP="00EA75E8">
      <w:pPr>
        <w:pStyle w:val="BodyText"/>
        <w:widowControl/>
        <w:rPr>
          <w:rFonts w:ascii="Arial Narrow" w:hAnsi="Arial Narrow" w:cs="Arial"/>
          <w:bCs/>
        </w:rPr>
      </w:pPr>
    </w:p>
    <w:p w:rsidR="008A4D78" w:rsidRPr="00EA75E8" w:rsidRDefault="00EA75E8" w:rsidP="00EA75E8">
      <w:pPr>
        <w:autoSpaceDE w:val="0"/>
        <w:autoSpaceDN w:val="0"/>
        <w:adjustRightInd w:val="0"/>
        <w:jc w:val="both"/>
        <w:rPr>
          <w:rFonts w:ascii="Arial Narrow" w:hAnsi="Arial Narrow" w:cs="Arial Narrow"/>
          <w:sz w:val="22"/>
          <w:szCs w:val="22"/>
        </w:rPr>
      </w:pPr>
      <w:r w:rsidRPr="00EA75E8">
        <w:rPr>
          <w:rFonts w:ascii="Arial Narrow" w:hAnsi="Arial Narrow" w:cs="Arial"/>
          <w:sz w:val="22"/>
          <w:szCs w:val="22"/>
        </w:rPr>
        <w:t>Toda modificación deberá formalizarse por escrito.</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14. Información relativa a</w:t>
      </w:r>
      <w:r w:rsidR="004C480D">
        <w:rPr>
          <w:rFonts w:ascii="Arial Narrow" w:hAnsi="Arial Narrow" w:cs="Arial Narrow"/>
          <w:b/>
          <w:bCs/>
          <w:sz w:val="22"/>
          <w:szCs w:val="22"/>
        </w:rPr>
        <w:t>l</w:t>
      </w:r>
      <w:r>
        <w:rPr>
          <w:rFonts w:ascii="Arial Narrow" w:hAnsi="Arial Narrow" w:cs="Arial Narrow"/>
          <w:b/>
          <w:bCs/>
          <w:sz w:val="22"/>
          <w:szCs w:val="22"/>
        </w:rPr>
        <w:t xml:space="preserve"> </w:t>
      </w:r>
      <w:r w:rsidR="007653E7">
        <w:rPr>
          <w:rFonts w:ascii="Arial Narrow" w:hAnsi="Arial Narrow" w:cs="Arial Narrow"/>
          <w:b/>
          <w:bCs/>
          <w:sz w:val="22"/>
          <w:szCs w:val="22"/>
        </w:rPr>
        <w:t xml:space="preserve">(los) </w:t>
      </w:r>
      <w:r>
        <w:rPr>
          <w:rFonts w:ascii="Arial Narrow" w:hAnsi="Arial Narrow" w:cs="Arial Narrow"/>
          <w:b/>
          <w:bCs/>
          <w:sz w:val="22"/>
          <w:szCs w:val="22"/>
        </w:rPr>
        <w:t>pedido</w:t>
      </w:r>
      <w:r w:rsidR="007653E7">
        <w:rPr>
          <w:rFonts w:ascii="Arial Narrow" w:hAnsi="Arial Narrow" w:cs="Arial Narrow"/>
          <w:b/>
          <w:bCs/>
          <w:sz w:val="22"/>
          <w:szCs w:val="22"/>
        </w:rPr>
        <w:t xml:space="preserve"> (s)</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14.1. Adjudicación de</w:t>
      </w:r>
      <w:r w:rsidR="004C480D">
        <w:rPr>
          <w:rFonts w:ascii="Arial Narrow" w:hAnsi="Arial Narrow" w:cs="Arial Narrow"/>
          <w:b/>
          <w:bCs/>
          <w:sz w:val="22"/>
          <w:szCs w:val="22"/>
        </w:rPr>
        <w:t>l</w:t>
      </w:r>
      <w:r>
        <w:rPr>
          <w:rFonts w:ascii="Arial Narrow" w:hAnsi="Arial Narrow" w:cs="Arial Narrow"/>
          <w:b/>
          <w:bCs/>
          <w:sz w:val="22"/>
          <w:szCs w:val="22"/>
        </w:rPr>
        <w:t xml:space="preserve"> </w:t>
      </w:r>
      <w:r w:rsidR="007653E7">
        <w:rPr>
          <w:rFonts w:ascii="Arial Narrow" w:hAnsi="Arial Narrow" w:cs="Arial Narrow"/>
          <w:b/>
          <w:bCs/>
          <w:sz w:val="22"/>
          <w:szCs w:val="22"/>
        </w:rPr>
        <w:t xml:space="preserve">(los) </w:t>
      </w:r>
      <w:r>
        <w:rPr>
          <w:rFonts w:ascii="Arial Narrow" w:hAnsi="Arial Narrow" w:cs="Arial Narrow"/>
          <w:b/>
          <w:bCs/>
          <w:sz w:val="22"/>
          <w:szCs w:val="22"/>
        </w:rPr>
        <w:t>pedido</w:t>
      </w:r>
      <w:r w:rsidR="007653E7">
        <w:rPr>
          <w:rFonts w:ascii="Arial Narrow" w:hAnsi="Arial Narrow" w:cs="Arial Narrow"/>
          <w:b/>
          <w:bCs/>
          <w:sz w:val="22"/>
          <w:szCs w:val="22"/>
        </w:rPr>
        <w:t xml:space="preserve"> (s)</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b/>
          <w:bCs/>
          <w:sz w:val="22"/>
          <w:szCs w:val="22"/>
        </w:rPr>
      </w:pPr>
    </w:p>
    <w:p w:rsidR="00EA75E8" w:rsidRDefault="00EA75E8">
      <w:pPr>
        <w:autoSpaceDE w:val="0"/>
        <w:autoSpaceDN w:val="0"/>
        <w:adjustRightInd w:val="0"/>
        <w:jc w:val="both"/>
        <w:rPr>
          <w:rFonts w:ascii="Arial Narrow" w:hAnsi="Arial Narrow" w:cs="Arial Narrow"/>
          <w:b/>
          <w:bCs/>
          <w:sz w:val="22"/>
          <w:szCs w:val="22"/>
        </w:rPr>
      </w:pPr>
      <w:r w:rsidRPr="00EA75E8">
        <w:rPr>
          <w:rFonts w:ascii="Arial Narrow" w:hAnsi="Arial Narrow" w:cs="Arial"/>
          <w:sz w:val="22"/>
        </w:rPr>
        <w:t xml:space="preserve">Una vez realizada la evaluación de las proposiciones, </w:t>
      </w:r>
      <w:r w:rsidRPr="00EA75E8">
        <w:rPr>
          <w:rFonts w:ascii="Arial Narrow" w:hAnsi="Arial Narrow" w:cs="Arial Narrow"/>
          <w:sz w:val="22"/>
          <w:szCs w:val="22"/>
        </w:rPr>
        <w:t xml:space="preserve">el </w:t>
      </w:r>
      <w:r w:rsidR="007653E7">
        <w:rPr>
          <w:rFonts w:ascii="Arial Narrow" w:hAnsi="Arial Narrow" w:cs="Arial Narrow"/>
          <w:sz w:val="22"/>
          <w:szCs w:val="22"/>
        </w:rPr>
        <w:t xml:space="preserve">(los) </w:t>
      </w:r>
      <w:r w:rsidRPr="00EA75E8">
        <w:rPr>
          <w:rFonts w:ascii="Arial Narrow" w:hAnsi="Arial Narrow" w:cs="Arial Narrow"/>
          <w:sz w:val="22"/>
          <w:szCs w:val="22"/>
        </w:rPr>
        <w:t xml:space="preserve">pedido </w:t>
      </w:r>
      <w:r w:rsidR="007653E7">
        <w:rPr>
          <w:rFonts w:ascii="Arial Narrow" w:hAnsi="Arial Narrow" w:cs="Arial Narrow"/>
          <w:sz w:val="22"/>
          <w:szCs w:val="22"/>
        </w:rPr>
        <w:t xml:space="preserve">(s) </w:t>
      </w:r>
      <w:r w:rsidRPr="00EA75E8">
        <w:rPr>
          <w:rFonts w:ascii="Arial Narrow" w:hAnsi="Arial Narrow" w:cs="Arial Narrow"/>
          <w:sz w:val="22"/>
          <w:szCs w:val="22"/>
        </w:rPr>
        <w:t xml:space="preserve">será </w:t>
      </w:r>
      <w:r w:rsidR="007653E7">
        <w:rPr>
          <w:rFonts w:ascii="Arial Narrow" w:hAnsi="Arial Narrow" w:cs="Arial Narrow"/>
          <w:sz w:val="22"/>
          <w:szCs w:val="22"/>
        </w:rPr>
        <w:t xml:space="preserve">(n) </w:t>
      </w:r>
      <w:r w:rsidRPr="00EA75E8">
        <w:rPr>
          <w:rFonts w:ascii="Arial Narrow" w:hAnsi="Arial Narrow" w:cs="Arial Narrow"/>
          <w:sz w:val="22"/>
          <w:szCs w:val="22"/>
        </w:rPr>
        <w:t xml:space="preserve">adjudicado </w:t>
      </w:r>
      <w:r w:rsidR="007653E7">
        <w:rPr>
          <w:rFonts w:ascii="Arial Narrow" w:hAnsi="Arial Narrow" w:cs="Arial Narrow"/>
          <w:sz w:val="22"/>
          <w:szCs w:val="22"/>
        </w:rPr>
        <w:t xml:space="preserve">(s) </w:t>
      </w:r>
      <w:r w:rsidRPr="00EA75E8">
        <w:rPr>
          <w:rFonts w:ascii="Arial Narrow" w:hAnsi="Arial Narrow" w:cs="Arial Narrow"/>
          <w:sz w:val="22"/>
          <w:szCs w:val="22"/>
        </w:rPr>
        <w:t xml:space="preserve">al </w:t>
      </w:r>
      <w:r w:rsidR="007653E7">
        <w:rPr>
          <w:rFonts w:ascii="Arial Narrow" w:hAnsi="Arial Narrow" w:cs="Arial Narrow"/>
          <w:sz w:val="22"/>
          <w:szCs w:val="22"/>
        </w:rPr>
        <w:t xml:space="preserve">(los) </w:t>
      </w:r>
      <w:r w:rsidRPr="00EA75E8">
        <w:rPr>
          <w:rFonts w:ascii="Arial Narrow" w:hAnsi="Arial Narrow" w:cs="Arial Narrow"/>
          <w:sz w:val="22"/>
          <w:szCs w:val="22"/>
        </w:rPr>
        <w:t>licitante</w:t>
      </w:r>
      <w:r w:rsidRPr="00EA75E8">
        <w:rPr>
          <w:rFonts w:ascii="Arial Narrow" w:hAnsi="Arial Narrow" w:cs="Arial"/>
          <w:sz w:val="22"/>
        </w:rPr>
        <w:t xml:space="preserve"> </w:t>
      </w:r>
      <w:r w:rsidR="007653E7">
        <w:rPr>
          <w:rFonts w:ascii="Arial Narrow" w:hAnsi="Arial Narrow" w:cs="Arial"/>
          <w:sz w:val="22"/>
        </w:rPr>
        <w:t xml:space="preserve">(s) </w:t>
      </w:r>
      <w:r w:rsidRPr="00EA75E8">
        <w:rPr>
          <w:rFonts w:ascii="Arial Narrow" w:hAnsi="Arial Narrow" w:cs="Arial"/>
          <w:sz w:val="22"/>
        </w:rPr>
        <w:t>cuya oferta resulte solvente, porque cumple con los requisitos legales, técnicos y económicos establecidos en la convocatoria a la licitación, y por tanto garantiza el cumplimiento de las obligaciones respectivas y</w:t>
      </w:r>
      <w:r w:rsidRPr="00EA75E8">
        <w:rPr>
          <w:rFonts w:ascii="Arial Narrow" w:hAnsi="Arial Narrow"/>
          <w:sz w:val="22"/>
        </w:rPr>
        <w:t xml:space="preserve"> oferte el precio más bajo siempre y cuando éste resulte conveniente</w:t>
      </w:r>
      <w:r w:rsidRPr="00EA75E8">
        <w:rPr>
          <w:rFonts w:ascii="Arial Narrow" w:hAnsi="Arial Narrow" w:cs="Arial"/>
          <w:sz w:val="22"/>
        </w:rPr>
        <w:t>.</w:t>
      </w:r>
    </w:p>
    <w:p w:rsidR="008A4D78" w:rsidRDefault="008A4D78">
      <w:pPr>
        <w:autoSpaceDE w:val="0"/>
        <w:autoSpaceDN w:val="0"/>
        <w:adjustRightInd w:val="0"/>
        <w:jc w:val="both"/>
        <w:rPr>
          <w:rFonts w:ascii="Arial Narrow" w:hAnsi="Arial Narrow" w:cs="Arial Narrow"/>
          <w:sz w:val="22"/>
          <w:szCs w:val="22"/>
        </w:rPr>
      </w:pPr>
    </w:p>
    <w:p w:rsidR="008A4D78" w:rsidRDefault="00C132AE">
      <w:pPr>
        <w:autoSpaceDE w:val="0"/>
        <w:autoSpaceDN w:val="0"/>
        <w:adjustRightInd w:val="0"/>
        <w:jc w:val="both"/>
        <w:rPr>
          <w:rFonts w:ascii="Arial Narrow" w:hAnsi="Arial Narrow" w:cs="Arial Narrow"/>
          <w:sz w:val="22"/>
          <w:szCs w:val="22"/>
        </w:rPr>
      </w:pPr>
      <w:r w:rsidRPr="00C132AE">
        <w:rPr>
          <w:rFonts w:ascii="Arial Narrow" w:hAnsi="Arial Narrow" w:cs="Arial"/>
          <w:sz w:val="22"/>
          <w:szCs w:val="22"/>
        </w:rPr>
        <w:t>La totalidad de los bienes por partida serán asignados a un solo licitante</w:t>
      </w:r>
      <w:r w:rsidR="004C480D" w:rsidRPr="00C132AE">
        <w:rPr>
          <w:rFonts w:ascii="Arial Narrow" w:hAnsi="Arial Narrow" w:cs="Arial Narrow"/>
          <w:sz w:val="22"/>
          <w:szCs w:val="22"/>
        </w:rPr>
        <w:t xml:space="preserve">, cuyo modelo consta en el </w:t>
      </w:r>
      <w:r w:rsidR="004C480D" w:rsidRPr="00C132AE">
        <w:rPr>
          <w:rFonts w:ascii="Arial Narrow" w:hAnsi="Arial Narrow" w:cs="Arial Narrow"/>
          <w:b/>
          <w:bCs/>
          <w:sz w:val="22"/>
          <w:szCs w:val="22"/>
        </w:rPr>
        <w:t xml:space="preserve">Anexo </w:t>
      </w:r>
      <w:r w:rsidR="0098415B" w:rsidRPr="00C132AE">
        <w:rPr>
          <w:rFonts w:ascii="Arial Narrow" w:hAnsi="Arial Narrow" w:cs="Arial Narrow"/>
          <w:b/>
          <w:bCs/>
          <w:sz w:val="22"/>
          <w:szCs w:val="22"/>
        </w:rPr>
        <w:t>10</w:t>
      </w:r>
      <w:r w:rsidR="004C480D" w:rsidRPr="0095004B">
        <w:rPr>
          <w:rFonts w:ascii="Arial Narrow" w:hAnsi="Arial Narrow" w:cs="Arial Narrow"/>
          <w:b/>
          <w:bCs/>
          <w:sz w:val="22"/>
          <w:szCs w:val="22"/>
        </w:rPr>
        <w:t xml:space="preserve"> </w:t>
      </w:r>
      <w:r w:rsidR="004C480D" w:rsidRPr="0095004B">
        <w:rPr>
          <w:rFonts w:ascii="Arial Narrow" w:hAnsi="Arial Narrow" w:cs="Arial Narrow"/>
          <w:sz w:val="22"/>
          <w:szCs w:val="22"/>
        </w:rPr>
        <w:t>de esta Convocatoria a la Licitación.</w:t>
      </w:r>
    </w:p>
    <w:p w:rsidR="008A4D78" w:rsidRDefault="008A4D78">
      <w:pPr>
        <w:autoSpaceDE w:val="0"/>
        <w:autoSpaceDN w:val="0"/>
        <w:adjustRightInd w:val="0"/>
        <w:jc w:val="both"/>
        <w:rPr>
          <w:rFonts w:ascii="Arial Narrow" w:hAnsi="Arial Narrow" w:cs="Arial Narrow"/>
          <w:sz w:val="22"/>
          <w:szCs w:val="22"/>
        </w:rPr>
      </w:pPr>
    </w:p>
    <w:p w:rsidR="006733E9" w:rsidRPr="00EA75E8" w:rsidRDefault="006733E9" w:rsidP="006733E9">
      <w:pPr>
        <w:jc w:val="both"/>
        <w:rPr>
          <w:rFonts w:ascii="Arial Narrow" w:hAnsi="Arial Narrow" w:cs="Arial"/>
          <w:sz w:val="22"/>
        </w:rPr>
      </w:pPr>
      <w:r w:rsidRPr="00122571">
        <w:rPr>
          <w:rFonts w:ascii="Arial Narrow" w:hAnsi="Arial Narrow" w:cs="Arial"/>
          <w:sz w:val="22"/>
        </w:rPr>
        <w:t xml:space="preserve">En caso de existir igualdad de condiciones, se dará preferencia a las personas que integren el sector de micro, pequeñas y medianas empresas nacionales, para lo cual en caso de resultar adjudicado, previo a la firma del pedido, deberá presentar la documentación que acredite lo manifestado en el escrito solicitado en el inciso </w:t>
      </w:r>
      <w:r w:rsidR="00EA033B">
        <w:rPr>
          <w:rFonts w:ascii="Arial Narrow" w:hAnsi="Arial Narrow" w:cs="Arial"/>
          <w:sz w:val="22"/>
        </w:rPr>
        <w:t>H</w:t>
      </w:r>
      <w:r w:rsidRPr="00122571">
        <w:rPr>
          <w:rFonts w:ascii="Arial Narrow" w:hAnsi="Arial Narrow" w:cs="Arial"/>
          <w:sz w:val="22"/>
        </w:rPr>
        <w:t xml:space="preserve">) del numeral 5.5, conforme al </w:t>
      </w:r>
      <w:r w:rsidRPr="0098415B">
        <w:rPr>
          <w:rFonts w:ascii="Arial Narrow" w:hAnsi="Arial Narrow" w:cs="Arial"/>
          <w:b/>
          <w:sz w:val="22"/>
        </w:rPr>
        <w:t>Anexo 7</w:t>
      </w:r>
      <w:r w:rsidRPr="00122571">
        <w:rPr>
          <w:rFonts w:ascii="Arial Narrow" w:hAnsi="Arial Narrow" w:cs="Arial"/>
          <w:sz w:val="22"/>
        </w:rPr>
        <w:t xml:space="preserve"> de la presente Convocatoria a la Licitación, presentando copia de su última declaración anual de impuestos y de la constancia del último pago de cuotas obrero-patronales al Instituto Mexicano del Seguro Social (IMSS).</w:t>
      </w:r>
    </w:p>
    <w:p w:rsidR="00EA75E8" w:rsidRDefault="00EA75E8">
      <w:pPr>
        <w:autoSpaceDE w:val="0"/>
        <w:autoSpaceDN w:val="0"/>
        <w:adjustRightInd w:val="0"/>
        <w:jc w:val="both"/>
        <w:rPr>
          <w:rFonts w:ascii="Arial Narrow" w:hAnsi="Arial Narrow" w:cs="Arial Narrow"/>
          <w:sz w:val="22"/>
          <w:szCs w:val="22"/>
        </w:rPr>
      </w:pPr>
    </w:p>
    <w:p w:rsidR="008A4D78" w:rsidRDefault="00EA75E8">
      <w:pPr>
        <w:tabs>
          <w:tab w:val="left" w:pos="360"/>
        </w:tabs>
        <w:autoSpaceDE w:val="0"/>
        <w:autoSpaceDN w:val="0"/>
        <w:adjustRightInd w:val="0"/>
        <w:jc w:val="both"/>
        <w:rPr>
          <w:rFonts w:ascii="Arial Narrow" w:hAnsi="Arial Narrow" w:cs="Arial Narrow"/>
          <w:sz w:val="22"/>
          <w:szCs w:val="22"/>
        </w:rPr>
      </w:pPr>
      <w:r w:rsidRPr="00EA75E8">
        <w:rPr>
          <w:rFonts w:ascii="Arial Narrow" w:hAnsi="Arial Narrow" w:cs="Arial Narrow"/>
          <w:sz w:val="22"/>
          <w:szCs w:val="22"/>
        </w:rPr>
        <w:t>De subsistir el empate entre las personas del sector señalado, la adjudicación se efectuará a favor del licitante que resulte ganador del sorteo que se realice en términos del Reglamento de la Ley</w:t>
      </w:r>
      <w:r w:rsidR="008A4D78">
        <w:rPr>
          <w:rFonts w:ascii="Arial Narrow" w:hAnsi="Arial Narrow" w:cs="Arial Narrow"/>
          <w:sz w:val="22"/>
          <w:szCs w:val="22"/>
        </w:rPr>
        <w:t>.</w:t>
      </w:r>
    </w:p>
    <w:p w:rsidR="004039AF" w:rsidRDefault="004039AF">
      <w:pPr>
        <w:autoSpaceDE w:val="0"/>
        <w:autoSpaceDN w:val="0"/>
        <w:adjustRightInd w:val="0"/>
        <w:ind w:left="426" w:hanging="426"/>
        <w:jc w:val="both"/>
        <w:rPr>
          <w:rFonts w:ascii="Arial Narrow" w:hAnsi="Arial Narrow" w:cs="Arial Narrow"/>
          <w:b/>
          <w:bCs/>
          <w:sz w:val="22"/>
          <w:szCs w:val="22"/>
        </w:rPr>
      </w:pPr>
    </w:p>
    <w:p w:rsidR="008A4D78" w:rsidRDefault="008A4D78">
      <w:pPr>
        <w:autoSpaceDE w:val="0"/>
        <w:autoSpaceDN w:val="0"/>
        <w:adjustRightInd w:val="0"/>
        <w:ind w:left="426" w:hanging="426"/>
        <w:jc w:val="both"/>
        <w:rPr>
          <w:rFonts w:ascii="Arial Narrow" w:hAnsi="Arial Narrow" w:cs="Arial Narrow"/>
          <w:sz w:val="22"/>
          <w:szCs w:val="22"/>
        </w:rPr>
      </w:pPr>
      <w:r>
        <w:rPr>
          <w:rFonts w:ascii="Arial Narrow" w:hAnsi="Arial Narrow" w:cs="Arial Narrow"/>
          <w:b/>
          <w:bCs/>
          <w:sz w:val="22"/>
          <w:szCs w:val="22"/>
        </w:rPr>
        <w:t>14.2. Acreditación de los licitantes que resulten adjudicados, de encontrarse al corriente en el cumplimiento de sus obligaciones fiscales.</w:t>
      </w:r>
    </w:p>
    <w:p w:rsidR="008A4D78" w:rsidRDefault="008A4D78">
      <w:pPr>
        <w:autoSpaceDE w:val="0"/>
        <w:autoSpaceDN w:val="0"/>
        <w:adjustRightInd w:val="0"/>
        <w:jc w:val="both"/>
        <w:rPr>
          <w:rFonts w:ascii="Arial Narrow" w:hAnsi="Arial Narrow" w:cs="Arial Narrow"/>
          <w:sz w:val="22"/>
          <w:szCs w:val="22"/>
        </w:rPr>
      </w:pPr>
    </w:p>
    <w:p w:rsidR="008A4D78" w:rsidRDefault="008A4D78">
      <w:pPr>
        <w:jc w:val="both"/>
        <w:rPr>
          <w:rFonts w:ascii="Arial Narrow" w:hAnsi="Arial Narrow" w:cs="Arial"/>
          <w:sz w:val="22"/>
          <w:szCs w:val="22"/>
        </w:rPr>
      </w:pPr>
      <w:r>
        <w:rPr>
          <w:rFonts w:ascii="Arial Narrow" w:hAnsi="Arial Narrow" w:cs="Arial"/>
          <w:sz w:val="22"/>
          <w:szCs w:val="22"/>
        </w:rPr>
        <w:t>El licitante que resulte adjudicado por un monto superior a $300,000.00 sin incluir el IVA, deberá presentar, documento actualizado expedido por el SAT, en la que se emita opinión sobre el cumplimiento de sus obligaciones fiscales.</w:t>
      </w:r>
    </w:p>
    <w:p w:rsidR="008A4D78" w:rsidRDefault="008A4D78">
      <w:pPr>
        <w:jc w:val="both"/>
        <w:rPr>
          <w:rFonts w:ascii="Arial Narrow" w:hAnsi="Arial Narrow" w:cs="Arial"/>
          <w:sz w:val="22"/>
          <w:szCs w:val="22"/>
        </w:rPr>
      </w:pPr>
    </w:p>
    <w:p w:rsidR="008A4D78" w:rsidRDefault="008212C2">
      <w:pPr>
        <w:jc w:val="both"/>
        <w:rPr>
          <w:rFonts w:ascii="Arial Narrow" w:hAnsi="Arial Narrow" w:cs="Arial"/>
          <w:sz w:val="22"/>
          <w:szCs w:val="22"/>
        </w:rPr>
      </w:pPr>
      <w:r>
        <w:rPr>
          <w:rFonts w:ascii="Arial Narrow" w:hAnsi="Arial Narrow" w:cs="Arial"/>
          <w:sz w:val="22"/>
          <w:szCs w:val="22"/>
        </w:rPr>
        <w:t>P</w:t>
      </w:r>
      <w:r w:rsidRPr="00010FED">
        <w:rPr>
          <w:rFonts w:ascii="Arial Narrow" w:hAnsi="Arial Narrow" w:cs="Arial"/>
          <w:sz w:val="22"/>
          <w:szCs w:val="22"/>
        </w:rPr>
        <w:t xml:space="preserve">ara efectos de lo anterior el licitante que resulte adjudicado deberá realizar la consulta de opinión ante el </w:t>
      </w:r>
      <w:r>
        <w:rPr>
          <w:rFonts w:ascii="Arial Narrow" w:hAnsi="Arial Narrow" w:cs="Arial"/>
          <w:sz w:val="22"/>
          <w:szCs w:val="22"/>
        </w:rPr>
        <w:t>SAT</w:t>
      </w:r>
      <w:r w:rsidRPr="00010FED">
        <w:rPr>
          <w:rFonts w:ascii="Arial Narrow" w:hAnsi="Arial Narrow" w:cs="Arial"/>
          <w:sz w:val="22"/>
          <w:szCs w:val="22"/>
        </w:rPr>
        <w:t xml:space="preserve">, preferentemente dentro de los tres días hábiles posteriores a la fecha en que tenga conocimiento del fallo o adjudicación correspondiente; a dicha solicitud se deberá incluir el siguiente correo electrónico: </w:t>
      </w:r>
      <w:hyperlink r:id="rId15" w:history="1">
        <w:r w:rsidR="006733E9" w:rsidRPr="00C2280E">
          <w:rPr>
            <w:rStyle w:val="Hyperlink"/>
            <w:rFonts w:ascii="Arial Narrow" w:hAnsi="Arial Narrow" w:cs="Arial"/>
            <w:sz w:val="22"/>
            <w:szCs w:val="22"/>
          </w:rPr>
          <w:t>lourdes.melendez@sedesol.gob.mx</w:t>
        </w:r>
      </w:hyperlink>
      <w:r w:rsidRPr="00010FED">
        <w:rPr>
          <w:rFonts w:ascii="Arial Narrow" w:hAnsi="Arial Narrow" w:cs="Arial"/>
          <w:sz w:val="22"/>
          <w:szCs w:val="22"/>
        </w:rPr>
        <w:t xml:space="preserve">, a fin de que el </w:t>
      </w:r>
      <w:r>
        <w:rPr>
          <w:rFonts w:ascii="Arial Narrow" w:hAnsi="Arial Narrow" w:cs="Arial"/>
          <w:sz w:val="22"/>
          <w:szCs w:val="22"/>
        </w:rPr>
        <w:t>SAT</w:t>
      </w:r>
      <w:r w:rsidRPr="00010FED">
        <w:rPr>
          <w:rFonts w:ascii="Arial Narrow" w:hAnsi="Arial Narrow" w:cs="Arial"/>
          <w:sz w:val="22"/>
          <w:szCs w:val="22"/>
        </w:rPr>
        <w:t xml:space="preserve"> envié el “acuse de respuesta” que emitirá en atención a la solicitud de opinión del licitante adjudicado</w:t>
      </w:r>
      <w:r w:rsidR="008A4D78">
        <w:rPr>
          <w:rFonts w:ascii="Arial Narrow" w:hAnsi="Arial Narrow" w:cs="Arial"/>
          <w:sz w:val="22"/>
          <w:szCs w:val="22"/>
        </w:rPr>
        <w:t>.</w:t>
      </w:r>
    </w:p>
    <w:p w:rsidR="008A4D78" w:rsidRDefault="008A4D78">
      <w:pPr>
        <w:jc w:val="both"/>
        <w:rPr>
          <w:rFonts w:ascii="Arial Narrow" w:hAnsi="Arial Narrow" w:cs="Arial"/>
          <w:sz w:val="22"/>
          <w:szCs w:val="22"/>
        </w:rPr>
      </w:pPr>
    </w:p>
    <w:p w:rsidR="008A4D78" w:rsidRDefault="008A4D78">
      <w:pPr>
        <w:jc w:val="both"/>
        <w:rPr>
          <w:rFonts w:ascii="Arial Narrow" w:hAnsi="Arial Narrow" w:cs="Arial"/>
          <w:sz w:val="22"/>
          <w:szCs w:val="22"/>
        </w:rPr>
      </w:pPr>
      <w:r>
        <w:rPr>
          <w:rFonts w:ascii="Arial Narrow" w:hAnsi="Arial Narrow" w:cs="Arial"/>
          <w:sz w:val="22"/>
          <w:szCs w:val="22"/>
        </w:rPr>
        <w:t xml:space="preserve">Los residentes en el extranjero que no estén obligados a presentar la solicitud de inscripción en el RFC, ni los avisos al mencionado registro y los contribuyentes que no hubieran estado obligados a presentar, total </w:t>
      </w:r>
      <w:r>
        <w:rPr>
          <w:rFonts w:ascii="Arial Narrow" w:hAnsi="Arial Narrow" w:cs="Arial"/>
          <w:sz w:val="22"/>
          <w:szCs w:val="22"/>
        </w:rPr>
        <w:lastRenderedPageBreak/>
        <w:t>o parcialmente, las declaraciones a que se refiere la fracción I, inciso b) de la Regla I.2.1.1</w:t>
      </w:r>
      <w:r w:rsidR="00602B2F">
        <w:rPr>
          <w:rFonts w:ascii="Arial Narrow" w:hAnsi="Arial Narrow" w:cs="Arial"/>
          <w:sz w:val="22"/>
          <w:szCs w:val="22"/>
        </w:rPr>
        <w:t>5</w:t>
      </w:r>
      <w:r>
        <w:rPr>
          <w:rFonts w:ascii="Arial Narrow" w:hAnsi="Arial Narrow" w:cs="Arial"/>
          <w:sz w:val="22"/>
          <w:szCs w:val="22"/>
        </w:rPr>
        <w:t>. de la Resolución de la Miscelánea Fiscal para 200</w:t>
      </w:r>
      <w:r w:rsidR="000961F5">
        <w:rPr>
          <w:rFonts w:ascii="Arial Narrow" w:hAnsi="Arial Narrow" w:cs="Arial"/>
          <w:sz w:val="22"/>
          <w:szCs w:val="22"/>
        </w:rPr>
        <w:t>9</w:t>
      </w:r>
      <w:r>
        <w:rPr>
          <w:rFonts w:ascii="Arial Narrow" w:hAnsi="Arial Narrow" w:cs="Arial"/>
          <w:sz w:val="22"/>
          <w:szCs w:val="22"/>
        </w:rPr>
        <w:t xml:space="preserve"> (D.O.F. 2</w:t>
      </w:r>
      <w:r w:rsidR="00602B2F">
        <w:rPr>
          <w:rFonts w:ascii="Arial Narrow" w:hAnsi="Arial Narrow" w:cs="Arial"/>
          <w:sz w:val="22"/>
          <w:szCs w:val="22"/>
        </w:rPr>
        <w:t>1</w:t>
      </w:r>
      <w:r>
        <w:rPr>
          <w:rFonts w:ascii="Arial Narrow" w:hAnsi="Arial Narrow" w:cs="Arial"/>
          <w:sz w:val="22"/>
          <w:szCs w:val="22"/>
        </w:rPr>
        <w:t>-</w:t>
      </w:r>
      <w:r w:rsidR="00602B2F">
        <w:rPr>
          <w:rFonts w:ascii="Arial Narrow" w:hAnsi="Arial Narrow" w:cs="Arial"/>
          <w:sz w:val="22"/>
          <w:szCs w:val="22"/>
        </w:rPr>
        <w:t>12</w:t>
      </w:r>
      <w:r>
        <w:rPr>
          <w:rFonts w:ascii="Arial Narrow" w:hAnsi="Arial Narrow" w:cs="Arial"/>
          <w:sz w:val="22"/>
          <w:szCs w:val="22"/>
        </w:rPr>
        <w:t>-200</w:t>
      </w:r>
      <w:r w:rsidR="000961F5">
        <w:rPr>
          <w:rFonts w:ascii="Arial Narrow" w:hAnsi="Arial Narrow" w:cs="Arial"/>
          <w:sz w:val="22"/>
          <w:szCs w:val="22"/>
        </w:rPr>
        <w:t>9</w:t>
      </w:r>
      <w:r>
        <w:rPr>
          <w:rFonts w:ascii="Arial Narrow" w:hAnsi="Arial Narrow" w:cs="Arial"/>
          <w:sz w:val="22"/>
          <w:szCs w:val="22"/>
        </w:rPr>
        <w:t>), así como los residentes en el extranjero que no estén obligados a presentar declaraciones periódicas en México, asentarán estas manifestaciones en el escrito a que se refiere el primer párrafo de la citada fracción.</w:t>
      </w:r>
    </w:p>
    <w:p w:rsidR="008A4D78" w:rsidRDefault="008A4D78">
      <w:pPr>
        <w:pStyle w:val="BodyText"/>
        <w:widowControl/>
        <w:rPr>
          <w:rFonts w:ascii="Arial Narrow" w:hAnsi="Arial Narrow"/>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sz w:val="22"/>
          <w:szCs w:val="22"/>
        </w:rPr>
        <w:t xml:space="preserve">La constancia de haber realizado la solicitud de la operación, así como el </w:t>
      </w:r>
      <w:r>
        <w:rPr>
          <w:rFonts w:ascii="Arial Narrow" w:hAnsi="Arial Narrow" w:cs="Arial"/>
          <w:sz w:val="22"/>
          <w:szCs w:val="22"/>
        </w:rPr>
        <w:t>documento actualizado</w:t>
      </w:r>
      <w:r>
        <w:rPr>
          <w:rFonts w:ascii="Arial Narrow" w:hAnsi="Arial Narrow"/>
          <w:sz w:val="22"/>
          <w:szCs w:val="22"/>
        </w:rPr>
        <w:t xml:space="preserve"> expedido por el SAT, en la que se emita opinión sobre el cumplimiento de sus obligaciones fiscales deberá presentarse, en los domicilios de las Unidades Administrativas Convocante y Solicitante señalados en el punto 6.2 de la presente</w:t>
      </w:r>
      <w:r w:rsidR="002F586C">
        <w:rPr>
          <w:rFonts w:ascii="Arial Narrow" w:hAnsi="Arial Narrow" w:cs="Arial Narrow"/>
          <w:sz w:val="22"/>
          <w:szCs w:val="22"/>
        </w:rPr>
        <w:t xml:space="preserve"> Convocatoria a la Licitación</w:t>
      </w:r>
      <w:r>
        <w:rPr>
          <w:rFonts w:ascii="Arial Narrow" w:hAnsi="Arial Narrow"/>
          <w:sz w:val="22"/>
          <w:szCs w:val="22"/>
        </w:rPr>
        <w:t>, en días y horas hábiles</w:t>
      </w:r>
      <w:r>
        <w:rPr>
          <w:rFonts w:ascii="Arial Narrow" w:hAnsi="Arial Narrow"/>
          <w:color w:val="000000"/>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 xml:space="preserve">14.3. Firma del </w:t>
      </w:r>
      <w:r w:rsidR="007653E7">
        <w:rPr>
          <w:rFonts w:ascii="Arial Narrow" w:hAnsi="Arial Narrow" w:cs="Arial Narrow"/>
          <w:b/>
          <w:bCs/>
          <w:sz w:val="22"/>
          <w:szCs w:val="22"/>
        </w:rPr>
        <w:t xml:space="preserve">(los) </w:t>
      </w:r>
      <w:r>
        <w:rPr>
          <w:rFonts w:ascii="Arial Narrow" w:hAnsi="Arial Narrow" w:cs="Arial Narrow"/>
          <w:b/>
          <w:bCs/>
          <w:sz w:val="22"/>
          <w:szCs w:val="22"/>
        </w:rPr>
        <w:t>pedido</w:t>
      </w:r>
      <w:r w:rsidR="007653E7">
        <w:rPr>
          <w:rFonts w:ascii="Arial Narrow" w:hAnsi="Arial Narrow" w:cs="Arial Narrow"/>
          <w:b/>
          <w:bCs/>
          <w:sz w:val="22"/>
          <w:szCs w:val="22"/>
        </w:rPr>
        <w:t xml:space="preserve"> (s)</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sz w:val="22"/>
          <w:szCs w:val="22"/>
        </w:rPr>
      </w:pPr>
    </w:p>
    <w:p w:rsidR="007F15AB" w:rsidRPr="004039AF" w:rsidRDefault="007F15AB" w:rsidP="007F15AB">
      <w:pPr>
        <w:jc w:val="both"/>
        <w:rPr>
          <w:rFonts w:ascii="Arial Narrow" w:hAnsi="Arial Narrow" w:cs="Arial"/>
          <w:sz w:val="22"/>
          <w:szCs w:val="22"/>
        </w:rPr>
      </w:pPr>
      <w:r w:rsidRPr="004039AF">
        <w:rPr>
          <w:rFonts w:ascii="Arial Narrow" w:hAnsi="Arial Narrow" w:cs="Arial"/>
          <w:sz w:val="22"/>
          <w:szCs w:val="22"/>
        </w:rPr>
        <w:t xml:space="preserve">El </w:t>
      </w:r>
      <w:r w:rsidR="007653E7">
        <w:rPr>
          <w:rFonts w:ascii="Arial Narrow" w:hAnsi="Arial Narrow" w:cs="Arial"/>
          <w:sz w:val="22"/>
          <w:szCs w:val="22"/>
        </w:rPr>
        <w:t xml:space="preserve">(los) </w:t>
      </w:r>
      <w:r>
        <w:rPr>
          <w:rFonts w:ascii="Arial Narrow" w:hAnsi="Arial Narrow" w:cs="Arial"/>
          <w:sz w:val="22"/>
          <w:szCs w:val="22"/>
        </w:rPr>
        <w:t>pedido</w:t>
      </w:r>
      <w:r w:rsidRPr="004039AF">
        <w:rPr>
          <w:rFonts w:ascii="Arial Narrow" w:hAnsi="Arial Narrow" w:cs="Arial"/>
          <w:sz w:val="22"/>
          <w:szCs w:val="22"/>
        </w:rPr>
        <w:t xml:space="preserve"> </w:t>
      </w:r>
      <w:r w:rsidR="007653E7">
        <w:rPr>
          <w:rFonts w:ascii="Arial Narrow" w:hAnsi="Arial Narrow" w:cs="Arial"/>
          <w:sz w:val="22"/>
          <w:szCs w:val="22"/>
        </w:rPr>
        <w:t xml:space="preserve">(s) </w:t>
      </w:r>
      <w:r w:rsidRPr="004039AF">
        <w:rPr>
          <w:rFonts w:ascii="Arial Narrow" w:hAnsi="Arial Narrow" w:cs="Arial"/>
          <w:sz w:val="22"/>
          <w:szCs w:val="22"/>
        </w:rPr>
        <w:t xml:space="preserve">se firmara </w:t>
      </w:r>
      <w:r w:rsidR="007653E7">
        <w:rPr>
          <w:rFonts w:ascii="Arial Narrow" w:hAnsi="Arial Narrow" w:cs="Arial"/>
          <w:sz w:val="22"/>
          <w:szCs w:val="22"/>
        </w:rPr>
        <w:t xml:space="preserve">(n) </w:t>
      </w:r>
      <w:r w:rsidRPr="004039AF">
        <w:rPr>
          <w:rFonts w:ascii="Arial Narrow" w:hAnsi="Arial Narrow" w:cs="Arial"/>
          <w:sz w:val="22"/>
          <w:szCs w:val="22"/>
        </w:rPr>
        <w:t xml:space="preserve">dentro de los </w:t>
      </w:r>
      <w:r w:rsidRPr="00904637">
        <w:rPr>
          <w:rFonts w:ascii="Arial Narrow" w:hAnsi="Arial Narrow" w:cs="Arial"/>
          <w:sz w:val="22"/>
          <w:szCs w:val="22"/>
        </w:rPr>
        <w:t xml:space="preserve">15 días naturales siguientes al de la notificación de fallo de la presente licitación, cuyo modelo se incluye en el </w:t>
      </w:r>
      <w:r w:rsidRPr="00904637">
        <w:rPr>
          <w:rFonts w:ascii="Arial Narrow" w:hAnsi="Arial Narrow" w:cs="Arial"/>
          <w:b/>
          <w:bCs/>
          <w:sz w:val="22"/>
          <w:szCs w:val="22"/>
        </w:rPr>
        <w:t>Anexo No. 10</w:t>
      </w:r>
      <w:r w:rsidRPr="00904637">
        <w:rPr>
          <w:rFonts w:ascii="Arial Narrow" w:hAnsi="Arial Narrow" w:cs="Arial"/>
          <w:sz w:val="22"/>
          <w:szCs w:val="22"/>
        </w:rPr>
        <w:t xml:space="preserve"> de esta convocatoria a la licitación, en</w:t>
      </w:r>
      <w:r w:rsidRPr="004039AF">
        <w:rPr>
          <w:rFonts w:ascii="Arial Narrow" w:hAnsi="Arial Narrow" w:cs="Arial"/>
          <w:sz w:val="22"/>
          <w:szCs w:val="22"/>
        </w:rPr>
        <w:t xml:space="preserve"> el entendido de que su contenido será adecuado en lo conducente a lo establecido en la convocatoria a la licitación, así como a las aclaraciones y modificaciones determinadas en la(s) junta(s) de aclaraciones. Dicho </w:t>
      </w:r>
      <w:r>
        <w:rPr>
          <w:rFonts w:ascii="Arial Narrow" w:hAnsi="Arial Narrow" w:cs="Arial"/>
          <w:sz w:val="22"/>
          <w:szCs w:val="22"/>
        </w:rPr>
        <w:t>pedido</w:t>
      </w:r>
      <w:r w:rsidRPr="004039AF">
        <w:rPr>
          <w:rFonts w:ascii="Arial Narrow" w:hAnsi="Arial Narrow" w:cs="Arial"/>
          <w:sz w:val="22"/>
          <w:szCs w:val="22"/>
        </w:rPr>
        <w:t xml:space="preserve"> se firmará en la </w:t>
      </w:r>
      <w:r w:rsidR="00EA033B">
        <w:rPr>
          <w:rFonts w:ascii="Arial Narrow" w:hAnsi="Arial Narrow" w:cs="Arial"/>
          <w:sz w:val="22"/>
          <w:szCs w:val="22"/>
        </w:rPr>
        <w:t>Dirección General Adjunta de Coordinación Interinstitucional</w:t>
      </w:r>
      <w:r w:rsidRPr="004039AF">
        <w:rPr>
          <w:rFonts w:ascii="Arial Narrow" w:hAnsi="Arial Narrow" w:cs="Arial"/>
          <w:sz w:val="22"/>
          <w:szCs w:val="22"/>
        </w:rPr>
        <w:t xml:space="preserve">, de la </w:t>
      </w:r>
      <w:r w:rsidR="00EA033B">
        <w:rPr>
          <w:rFonts w:ascii="Arial Narrow" w:hAnsi="Arial Narrow" w:cs="Arial"/>
          <w:sz w:val="22"/>
          <w:szCs w:val="22"/>
        </w:rPr>
        <w:t>Unidad de Microrregiones</w:t>
      </w:r>
      <w:r w:rsidRPr="004039AF">
        <w:rPr>
          <w:rFonts w:ascii="Arial Narrow" w:hAnsi="Arial Narrow" w:cs="Arial"/>
          <w:sz w:val="22"/>
          <w:szCs w:val="22"/>
        </w:rPr>
        <w:t xml:space="preserve"> de la Secretaría de Desarrollo Social, ubicada en Avenida Paseo de la Reforma No. </w:t>
      </w:r>
      <w:r w:rsidR="00EA033B">
        <w:rPr>
          <w:rFonts w:ascii="Arial Narrow" w:hAnsi="Arial Narrow" w:cs="Arial"/>
          <w:sz w:val="22"/>
          <w:szCs w:val="22"/>
        </w:rPr>
        <w:t>51</w:t>
      </w:r>
      <w:r w:rsidRPr="004039AF">
        <w:rPr>
          <w:rFonts w:ascii="Arial Narrow" w:hAnsi="Arial Narrow" w:cs="Arial"/>
          <w:sz w:val="22"/>
          <w:szCs w:val="22"/>
        </w:rPr>
        <w:t xml:space="preserve">, piso </w:t>
      </w:r>
      <w:r w:rsidR="00EA033B">
        <w:rPr>
          <w:rFonts w:ascii="Arial Narrow" w:hAnsi="Arial Narrow" w:cs="Arial"/>
          <w:sz w:val="22"/>
          <w:szCs w:val="22"/>
        </w:rPr>
        <w:t>10</w:t>
      </w:r>
      <w:r w:rsidRPr="004039AF">
        <w:rPr>
          <w:rFonts w:ascii="Arial Narrow" w:hAnsi="Arial Narrow" w:cs="Arial"/>
          <w:sz w:val="22"/>
          <w:szCs w:val="22"/>
        </w:rPr>
        <w:t xml:space="preserve">, Colonia </w:t>
      </w:r>
      <w:r w:rsidR="00EA033B">
        <w:rPr>
          <w:rFonts w:ascii="Arial Narrow" w:hAnsi="Arial Narrow" w:cs="Arial"/>
          <w:sz w:val="22"/>
          <w:szCs w:val="22"/>
        </w:rPr>
        <w:t>Tabacalera</w:t>
      </w:r>
      <w:r w:rsidRPr="004039AF">
        <w:rPr>
          <w:rFonts w:ascii="Arial Narrow" w:hAnsi="Arial Narrow" w:cs="Arial"/>
          <w:sz w:val="22"/>
          <w:szCs w:val="22"/>
        </w:rPr>
        <w:t>, Delegación Cuauhtémoc, C. P. 06</w:t>
      </w:r>
      <w:r w:rsidR="00EA033B">
        <w:rPr>
          <w:rFonts w:ascii="Arial Narrow" w:hAnsi="Arial Narrow" w:cs="Arial"/>
          <w:sz w:val="22"/>
          <w:szCs w:val="22"/>
        </w:rPr>
        <w:t>030</w:t>
      </w:r>
      <w:r w:rsidRPr="004039AF">
        <w:rPr>
          <w:rFonts w:ascii="Arial Narrow" w:hAnsi="Arial Narrow" w:cs="Arial"/>
          <w:sz w:val="22"/>
          <w:szCs w:val="22"/>
        </w:rPr>
        <w:t xml:space="preserve">, México, Distrito Federal, en días hábiles de las 9:00 a las 15:00 horas y </w:t>
      </w:r>
      <w:r w:rsidR="00EA033B">
        <w:rPr>
          <w:rFonts w:ascii="Arial Narrow" w:hAnsi="Arial Narrow" w:cs="Arial"/>
          <w:sz w:val="22"/>
          <w:szCs w:val="22"/>
        </w:rPr>
        <w:t>de las 16:00 a las 18:00 horas.</w:t>
      </w:r>
    </w:p>
    <w:p w:rsidR="007F15AB" w:rsidRDefault="007F15AB" w:rsidP="007F15AB">
      <w:pPr>
        <w:ind w:left="284" w:hanging="284"/>
        <w:jc w:val="both"/>
        <w:rPr>
          <w:rFonts w:ascii="Arial Narrow" w:hAnsi="Arial Narrow" w:cs="Arial"/>
          <w:sz w:val="22"/>
          <w:szCs w:val="22"/>
        </w:rPr>
      </w:pPr>
    </w:p>
    <w:p w:rsidR="007F15AB" w:rsidRPr="004039AF" w:rsidRDefault="007F15AB" w:rsidP="007F15AB">
      <w:pPr>
        <w:jc w:val="both"/>
        <w:rPr>
          <w:rFonts w:ascii="Arial Narrow" w:hAnsi="Arial Narrow" w:cs="Arial"/>
          <w:sz w:val="22"/>
          <w:szCs w:val="22"/>
          <w:lang w:val="es-ES_tradnl"/>
        </w:rPr>
      </w:pPr>
      <w:r w:rsidRPr="004039AF">
        <w:rPr>
          <w:rFonts w:ascii="Arial Narrow" w:hAnsi="Arial Narrow" w:cs="Arial"/>
          <w:sz w:val="22"/>
          <w:szCs w:val="22"/>
          <w:lang w:val="es-ES_tradnl"/>
        </w:rPr>
        <w:t xml:space="preserve">En caso de discrepancia, en el contenido del </w:t>
      </w:r>
      <w:r>
        <w:rPr>
          <w:rFonts w:ascii="Arial Narrow" w:hAnsi="Arial Narrow" w:cs="Arial"/>
          <w:sz w:val="22"/>
          <w:szCs w:val="22"/>
          <w:lang w:val="es-ES_tradnl"/>
        </w:rPr>
        <w:t>pedido</w:t>
      </w:r>
      <w:r w:rsidRPr="004039AF">
        <w:rPr>
          <w:rFonts w:ascii="Arial Narrow" w:hAnsi="Arial Narrow" w:cs="Arial"/>
          <w:sz w:val="22"/>
          <w:szCs w:val="22"/>
          <w:lang w:val="es-ES_tradnl"/>
        </w:rPr>
        <w:t xml:space="preserve"> en relación con el de la convocatoria a la licitación, prevalecerá lo estipulado en el cuerpo general de la convocatoria, así como el resultado de las juntas de aclaraciones.</w:t>
      </w:r>
    </w:p>
    <w:p w:rsidR="007F15AB" w:rsidRPr="004039AF" w:rsidRDefault="007F15AB" w:rsidP="007F15AB">
      <w:pPr>
        <w:ind w:left="284" w:hanging="284"/>
        <w:jc w:val="both"/>
        <w:rPr>
          <w:rFonts w:ascii="Arial Narrow" w:hAnsi="Arial Narrow" w:cs="Arial"/>
          <w:sz w:val="22"/>
          <w:szCs w:val="22"/>
        </w:rPr>
      </w:pPr>
    </w:p>
    <w:p w:rsidR="007F15AB" w:rsidRPr="004039AF" w:rsidRDefault="007F15AB" w:rsidP="007F15AB">
      <w:pPr>
        <w:jc w:val="both"/>
        <w:rPr>
          <w:rFonts w:ascii="Arial Narrow" w:hAnsi="Arial Narrow" w:cs="Arial"/>
          <w:sz w:val="22"/>
          <w:szCs w:val="22"/>
        </w:rPr>
      </w:pPr>
      <w:r w:rsidRPr="004039AF">
        <w:rPr>
          <w:rFonts w:ascii="Arial Narrow" w:hAnsi="Arial Narrow" w:cs="Arial"/>
          <w:sz w:val="22"/>
          <w:szCs w:val="22"/>
        </w:rPr>
        <w:t xml:space="preserve">Si el licitante que resulte adjudicado no firma el </w:t>
      </w:r>
      <w:r>
        <w:rPr>
          <w:rFonts w:ascii="Arial Narrow" w:hAnsi="Arial Narrow" w:cs="Arial"/>
          <w:sz w:val="22"/>
          <w:szCs w:val="22"/>
        </w:rPr>
        <w:t>pedido</w:t>
      </w:r>
      <w:r w:rsidRPr="004039AF">
        <w:rPr>
          <w:rFonts w:ascii="Arial Narrow" w:hAnsi="Arial Narrow" w:cs="Arial"/>
          <w:sz w:val="22"/>
          <w:szCs w:val="22"/>
        </w:rPr>
        <w:t xml:space="preserve"> por causas imputables al mismo, conforme a lo señalado en el párrafo anterior, la SEDESOL, sin necesidad de un nuevo procedimiento, adjudicara el </w:t>
      </w:r>
      <w:r>
        <w:rPr>
          <w:rFonts w:ascii="Arial Narrow" w:hAnsi="Arial Narrow" w:cs="Arial"/>
          <w:sz w:val="22"/>
          <w:szCs w:val="22"/>
        </w:rPr>
        <w:t>pedido</w:t>
      </w:r>
      <w:r w:rsidRPr="004039AF">
        <w:rPr>
          <w:rFonts w:ascii="Arial Narrow" w:hAnsi="Arial Narrow" w:cs="Arial"/>
          <w:sz w:val="22"/>
          <w:szCs w:val="22"/>
        </w:rPr>
        <w:t xml:space="preserve"> al licitante que haya obtenido el segundo lugar, siempre que la diferencia en precio con respecto a la proposición inicialmente adjudicada no sea superior a un margen del diez por ciento. </w:t>
      </w:r>
    </w:p>
    <w:p w:rsidR="007F15AB" w:rsidRPr="004039AF" w:rsidRDefault="007F15AB" w:rsidP="007F15AB">
      <w:pPr>
        <w:ind w:left="284" w:hanging="284"/>
        <w:jc w:val="both"/>
        <w:rPr>
          <w:rFonts w:ascii="Arial Narrow" w:hAnsi="Arial Narrow" w:cs="Arial"/>
          <w:sz w:val="22"/>
          <w:szCs w:val="22"/>
        </w:rPr>
      </w:pPr>
    </w:p>
    <w:p w:rsidR="007F15AB" w:rsidRPr="004039AF" w:rsidRDefault="007F15AB" w:rsidP="007F15AB">
      <w:pPr>
        <w:jc w:val="both"/>
        <w:rPr>
          <w:rFonts w:ascii="Arial Narrow" w:hAnsi="Arial Narrow" w:cs="Arial"/>
          <w:sz w:val="22"/>
          <w:szCs w:val="22"/>
        </w:rPr>
      </w:pPr>
      <w:r w:rsidRPr="004039AF">
        <w:rPr>
          <w:rFonts w:ascii="Arial Narrow" w:hAnsi="Arial Narrow" w:cs="Arial"/>
          <w:sz w:val="22"/>
          <w:szCs w:val="22"/>
        </w:rPr>
        <w:t xml:space="preserve">El licitante que resulte adjudicado, deberá presentarse el día hábil siguiente de haberse emitido el fallo, en la </w:t>
      </w:r>
      <w:r w:rsidR="00FC1D08">
        <w:rPr>
          <w:rFonts w:ascii="Arial Narrow" w:hAnsi="Arial Narrow" w:cs="Arial"/>
          <w:sz w:val="22"/>
          <w:szCs w:val="22"/>
        </w:rPr>
        <w:t>Dirección General Adjunta de Coordinación Interinstitucional</w:t>
      </w:r>
      <w:r w:rsidR="00FC1D08" w:rsidRPr="004039AF">
        <w:rPr>
          <w:rFonts w:ascii="Arial Narrow" w:hAnsi="Arial Narrow" w:cs="Arial"/>
          <w:sz w:val="22"/>
          <w:szCs w:val="22"/>
        </w:rPr>
        <w:t xml:space="preserve">, de la </w:t>
      </w:r>
      <w:r w:rsidR="00FC1D08">
        <w:rPr>
          <w:rFonts w:ascii="Arial Narrow" w:hAnsi="Arial Narrow" w:cs="Arial"/>
          <w:sz w:val="22"/>
          <w:szCs w:val="22"/>
        </w:rPr>
        <w:t>Unidad de Microrregiones</w:t>
      </w:r>
      <w:r w:rsidR="00FC1D08" w:rsidRPr="004039AF">
        <w:rPr>
          <w:rFonts w:ascii="Arial Narrow" w:hAnsi="Arial Narrow" w:cs="Arial"/>
          <w:sz w:val="22"/>
          <w:szCs w:val="22"/>
        </w:rPr>
        <w:t xml:space="preserve"> de la Secretaría de Desarrollo Social</w:t>
      </w:r>
      <w:r w:rsidRPr="004039AF">
        <w:rPr>
          <w:rFonts w:ascii="Arial Narrow" w:hAnsi="Arial Narrow" w:cs="Arial"/>
          <w:sz w:val="22"/>
          <w:szCs w:val="22"/>
        </w:rPr>
        <w:t xml:space="preserve">, ubicada en </w:t>
      </w:r>
      <w:r w:rsidR="00FC1D08" w:rsidRPr="004039AF">
        <w:rPr>
          <w:rFonts w:ascii="Arial Narrow" w:hAnsi="Arial Narrow" w:cs="Arial"/>
          <w:sz w:val="22"/>
          <w:szCs w:val="22"/>
        </w:rPr>
        <w:t xml:space="preserve">Avenida Paseo de la Reforma No. </w:t>
      </w:r>
      <w:r w:rsidR="00FC1D08">
        <w:rPr>
          <w:rFonts w:ascii="Arial Narrow" w:hAnsi="Arial Narrow" w:cs="Arial"/>
          <w:sz w:val="22"/>
          <w:szCs w:val="22"/>
        </w:rPr>
        <w:t>51</w:t>
      </w:r>
      <w:r w:rsidR="00FC1D08" w:rsidRPr="004039AF">
        <w:rPr>
          <w:rFonts w:ascii="Arial Narrow" w:hAnsi="Arial Narrow" w:cs="Arial"/>
          <w:sz w:val="22"/>
          <w:szCs w:val="22"/>
        </w:rPr>
        <w:t xml:space="preserve">, piso </w:t>
      </w:r>
      <w:r w:rsidR="00FC1D08">
        <w:rPr>
          <w:rFonts w:ascii="Arial Narrow" w:hAnsi="Arial Narrow" w:cs="Arial"/>
          <w:sz w:val="22"/>
          <w:szCs w:val="22"/>
        </w:rPr>
        <w:t>10</w:t>
      </w:r>
      <w:r w:rsidR="00FC1D08" w:rsidRPr="004039AF">
        <w:rPr>
          <w:rFonts w:ascii="Arial Narrow" w:hAnsi="Arial Narrow" w:cs="Arial"/>
          <w:sz w:val="22"/>
          <w:szCs w:val="22"/>
        </w:rPr>
        <w:t xml:space="preserve">, Colonia </w:t>
      </w:r>
      <w:r w:rsidR="00FC1D08">
        <w:rPr>
          <w:rFonts w:ascii="Arial Narrow" w:hAnsi="Arial Narrow" w:cs="Arial"/>
          <w:sz w:val="22"/>
          <w:szCs w:val="22"/>
        </w:rPr>
        <w:t>Tabacalera</w:t>
      </w:r>
      <w:r w:rsidR="00FC1D08" w:rsidRPr="004039AF">
        <w:rPr>
          <w:rFonts w:ascii="Arial Narrow" w:hAnsi="Arial Narrow" w:cs="Arial"/>
          <w:sz w:val="22"/>
          <w:szCs w:val="22"/>
        </w:rPr>
        <w:t>, Delegación Cuauhtémoc, C. P. 06</w:t>
      </w:r>
      <w:r w:rsidR="00FC1D08">
        <w:rPr>
          <w:rFonts w:ascii="Arial Narrow" w:hAnsi="Arial Narrow" w:cs="Arial"/>
          <w:sz w:val="22"/>
          <w:szCs w:val="22"/>
        </w:rPr>
        <w:t>030</w:t>
      </w:r>
      <w:r w:rsidR="00FC1D08" w:rsidRPr="004039AF">
        <w:rPr>
          <w:rFonts w:ascii="Arial Narrow" w:hAnsi="Arial Narrow" w:cs="Arial"/>
          <w:sz w:val="22"/>
          <w:szCs w:val="22"/>
        </w:rPr>
        <w:t>, México, Distrito Federal</w:t>
      </w:r>
      <w:r w:rsidRPr="004039AF">
        <w:rPr>
          <w:rFonts w:ascii="Arial Narrow" w:hAnsi="Arial Narrow" w:cs="Arial"/>
          <w:sz w:val="22"/>
          <w:szCs w:val="22"/>
        </w:rPr>
        <w:t>, en horario de las 9:00 a las 15:00 horas y de las 16:00 a las 18:00 horas, presentando la siguiente documentación:</w:t>
      </w:r>
    </w:p>
    <w:p w:rsidR="007F15AB" w:rsidRPr="004039AF" w:rsidRDefault="007F15AB" w:rsidP="007F15AB">
      <w:pPr>
        <w:ind w:left="284" w:hanging="284"/>
        <w:jc w:val="both"/>
        <w:rPr>
          <w:rFonts w:ascii="Arial Narrow" w:hAnsi="Arial Narrow" w:cs="Arial"/>
          <w:bCs/>
          <w:sz w:val="22"/>
          <w:szCs w:val="22"/>
        </w:rPr>
      </w:pPr>
    </w:p>
    <w:p w:rsidR="007F15AB" w:rsidRPr="004039AF" w:rsidRDefault="007F15AB" w:rsidP="007F15AB">
      <w:pPr>
        <w:ind w:left="284" w:hanging="284"/>
        <w:jc w:val="both"/>
        <w:rPr>
          <w:rFonts w:ascii="Arial Narrow" w:hAnsi="Arial Narrow" w:cs="Arial"/>
          <w:b/>
          <w:sz w:val="22"/>
          <w:szCs w:val="22"/>
          <w:u w:val="single"/>
        </w:rPr>
      </w:pPr>
      <w:r w:rsidRPr="004039AF">
        <w:rPr>
          <w:rFonts w:ascii="Arial Narrow" w:hAnsi="Arial Narrow" w:cs="Arial"/>
          <w:b/>
          <w:sz w:val="22"/>
          <w:szCs w:val="22"/>
          <w:u w:val="single"/>
        </w:rPr>
        <w:t>Tratándose de personas morales</w:t>
      </w:r>
    </w:p>
    <w:p w:rsidR="007F15AB" w:rsidRPr="004039AF" w:rsidRDefault="007F15AB" w:rsidP="007F15AB">
      <w:pPr>
        <w:ind w:left="284" w:hanging="284"/>
        <w:jc w:val="both"/>
        <w:rPr>
          <w:rFonts w:ascii="Arial Narrow" w:hAnsi="Arial Narrow" w:cs="Arial"/>
          <w:bCs/>
          <w:sz w:val="22"/>
          <w:szCs w:val="22"/>
          <w:u w:val="single"/>
        </w:rPr>
      </w:pPr>
    </w:p>
    <w:p w:rsidR="007F15AB" w:rsidRPr="004039AF" w:rsidRDefault="007F15AB" w:rsidP="000B0F14">
      <w:pPr>
        <w:numPr>
          <w:ilvl w:val="0"/>
          <w:numId w:val="79"/>
        </w:numPr>
        <w:jc w:val="both"/>
        <w:rPr>
          <w:rFonts w:ascii="Arial Narrow" w:hAnsi="Arial Narrow" w:cs="Arial"/>
          <w:bCs/>
          <w:sz w:val="22"/>
          <w:szCs w:val="22"/>
          <w:u w:val="single"/>
        </w:rPr>
      </w:pPr>
      <w:r w:rsidRPr="004039AF">
        <w:rPr>
          <w:rFonts w:ascii="Arial Narrow" w:hAnsi="Arial Narrow" w:cs="Arial"/>
          <w:sz w:val="22"/>
          <w:szCs w:val="22"/>
        </w:rPr>
        <w:t>Copia simple y copia certificada para cotejo del acta constitutiva y sus reformas, en la que conste que se constituyó conforme a las Leyes mexicanas y que tiene su domicilio en el territorio nacional.</w:t>
      </w:r>
    </w:p>
    <w:p w:rsidR="007F15AB" w:rsidRPr="004039AF" w:rsidRDefault="007F15AB" w:rsidP="000B0F14">
      <w:pPr>
        <w:numPr>
          <w:ilvl w:val="0"/>
          <w:numId w:val="79"/>
        </w:numPr>
        <w:jc w:val="both"/>
        <w:rPr>
          <w:rFonts w:ascii="Arial Narrow" w:hAnsi="Arial Narrow" w:cs="Arial"/>
          <w:bCs/>
          <w:sz w:val="22"/>
          <w:szCs w:val="22"/>
          <w:u w:val="single"/>
        </w:rPr>
      </w:pPr>
      <w:r w:rsidRPr="004039AF">
        <w:rPr>
          <w:rFonts w:ascii="Arial Narrow" w:hAnsi="Arial Narrow" w:cs="Arial"/>
          <w:sz w:val="22"/>
          <w:szCs w:val="22"/>
        </w:rPr>
        <w:t>Exhibir original de la cédula del registro federal de contribuyentes y entregar copia simple.</w:t>
      </w:r>
    </w:p>
    <w:p w:rsidR="007F15AB" w:rsidRPr="004039AF" w:rsidRDefault="007F15AB" w:rsidP="000B0F14">
      <w:pPr>
        <w:numPr>
          <w:ilvl w:val="0"/>
          <w:numId w:val="79"/>
        </w:numPr>
        <w:jc w:val="both"/>
        <w:rPr>
          <w:rFonts w:ascii="Arial Narrow" w:hAnsi="Arial Narrow" w:cs="Arial"/>
          <w:bCs/>
          <w:sz w:val="22"/>
          <w:szCs w:val="22"/>
          <w:u w:val="single"/>
        </w:rPr>
      </w:pPr>
      <w:r w:rsidRPr="004039AF">
        <w:rPr>
          <w:rFonts w:ascii="Arial Narrow" w:hAnsi="Arial Narrow" w:cs="Arial"/>
          <w:sz w:val="22"/>
          <w:szCs w:val="22"/>
        </w:rPr>
        <w:t>Su representante legal deberá presentar copia certificada para cotejo del testimonio notarial del poder general para actos de administración y/o dominio de quien suscribirá el contrato y entregar copia simple.</w:t>
      </w:r>
    </w:p>
    <w:p w:rsidR="007F15AB" w:rsidRPr="004039AF" w:rsidRDefault="007F15AB" w:rsidP="000B0F14">
      <w:pPr>
        <w:numPr>
          <w:ilvl w:val="0"/>
          <w:numId w:val="79"/>
        </w:numPr>
        <w:jc w:val="both"/>
        <w:rPr>
          <w:rFonts w:ascii="Arial Narrow" w:hAnsi="Arial Narrow" w:cs="Arial"/>
          <w:bCs/>
          <w:sz w:val="22"/>
          <w:szCs w:val="22"/>
          <w:u w:val="single"/>
        </w:rPr>
      </w:pPr>
      <w:r w:rsidRPr="004039AF">
        <w:rPr>
          <w:rFonts w:ascii="Arial Narrow" w:hAnsi="Arial Narrow" w:cs="Arial"/>
          <w:sz w:val="22"/>
          <w:szCs w:val="22"/>
        </w:rPr>
        <w:t>Identificación oficial vigente con fotografía y firma de quien suscribirá el contrato y entregar copia simple, o en su caso, documento que acredite su legal estancia en el país.</w:t>
      </w:r>
    </w:p>
    <w:p w:rsidR="007F15AB" w:rsidRPr="004039AF" w:rsidRDefault="007F15AB" w:rsidP="007F15AB">
      <w:pPr>
        <w:ind w:left="284" w:hanging="284"/>
        <w:jc w:val="both"/>
        <w:rPr>
          <w:rFonts w:ascii="Arial Narrow" w:hAnsi="Arial Narrow" w:cs="Arial"/>
          <w:bCs/>
          <w:sz w:val="22"/>
          <w:szCs w:val="22"/>
        </w:rPr>
      </w:pPr>
    </w:p>
    <w:p w:rsidR="007F15AB" w:rsidRPr="004039AF" w:rsidRDefault="007F15AB" w:rsidP="007F15AB">
      <w:pPr>
        <w:ind w:left="284" w:hanging="284"/>
        <w:jc w:val="both"/>
        <w:rPr>
          <w:rFonts w:ascii="Arial Narrow" w:hAnsi="Arial Narrow" w:cs="Arial"/>
          <w:b/>
          <w:sz w:val="22"/>
          <w:szCs w:val="22"/>
          <w:u w:val="single"/>
        </w:rPr>
      </w:pPr>
      <w:r w:rsidRPr="004039AF">
        <w:rPr>
          <w:rFonts w:ascii="Arial Narrow" w:hAnsi="Arial Narrow" w:cs="Arial"/>
          <w:b/>
          <w:sz w:val="22"/>
          <w:szCs w:val="22"/>
          <w:u w:val="single"/>
        </w:rPr>
        <w:t>Tratándose de personas físicas</w:t>
      </w:r>
    </w:p>
    <w:p w:rsidR="007F15AB" w:rsidRPr="004039AF" w:rsidRDefault="007F15AB" w:rsidP="007F15AB">
      <w:pPr>
        <w:ind w:left="284" w:hanging="284"/>
        <w:jc w:val="both"/>
        <w:rPr>
          <w:rFonts w:ascii="Arial Narrow" w:hAnsi="Arial Narrow" w:cs="Arial"/>
          <w:b/>
          <w:sz w:val="22"/>
          <w:szCs w:val="22"/>
          <w:u w:val="single"/>
        </w:rPr>
      </w:pPr>
    </w:p>
    <w:p w:rsidR="007F15AB" w:rsidRPr="004039AF" w:rsidRDefault="007F15AB" w:rsidP="000B0F14">
      <w:pPr>
        <w:numPr>
          <w:ilvl w:val="0"/>
          <w:numId w:val="80"/>
        </w:numPr>
        <w:jc w:val="both"/>
        <w:rPr>
          <w:rFonts w:ascii="Arial Narrow" w:hAnsi="Arial Narrow" w:cs="Arial"/>
          <w:b/>
          <w:sz w:val="22"/>
          <w:szCs w:val="22"/>
        </w:rPr>
      </w:pPr>
      <w:r w:rsidRPr="004039AF">
        <w:rPr>
          <w:rFonts w:ascii="Arial Narrow" w:hAnsi="Arial Narrow" w:cs="Arial"/>
          <w:sz w:val="22"/>
          <w:szCs w:val="22"/>
        </w:rPr>
        <w:t>Acta de nacimiento para acreditar su nacionalidad mexicana o, en su caso, de la carta de naturalización respectiva, expedida por la autoridad competente y la documentación con la que demuestren tener su domicilio legal en el territorio nacional. y entregar copia simple.</w:t>
      </w:r>
    </w:p>
    <w:p w:rsidR="007F15AB" w:rsidRPr="004039AF" w:rsidRDefault="007F15AB" w:rsidP="000B0F14">
      <w:pPr>
        <w:numPr>
          <w:ilvl w:val="0"/>
          <w:numId w:val="80"/>
        </w:numPr>
        <w:jc w:val="both"/>
        <w:rPr>
          <w:rFonts w:ascii="Arial Narrow" w:hAnsi="Arial Narrow" w:cs="Arial"/>
          <w:bCs/>
          <w:sz w:val="22"/>
          <w:szCs w:val="22"/>
        </w:rPr>
      </w:pPr>
      <w:r w:rsidRPr="004039AF">
        <w:rPr>
          <w:rFonts w:ascii="Arial Narrow" w:hAnsi="Arial Narrow" w:cs="Arial"/>
          <w:bCs/>
          <w:sz w:val="22"/>
          <w:szCs w:val="22"/>
        </w:rPr>
        <w:lastRenderedPageBreak/>
        <w:t>Copia de credencial oficial vigente con fotografía y firma, acompañado del original para su cotejo.</w:t>
      </w:r>
    </w:p>
    <w:p w:rsidR="007F15AB" w:rsidRPr="004039AF" w:rsidRDefault="007F15AB" w:rsidP="000B0F14">
      <w:pPr>
        <w:numPr>
          <w:ilvl w:val="0"/>
          <w:numId w:val="80"/>
        </w:numPr>
        <w:jc w:val="both"/>
        <w:rPr>
          <w:rFonts w:ascii="Arial Narrow" w:hAnsi="Arial Narrow" w:cs="Arial"/>
          <w:bCs/>
          <w:sz w:val="22"/>
          <w:szCs w:val="22"/>
        </w:rPr>
      </w:pPr>
      <w:r w:rsidRPr="004039AF">
        <w:rPr>
          <w:rFonts w:ascii="Arial Narrow" w:hAnsi="Arial Narrow" w:cs="Arial"/>
          <w:bCs/>
          <w:sz w:val="22"/>
          <w:szCs w:val="22"/>
        </w:rPr>
        <w:t xml:space="preserve">Copia de la cédula </w:t>
      </w:r>
      <w:r w:rsidRPr="004039AF">
        <w:rPr>
          <w:rFonts w:ascii="Arial Narrow" w:hAnsi="Arial Narrow" w:cs="Arial"/>
          <w:sz w:val="22"/>
          <w:szCs w:val="22"/>
        </w:rPr>
        <w:t xml:space="preserve">del registro federal de contribuyentes, </w:t>
      </w:r>
      <w:r w:rsidRPr="004039AF">
        <w:rPr>
          <w:rFonts w:ascii="Arial Narrow" w:hAnsi="Arial Narrow" w:cs="Arial"/>
          <w:bCs/>
          <w:sz w:val="22"/>
          <w:szCs w:val="22"/>
        </w:rPr>
        <w:t>acompañada del original para su cotejo,</w:t>
      </w:r>
      <w:r w:rsidRPr="004039AF">
        <w:rPr>
          <w:rFonts w:ascii="Arial Narrow" w:hAnsi="Arial Narrow" w:cs="Arial"/>
          <w:sz w:val="22"/>
          <w:szCs w:val="22"/>
        </w:rPr>
        <w:t xml:space="preserve"> además el alta ante la Secretaría de Hacienda y Crédito Público </w:t>
      </w:r>
      <w:r w:rsidRPr="004039AF">
        <w:rPr>
          <w:rFonts w:ascii="Arial Narrow" w:hAnsi="Arial Narrow" w:cs="Arial"/>
          <w:bCs/>
          <w:sz w:val="22"/>
          <w:szCs w:val="22"/>
        </w:rPr>
        <w:t>y CURP en el caso de que no esté incluido en la cédula de identificación fiscal.</w:t>
      </w:r>
    </w:p>
    <w:p w:rsidR="007F15AB" w:rsidRPr="004039AF" w:rsidRDefault="007F15AB" w:rsidP="007F15AB">
      <w:pPr>
        <w:jc w:val="both"/>
        <w:rPr>
          <w:rFonts w:ascii="Arial Narrow" w:hAnsi="Arial Narrow" w:cs="Arial"/>
          <w:bCs/>
          <w:sz w:val="22"/>
          <w:szCs w:val="22"/>
        </w:rPr>
      </w:pPr>
    </w:p>
    <w:p w:rsidR="007F15AB" w:rsidRPr="004039AF" w:rsidRDefault="007F15AB" w:rsidP="007F15AB">
      <w:pPr>
        <w:tabs>
          <w:tab w:val="left" w:pos="0"/>
        </w:tabs>
        <w:ind w:hanging="465"/>
        <w:jc w:val="both"/>
        <w:rPr>
          <w:rFonts w:ascii="Arial Narrow" w:hAnsi="Arial Narrow" w:cs="Arial"/>
          <w:sz w:val="22"/>
          <w:szCs w:val="22"/>
        </w:rPr>
      </w:pPr>
      <w:r w:rsidRPr="004039AF">
        <w:rPr>
          <w:rFonts w:ascii="Arial Narrow" w:hAnsi="Arial Narrow" w:cs="Arial"/>
          <w:sz w:val="22"/>
          <w:szCs w:val="22"/>
        </w:rPr>
        <w:tab/>
        <w:t>Asimismo, el licitante que resulte con adjudicación a su favor deberá presentar la documentación que acredite su carácter de MIPYMES, la cual consistirá en las copias de su última declaración anual de impuestos y de la constancia del último pago de cuotas obrero patronales al Instituto mexicano del Seguro Social (IMSS).</w:t>
      </w:r>
    </w:p>
    <w:p w:rsidR="008A4D78" w:rsidRDefault="008A4D78">
      <w:pPr>
        <w:tabs>
          <w:tab w:val="left" w:pos="720"/>
        </w:tabs>
        <w:autoSpaceDE w:val="0"/>
        <w:autoSpaceDN w:val="0"/>
        <w:adjustRightInd w:val="0"/>
        <w:ind w:left="720" w:hanging="720"/>
        <w:jc w:val="both"/>
        <w:rPr>
          <w:rFonts w:ascii="Arial Narrow" w:hAnsi="Arial Narrow" w:cs="Arial Narrow"/>
          <w:b/>
          <w:bCs/>
          <w:sz w:val="22"/>
          <w:szCs w:val="22"/>
        </w:rPr>
      </w:pPr>
    </w:p>
    <w:p w:rsidR="008A4D78" w:rsidRDefault="008A4D78">
      <w:pPr>
        <w:tabs>
          <w:tab w:val="left" w:pos="720"/>
        </w:tabs>
        <w:autoSpaceDE w:val="0"/>
        <w:autoSpaceDN w:val="0"/>
        <w:adjustRightInd w:val="0"/>
        <w:ind w:left="720" w:hanging="720"/>
        <w:jc w:val="both"/>
        <w:rPr>
          <w:rFonts w:ascii="Arial Narrow" w:hAnsi="Arial Narrow" w:cs="Arial Narrow"/>
          <w:b/>
          <w:bCs/>
          <w:sz w:val="22"/>
          <w:szCs w:val="22"/>
        </w:rPr>
      </w:pPr>
      <w:r>
        <w:rPr>
          <w:rFonts w:ascii="Arial Narrow" w:hAnsi="Arial Narrow" w:cs="Arial Narrow"/>
          <w:b/>
          <w:bCs/>
          <w:sz w:val="22"/>
          <w:szCs w:val="22"/>
        </w:rPr>
        <w:t>14.4. Garantía de cumplimiento del pedido.</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sz w:val="22"/>
          <w:szCs w:val="22"/>
          <w:lang w:val="es-MX"/>
        </w:rPr>
      </w:pPr>
      <w:r>
        <w:rPr>
          <w:rFonts w:ascii="Arial Narrow" w:hAnsi="Arial Narrow" w:cs="Arial Narrow"/>
          <w:sz w:val="22"/>
          <w:szCs w:val="22"/>
          <w:lang w:val="es-MX"/>
        </w:rPr>
        <w:t xml:space="preserve">El licitante que resulte adjudicado deberá garantizar el cumplimiento del pedido mediante fianza a favor de la Tesorería de la Federación, emitida por una institución afianzadora autorizada por la Comisión Nacional de Seguros y Fianzas, por un importe equivalente al 10% (diez por ciento) del importe total del pedido, sin incluir el I. V. A.; que deberá entregar en </w:t>
      </w:r>
      <w:r w:rsidR="00046AF3">
        <w:rPr>
          <w:rFonts w:ascii="Arial Narrow" w:hAnsi="Arial Narrow" w:cs="Arial Narrow"/>
          <w:sz w:val="22"/>
          <w:szCs w:val="22"/>
          <w:lang w:val="es-MX"/>
        </w:rPr>
        <w:t>e</w:t>
      </w:r>
      <w:r>
        <w:rPr>
          <w:rFonts w:ascii="Arial Narrow" w:hAnsi="Arial Narrow" w:cs="Arial Narrow"/>
          <w:sz w:val="22"/>
          <w:szCs w:val="22"/>
          <w:lang w:val="es-MX"/>
        </w:rPr>
        <w:t>l domicilio indicado en el numeral 14.3 de la presente</w:t>
      </w:r>
      <w:r w:rsidR="002F586C">
        <w:rPr>
          <w:rFonts w:ascii="Arial Narrow" w:hAnsi="Arial Narrow" w:cs="Arial Narrow"/>
          <w:sz w:val="22"/>
          <w:szCs w:val="22"/>
        </w:rPr>
        <w:t xml:space="preserve"> Convocatoria a la Licitación</w:t>
      </w:r>
      <w:r>
        <w:rPr>
          <w:rFonts w:ascii="Arial Narrow" w:hAnsi="Arial Narrow" w:cs="Arial Narrow"/>
          <w:sz w:val="22"/>
          <w:szCs w:val="22"/>
          <w:lang w:val="es-MX"/>
        </w:rPr>
        <w:t xml:space="preserve">, en un plazo que no exceda de los 10 (diez) días naturales posteriores a la formalización del pedido. La fianza, su vigencia y su liberación se sujetarán a lo dispuesto en el oficio No. </w:t>
      </w:r>
      <w:r w:rsidR="00FC1D08">
        <w:rPr>
          <w:rFonts w:ascii="Arial Narrow" w:hAnsi="Arial Narrow" w:cs="Arial Narrow"/>
          <w:color w:val="000000"/>
          <w:sz w:val="22"/>
          <w:szCs w:val="22"/>
          <w:lang w:val="es-MX"/>
        </w:rPr>
        <w:t>401-T-36314 del 8 de septiembre del 2009</w:t>
      </w:r>
      <w:r>
        <w:rPr>
          <w:rFonts w:ascii="Arial Narrow" w:hAnsi="Arial Narrow" w:cs="Arial Narrow"/>
          <w:sz w:val="22"/>
          <w:szCs w:val="22"/>
          <w:lang w:val="es-MX"/>
        </w:rPr>
        <w:t>, emitido por la titular de la Tesorer</w:t>
      </w:r>
      <w:r w:rsidR="00046AF3">
        <w:rPr>
          <w:rFonts w:ascii="Arial Narrow" w:hAnsi="Arial Narrow" w:cs="Arial Narrow"/>
          <w:sz w:val="22"/>
          <w:szCs w:val="22"/>
          <w:lang w:val="es-MX"/>
        </w:rPr>
        <w:t>í</w:t>
      </w:r>
      <w:r>
        <w:rPr>
          <w:rFonts w:ascii="Arial Narrow" w:hAnsi="Arial Narrow" w:cs="Arial Narrow"/>
          <w:sz w:val="22"/>
          <w:szCs w:val="22"/>
          <w:lang w:val="es-MX"/>
        </w:rPr>
        <w:t>a de la Federación y 68 del Reglamento de la Ley de Adquisiciones, Arrendamientos y Servicios del Sector Público.</w:t>
      </w:r>
    </w:p>
    <w:p w:rsidR="008A4D78" w:rsidRDefault="008A4D78">
      <w:pPr>
        <w:widowControl w:val="0"/>
        <w:suppressAutoHyphens/>
        <w:autoSpaceDE w:val="0"/>
        <w:autoSpaceDN w:val="0"/>
        <w:adjustRightInd w:val="0"/>
        <w:ind w:left="851" w:hanging="425"/>
        <w:jc w:val="both"/>
        <w:rPr>
          <w:rFonts w:ascii="Arial Narrow" w:hAnsi="Arial Narrow" w:cs="Arial Narrow"/>
          <w:sz w:val="22"/>
          <w:szCs w:val="22"/>
          <w:lang w:val="es-ES_tradnl"/>
        </w:rPr>
      </w:pPr>
    </w:p>
    <w:p w:rsidR="008A4D78" w:rsidRDefault="006733E9">
      <w:pPr>
        <w:autoSpaceDE w:val="0"/>
        <w:autoSpaceDN w:val="0"/>
        <w:adjustRightInd w:val="0"/>
        <w:jc w:val="both"/>
        <w:rPr>
          <w:rFonts w:ascii="Arial Narrow" w:hAnsi="Arial Narrow" w:cs="Arial Narrow"/>
          <w:sz w:val="22"/>
          <w:szCs w:val="22"/>
          <w:lang w:val="es-MX"/>
        </w:rPr>
      </w:pPr>
      <w:r>
        <w:rPr>
          <w:rFonts w:ascii="Arial Narrow" w:hAnsi="Arial Narrow" w:cs="Arial Narrow"/>
          <w:sz w:val="22"/>
          <w:szCs w:val="22"/>
          <w:lang w:val="es-MX"/>
        </w:rPr>
        <w:t>En la fianza señalada en el párrafo anterior deberá indicarse lo siguiente:</w:t>
      </w:r>
    </w:p>
    <w:p w:rsidR="008A4D78" w:rsidRDefault="008A4D78">
      <w:pPr>
        <w:widowControl w:val="0"/>
        <w:suppressAutoHyphens/>
        <w:autoSpaceDE w:val="0"/>
        <w:autoSpaceDN w:val="0"/>
        <w:adjustRightInd w:val="0"/>
        <w:ind w:left="1872" w:hanging="1306"/>
        <w:jc w:val="both"/>
        <w:rPr>
          <w:rFonts w:ascii="Arial Narrow" w:hAnsi="Arial Narrow" w:cs="Arial Narrow"/>
          <w:sz w:val="22"/>
          <w:szCs w:val="22"/>
        </w:rPr>
      </w:pPr>
    </w:p>
    <w:p w:rsidR="008A4D78" w:rsidRDefault="008A4D78" w:rsidP="0011573B">
      <w:pPr>
        <w:widowControl w:val="0"/>
        <w:numPr>
          <w:ilvl w:val="0"/>
          <w:numId w:val="50"/>
        </w:numPr>
        <w:tabs>
          <w:tab w:val="left" w:pos="1080"/>
        </w:tabs>
        <w:suppressAutoHyphens/>
        <w:autoSpaceDE w:val="0"/>
        <w:autoSpaceDN w:val="0"/>
        <w:adjustRightInd w:val="0"/>
        <w:ind w:left="1080" w:hanging="360"/>
        <w:jc w:val="both"/>
        <w:rPr>
          <w:rFonts w:ascii="Arial Narrow" w:hAnsi="Arial Narrow" w:cs="Arial Narrow"/>
          <w:sz w:val="22"/>
          <w:szCs w:val="22"/>
        </w:rPr>
      </w:pPr>
      <w:r>
        <w:rPr>
          <w:rFonts w:ascii="Arial Narrow" w:hAnsi="Arial Narrow" w:cs="Arial Narrow"/>
          <w:sz w:val="22"/>
          <w:szCs w:val="22"/>
        </w:rPr>
        <w:t>Expedirse a favor de la Tesorería de la Federación.</w:t>
      </w:r>
    </w:p>
    <w:p w:rsidR="008A4D78" w:rsidRDefault="008A4D78">
      <w:pPr>
        <w:suppressAutoHyphens/>
        <w:autoSpaceDE w:val="0"/>
        <w:autoSpaceDN w:val="0"/>
        <w:adjustRightInd w:val="0"/>
        <w:ind w:left="360"/>
        <w:jc w:val="both"/>
        <w:rPr>
          <w:rFonts w:ascii="Arial Narrow" w:hAnsi="Arial Narrow" w:cs="Arial Narrow"/>
          <w:sz w:val="22"/>
          <w:szCs w:val="22"/>
        </w:rPr>
      </w:pPr>
    </w:p>
    <w:p w:rsidR="008A4D78" w:rsidRDefault="008A4D78" w:rsidP="0011573B">
      <w:pPr>
        <w:widowControl w:val="0"/>
        <w:numPr>
          <w:ilvl w:val="0"/>
          <w:numId w:val="51"/>
        </w:numPr>
        <w:tabs>
          <w:tab w:val="left" w:pos="1080"/>
        </w:tabs>
        <w:suppressAutoHyphens/>
        <w:autoSpaceDE w:val="0"/>
        <w:autoSpaceDN w:val="0"/>
        <w:adjustRightInd w:val="0"/>
        <w:ind w:left="1080" w:hanging="360"/>
        <w:jc w:val="both"/>
        <w:rPr>
          <w:rFonts w:ascii="Arial Narrow" w:hAnsi="Arial Narrow" w:cs="Arial Narrow"/>
          <w:sz w:val="22"/>
          <w:szCs w:val="22"/>
        </w:rPr>
      </w:pPr>
      <w:r>
        <w:rPr>
          <w:rFonts w:ascii="Arial Narrow" w:hAnsi="Arial Narrow" w:cs="Arial Narrow"/>
          <w:sz w:val="22"/>
          <w:szCs w:val="22"/>
        </w:rPr>
        <w:t>La indicación del importe total garantizado con número y letra.</w:t>
      </w:r>
    </w:p>
    <w:p w:rsidR="006733E9" w:rsidRDefault="006733E9">
      <w:pPr>
        <w:suppressAutoHyphens/>
        <w:autoSpaceDE w:val="0"/>
        <w:autoSpaceDN w:val="0"/>
        <w:adjustRightInd w:val="0"/>
        <w:ind w:left="360"/>
        <w:jc w:val="both"/>
        <w:rPr>
          <w:rFonts w:ascii="Arial Narrow" w:hAnsi="Arial Narrow" w:cs="Arial Narrow"/>
          <w:sz w:val="22"/>
          <w:szCs w:val="22"/>
        </w:rPr>
      </w:pPr>
    </w:p>
    <w:p w:rsidR="008A4D78" w:rsidRDefault="008A4D78" w:rsidP="0011573B">
      <w:pPr>
        <w:widowControl w:val="0"/>
        <w:numPr>
          <w:ilvl w:val="0"/>
          <w:numId w:val="52"/>
        </w:numPr>
        <w:tabs>
          <w:tab w:val="left" w:pos="1080"/>
          <w:tab w:val="left" w:pos="2262"/>
        </w:tabs>
        <w:suppressAutoHyphens/>
        <w:autoSpaceDE w:val="0"/>
        <w:autoSpaceDN w:val="0"/>
        <w:adjustRightInd w:val="0"/>
        <w:ind w:left="1080" w:hanging="360"/>
        <w:jc w:val="both"/>
        <w:rPr>
          <w:rFonts w:ascii="Arial Narrow" w:hAnsi="Arial Narrow" w:cs="Arial Narrow"/>
          <w:sz w:val="22"/>
          <w:szCs w:val="22"/>
        </w:rPr>
      </w:pPr>
      <w:r>
        <w:rPr>
          <w:rFonts w:ascii="Arial Narrow" w:hAnsi="Arial Narrow" w:cs="Arial Narrow"/>
          <w:sz w:val="22"/>
          <w:szCs w:val="22"/>
        </w:rPr>
        <w:t>La referencia de que la fianza se otorga atendiendo a todas las estipulaciones contenidas en el contrato, pedido o acto celebrado.</w:t>
      </w:r>
    </w:p>
    <w:p w:rsidR="008A4D78" w:rsidRDefault="008A4D78">
      <w:pPr>
        <w:suppressAutoHyphens/>
        <w:autoSpaceDE w:val="0"/>
        <w:autoSpaceDN w:val="0"/>
        <w:adjustRightInd w:val="0"/>
        <w:ind w:left="360"/>
        <w:jc w:val="both"/>
        <w:rPr>
          <w:rFonts w:ascii="Arial Narrow" w:hAnsi="Arial Narrow" w:cs="Arial Narrow"/>
          <w:sz w:val="22"/>
          <w:szCs w:val="22"/>
          <w:lang w:val="es-MX"/>
        </w:rPr>
      </w:pPr>
    </w:p>
    <w:p w:rsidR="008A4D78" w:rsidRDefault="008A4D78" w:rsidP="0011573B">
      <w:pPr>
        <w:widowControl w:val="0"/>
        <w:numPr>
          <w:ilvl w:val="0"/>
          <w:numId w:val="53"/>
        </w:numPr>
        <w:tabs>
          <w:tab w:val="left" w:pos="1080"/>
        </w:tabs>
        <w:suppressAutoHyphens/>
        <w:autoSpaceDE w:val="0"/>
        <w:autoSpaceDN w:val="0"/>
        <w:adjustRightInd w:val="0"/>
        <w:ind w:left="1080" w:hanging="360"/>
        <w:jc w:val="both"/>
        <w:rPr>
          <w:rFonts w:ascii="Arial Narrow" w:hAnsi="Arial Narrow" w:cs="Arial Narrow"/>
          <w:sz w:val="22"/>
          <w:szCs w:val="22"/>
        </w:rPr>
      </w:pPr>
      <w:r>
        <w:rPr>
          <w:rFonts w:ascii="Arial Narrow" w:hAnsi="Arial Narrow" w:cs="Arial Narrow"/>
          <w:sz w:val="22"/>
          <w:szCs w:val="22"/>
        </w:rPr>
        <w:t>La información correspondiente al número de contrato, pedido o acto celebrado, su fecha de firma así como la especificación de las obligaciones garantizadas.</w:t>
      </w:r>
    </w:p>
    <w:p w:rsidR="008A4D78" w:rsidRDefault="008A4D78">
      <w:pPr>
        <w:suppressAutoHyphens/>
        <w:autoSpaceDE w:val="0"/>
        <w:autoSpaceDN w:val="0"/>
        <w:adjustRightInd w:val="0"/>
        <w:ind w:left="360"/>
        <w:jc w:val="both"/>
        <w:rPr>
          <w:rFonts w:ascii="Arial Narrow" w:hAnsi="Arial Narrow" w:cs="Arial Narrow"/>
          <w:sz w:val="22"/>
          <w:szCs w:val="22"/>
        </w:rPr>
      </w:pPr>
    </w:p>
    <w:p w:rsidR="008A4D78" w:rsidRDefault="00FC1D08" w:rsidP="0011573B">
      <w:pPr>
        <w:widowControl w:val="0"/>
        <w:numPr>
          <w:ilvl w:val="0"/>
          <w:numId w:val="54"/>
        </w:numPr>
        <w:tabs>
          <w:tab w:val="left" w:pos="1080"/>
        </w:tabs>
        <w:suppressAutoHyphens/>
        <w:autoSpaceDE w:val="0"/>
        <w:autoSpaceDN w:val="0"/>
        <w:adjustRightInd w:val="0"/>
        <w:ind w:left="1080" w:hanging="360"/>
        <w:jc w:val="both"/>
        <w:rPr>
          <w:rFonts w:ascii="Arial Narrow" w:hAnsi="Arial Narrow" w:cs="Arial Narrow"/>
          <w:sz w:val="22"/>
          <w:szCs w:val="22"/>
        </w:rPr>
      </w:pPr>
      <w:r>
        <w:rPr>
          <w:rFonts w:ascii="Arial Narrow" w:hAnsi="Arial Narrow" w:cs="Arial Narrow"/>
          <w:color w:val="000000"/>
          <w:sz w:val="22"/>
          <w:szCs w:val="22"/>
        </w:rPr>
        <w:t>El señalamiento de la denominación o nombre del contratista, proveedor, prestador del servicio, concesionario, autorizado, permisionario o fiado</w:t>
      </w:r>
      <w:r w:rsidR="008A4D78">
        <w:rPr>
          <w:rFonts w:ascii="Arial Narrow" w:hAnsi="Arial Narrow" w:cs="Arial Narrow"/>
          <w:sz w:val="22"/>
          <w:szCs w:val="22"/>
        </w:rPr>
        <w:t>.</w:t>
      </w:r>
    </w:p>
    <w:p w:rsidR="008A4D78" w:rsidRDefault="008A4D78">
      <w:pPr>
        <w:suppressAutoHyphens/>
        <w:autoSpaceDE w:val="0"/>
        <w:autoSpaceDN w:val="0"/>
        <w:adjustRightInd w:val="0"/>
        <w:ind w:left="360"/>
        <w:jc w:val="both"/>
        <w:rPr>
          <w:rFonts w:ascii="Arial Narrow" w:hAnsi="Arial Narrow" w:cs="Arial Narrow"/>
          <w:sz w:val="22"/>
          <w:szCs w:val="22"/>
        </w:rPr>
      </w:pPr>
    </w:p>
    <w:p w:rsidR="008A4D78" w:rsidRDefault="00FC1D08" w:rsidP="0011573B">
      <w:pPr>
        <w:widowControl w:val="0"/>
        <w:numPr>
          <w:ilvl w:val="0"/>
          <w:numId w:val="55"/>
        </w:numPr>
        <w:tabs>
          <w:tab w:val="left" w:pos="1080"/>
        </w:tabs>
        <w:suppressAutoHyphens/>
        <w:autoSpaceDE w:val="0"/>
        <w:autoSpaceDN w:val="0"/>
        <w:adjustRightInd w:val="0"/>
        <w:ind w:left="1080" w:hanging="360"/>
        <w:jc w:val="both"/>
        <w:rPr>
          <w:rFonts w:ascii="Arial Narrow" w:hAnsi="Arial Narrow" w:cs="Arial Narrow"/>
          <w:sz w:val="22"/>
          <w:szCs w:val="22"/>
        </w:rPr>
      </w:pPr>
      <w:r>
        <w:rPr>
          <w:rFonts w:ascii="Arial Narrow" w:hAnsi="Arial Narrow" w:cs="Arial Narrow"/>
          <w:color w:val="000000"/>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pedidos y actos administrativos garantizados</w:t>
      </w:r>
      <w:r w:rsidR="008A4D78">
        <w:rPr>
          <w:rFonts w:ascii="Arial Narrow" w:hAnsi="Arial Narrow" w:cs="Arial Narrow"/>
          <w:sz w:val="22"/>
          <w:szCs w:val="22"/>
        </w:rPr>
        <w:t>.</w:t>
      </w:r>
    </w:p>
    <w:p w:rsidR="0095004B" w:rsidRDefault="0095004B">
      <w:pPr>
        <w:suppressAutoHyphens/>
        <w:autoSpaceDE w:val="0"/>
        <w:autoSpaceDN w:val="0"/>
        <w:adjustRightInd w:val="0"/>
        <w:ind w:left="360"/>
        <w:jc w:val="both"/>
        <w:rPr>
          <w:rFonts w:ascii="Arial Narrow" w:hAnsi="Arial Narrow" w:cs="Arial Narrow"/>
          <w:sz w:val="22"/>
          <w:szCs w:val="22"/>
        </w:rPr>
      </w:pPr>
    </w:p>
    <w:p w:rsidR="008A4D78" w:rsidRDefault="00FC1D08" w:rsidP="0011573B">
      <w:pPr>
        <w:widowControl w:val="0"/>
        <w:numPr>
          <w:ilvl w:val="0"/>
          <w:numId w:val="56"/>
        </w:numPr>
        <w:tabs>
          <w:tab w:val="left" w:pos="1080"/>
        </w:tabs>
        <w:suppressAutoHyphens/>
        <w:autoSpaceDE w:val="0"/>
        <w:autoSpaceDN w:val="0"/>
        <w:adjustRightInd w:val="0"/>
        <w:ind w:left="1080" w:hanging="360"/>
        <w:jc w:val="both"/>
        <w:rPr>
          <w:rFonts w:ascii="Arial Narrow" w:hAnsi="Arial Narrow" w:cs="Arial Narrow"/>
          <w:sz w:val="22"/>
          <w:szCs w:val="22"/>
        </w:rPr>
      </w:pPr>
      <w:r w:rsidRPr="005F3636">
        <w:rPr>
          <w:rFonts w:ascii="Arial Narrow" w:hAnsi="Arial Narrow" w:cs="Arial Narrow"/>
          <w:color w:val="000000"/>
          <w:sz w:val="22"/>
          <w:szCs w:val="22"/>
        </w:rPr>
        <w:t xml:space="preserve">La indicación de que la fianza se hará efectiva conforme al procedimiento dispuesto en el artículo 95 de </w:t>
      </w:r>
      <w:smartTag w:uri="urn:schemas-microsoft-com:office:smarttags" w:element="PersonName">
        <w:smartTagPr>
          <w:attr w:name="ProductID" w:val="la Ley Federal"/>
        </w:smartTagPr>
        <w:r w:rsidRPr="005F3636">
          <w:rPr>
            <w:rFonts w:ascii="Arial Narrow" w:hAnsi="Arial Narrow" w:cs="Arial Narrow"/>
            <w:color w:val="000000"/>
            <w:sz w:val="22"/>
            <w:szCs w:val="22"/>
          </w:rPr>
          <w:t>la Ley Federal</w:t>
        </w:r>
      </w:smartTag>
      <w:r w:rsidRPr="005F3636">
        <w:rPr>
          <w:rFonts w:ascii="Arial Narrow" w:hAnsi="Arial Narrow" w:cs="Arial Narrow"/>
          <w:color w:val="000000"/>
          <w:sz w:val="22"/>
          <w:szCs w:val="22"/>
        </w:rPr>
        <w:t xml:space="preserve"> de Instituciones de Fianzas, el cual será aplicable también para el cobro de la indemnización por mora que en su caso se genere en los términos previstos en el artículo 95 bis del mismo ordenamiento</w:t>
      </w:r>
      <w:r w:rsidR="008A4D78">
        <w:rPr>
          <w:rFonts w:ascii="Arial Narrow" w:hAnsi="Arial Narrow" w:cs="Arial Narrow"/>
          <w:sz w:val="22"/>
          <w:szCs w:val="22"/>
        </w:rPr>
        <w:t>.</w:t>
      </w:r>
    </w:p>
    <w:p w:rsidR="008A4D78" w:rsidRDefault="008A4D78">
      <w:pPr>
        <w:suppressAutoHyphens/>
        <w:autoSpaceDE w:val="0"/>
        <w:autoSpaceDN w:val="0"/>
        <w:adjustRightInd w:val="0"/>
        <w:ind w:left="360"/>
        <w:jc w:val="both"/>
        <w:rPr>
          <w:rFonts w:ascii="Arial Narrow" w:hAnsi="Arial Narrow" w:cs="Arial Narrow"/>
          <w:sz w:val="22"/>
          <w:szCs w:val="22"/>
          <w:lang w:val="es-ES_tradnl"/>
        </w:rPr>
      </w:pPr>
    </w:p>
    <w:p w:rsidR="008A4D78" w:rsidRDefault="00FC1D08" w:rsidP="0011573B">
      <w:pPr>
        <w:widowControl w:val="0"/>
        <w:numPr>
          <w:ilvl w:val="0"/>
          <w:numId w:val="57"/>
        </w:numPr>
        <w:tabs>
          <w:tab w:val="left" w:pos="1080"/>
        </w:tabs>
        <w:suppressAutoHyphens/>
        <w:autoSpaceDE w:val="0"/>
        <w:autoSpaceDN w:val="0"/>
        <w:adjustRightInd w:val="0"/>
        <w:ind w:left="1080" w:hanging="360"/>
        <w:jc w:val="both"/>
        <w:rPr>
          <w:rFonts w:ascii="Arial Narrow" w:hAnsi="Arial Narrow" w:cs="Arial Narrow"/>
          <w:sz w:val="22"/>
          <w:szCs w:val="22"/>
        </w:rPr>
      </w:pPr>
      <w:r>
        <w:rPr>
          <w:rFonts w:ascii="Arial Narrow" w:hAnsi="Arial Narrow" w:cs="Arial Narrow"/>
          <w:color w:val="000000"/>
          <w:sz w:val="22"/>
          <w:szCs w:val="22"/>
        </w:rPr>
        <w:t>La liberación de la fianza no procederá sino en virtud de manifestación previa de manera expresa y por oficio del área con la que se formalizó el pedido, según el numeral 14.3 de la presente Convocatoria  a la Licitación</w:t>
      </w:r>
      <w:r w:rsidR="008A4D78">
        <w:rPr>
          <w:rFonts w:ascii="Arial Narrow" w:hAnsi="Arial Narrow" w:cs="Arial Narrow"/>
          <w:sz w:val="22"/>
          <w:szCs w:val="22"/>
        </w:rPr>
        <w:t>.</w:t>
      </w:r>
    </w:p>
    <w:p w:rsidR="008A4D78" w:rsidRDefault="008A4D78">
      <w:pPr>
        <w:suppressAutoHyphens/>
        <w:autoSpaceDE w:val="0"/>
        <w:autoSpaceDN w:val="0"/>
        <w:adjustRightInd w:val="0"/>
        <w:ind w:left="360"/>
        <w:jc w:val="both"/>
        <w:rPr>
          <w:rFonts w:ascii="Arial Narrow" w:hAnsi="Arial Narrow" w:cs="Arial Narrow"/>
          <w:sz w:val="22"/>
          <w:szCs w:val="22"/>
          <w:lang w:val="es-ES_tradnl"/>
        </w:rPr>
      </w:pPr>
    </w:p>
    <w:p w:rsidR="00C63B64" w:rsidRDefault="00C63B64">
      <w:pPr>
        <w:suppressAutoHyphens/>
        <w:autoSpaceDE w:val="0"/>
        <w:autoSpaceDN w:val="0"/>
        <w:adjustRightInd w:val="0"/>
        <w:ind w:left="360"/>
        <w:jc w:val="both"/>
        <w:rPr>
          <w:rFonts w:ascii="Arial Narrow" w:hAnsi="Arial Narrow" w:cs="Arial Narrow"/>
          <w:sz w:val="22"/>
          <w:szCs w:val="22"/>
          <w:lang w:val="es-ES_tradnl"/>
        </w:rPr>
      </w:pPr>
    </w:p>
    <w:p w:rsidR="008A4D78" w:rsidRDefault="008A4D78">
      <w:pPr>
        <w:widowControl w:val="0"/>
        <w:suppressAutoHyphens/>
        <w:autoSpaceDE w:val="0"/>
        <w:autoSpaceDN w:val="0"/>
        <w:adjustRightInd w:val="0"/>
        <w:jc w:val="both"/>
        <w:rPr>
          <w:rFonts w:ascii="Arial Narrow" w:hAnsi="Arial Narrow" w:cs="Arial Narrow"/>
          <w:sz w:val="22"/>
          <w:szCs w:val="22"/>
        </w:rPr>
      </w:pPr>
      <w:r>
        <w:rPr>
          <w:rFonts w:ascii="Arial Narrow" w:hAnsi="Arial Narrow" w:cs="Arial Narrow"/>
          <w:sz w:val="22"/>
          <w:szCs w:val="22"/>
        </w:rPr>
        <w:lastRenderedPageBreak/>
        <w:t>En relación con los incisos f), g) y h), se sugiere la siguiente redacción para su inclusión en las pólizas de fianza cuando así proceda:</w:t>
      </w:r>
    </w:p>
    <w:p w:rsidR="008A4D78" w:rsidRDefault="008A4D78">
      <w:pPr>
        <w:suppressAutoHyphens/>
        <w:autoSpaceDE w:val="0"/>
        <w:autoSpaceDN w:val="0"/>
        <w:adjustRightInd w:val="0"/>
        <w:ind w:left="2106"/>
        <w:jc w:val="both"/>
        <w:rPr>
          <w:rFonts w:ascii="Arial Narrow" w:hAnsi="Arial Narrow" w:cs="Arial Narrow"/>
          <w:sz w:val="22"/>
          <w:szCs w:val="22"/>
          <w:lang w:val="es-ES_tradnl"/>
        </w:rPr>
      </w:pPr>
    </w:p>
    <w:p w:rsidR="008A4D78" w:rsidRDefault="008A4D78">
      <w:pPr>
        <w:widowControl w:val="0"/>
        <w:suppressAutoHyphens/>
        <w:autoSpaceDE w:val="0"/>
        <w:autoSpaceDN w:val="0"/>
        <w:adjustRightInd w:val="0"/>
        <w:ind w:left="360"/>
        <w:jc w:val="both"/>
        <w:rPr>
          <w:rFonts w:ascii="Arial Narrow" w:hAnsi="Arial Narrow" w:cs="Arial Narrow"/>
          <w:sz w:val="22"/>
          <w:szCs w:val="22"/>
        </w:rPr>
      </w:pPr>
      <w:r>
        <w:rPr>
          <w:rFonts w:ascii="Arial Narrow" w:hAnsi="Arial Narrow" w:cs="Arial Narrow"/>
          <w:sz w:val="22"/>
          <w:szCs w:val="22"/>
        </w:rPr>
        <w:t>“</w:t>
      </w:r>
      <w:r w:rsidR="00FC1D08">
        <w:rPr>
          <w:rFonts w:ascii="Arial Narrow" w:hAnsi="Arial Narrow" w:cs="Arial Narrow"/>
          <w:color w:val="000000"/>
          <w:sz w:val="22"/>
          <w:szCs w:val="22"/>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pedido principal o fuente de las obligaciones, o cualquier otra circunstancia</w:t>
      </w:r>
      <w:r>
        <w:rPr>
          <w:rFonts w:ascii="Arial Narrow" w:hAnsi="Arial Narrow" w:cs="Arial Narrow"/>
          <w:sz w:val="22"/>
          <w:szCs w:val="22"/>
        </w:rPr>
        <w:t>.</w:t>
      </w:r>
    </w:p>
    <w:p w:rsidR="008A4D78" w:rsidRDefault="008A4D78">
      <w:pPr>
        <w:suppressAutoHyphens/>
        <w:autoSpaceDE w:val="0"/>
        <w:autoSpaceDN w:val="0"/>
        <w:adjustRightInd w:val="0"/>
        <w:ind w:left="360"/>
        <w:jc w:val="both"/>
        <w:rPr>
          <w:rFonts w:ascii="Arial Narrow" w:hAnsi="Arial Narrow" w:cs="Arial Narrow"/>
          <w:sz w:val="22"/>
          <w:szCs w:val="22"/>
          <w:lang w:val="es-ES_tradnl"/>
        </w:rPr>
      </w:pPr>
    </w:p>
    <w:p w:rsidR="008A4D78" w:rsidRDefault="00FC1D08">
      <w:pPr>
        <w:widowControl w:val="0"/>
        <w:suppressAutoHyphens/>
        <w:autoSpaceDE w:val="0"/>
        <w:autoSpaceDN w:val="0"/>
        <w:adjustRightInd w:val="0"/>
        <w:ind w:left="360"/>
        <w:jc w:val="both"/>
        <w:rPr>
          <w:rFonts w:ascii="Arial Narrow" w:hAnsi="Arial Narrow" w:cs="Arial Narrow"/>
          <w:sz w:val="22"/>
          <w:szCs w:val="22"/>
        </w:rPr>
      </w:pPr>
      <w:r w:rsidRPr="005F3636">
        <w:rPr>
          <w:rFonts w:ascii="Arial Narrow" w:hAnsi="Arial Narrow" w:cs="Arial Narrow"/>
          <w:color w:val="000000"/>
          <w:sz w:val="22"/>
          <w:szCs w:val="22"/>
        </w:rPr>
        <w:t xml:space="preserve">En caso de hacerse efectiva la presente garantía la institución de fianzas acepta expresamente someterse al procedimiento de ejecución establecido en el artículo 95 de </w:t>
      </w:r>
      <w:smartTag w:uri="urn:schemas-microsoft-com:office:smarttags" w:element="PersonName">
        <w:smartTagPr>
          <w:attr w:name="ProductID" w:val="la Ley Federal"/>
        </w:smartTagPr>
        <w:r w:rsidRPr="005F3636">
          <w:rPr>
            <w:rFonts w:ascii="Arial Narrow" w:hAnsi="Arial Narrow" w:cs="Arial Narrow"/>
            <w:color w:val="000000"/>
            <w:sz w:val="22"/>
            <w:szCs w:val="22"/>
          </w:rPr>
          <w:t>la Ley Federal</w:t>
        </w:r>
      </w:smartTag>
      <w:r w:rsidRPr="005F3636">
        <w:rPr>
          <w:rFonts w:ascii="Arial Narrow" w:hAnsi="Arial Narrow" w:cs="Arial Narrow"/>
          <w:color w:val="000000"/>
          <w:sz w:val="22"/>
          <w:szCs w:val="22"/>
        </w:rPr>
        <w:t xml:space="preserve"> de Instituciones de Fianzas, procedimiento al que también se sujetará para el caso del cobro de la indemnización por mora que prevé el artículo 95 bis del mismo ordenamiento legal, por pago extemporáneo del importé de la fianza requerida</w:t>
      </w:r>
      <w:r w:rsidR="008A4D78">
        <w:rPr>
          <w:rFonts w:ascii="Arial Narrow" w:hAnsi="Arial Narrow" w:cs="Arial Narrow"/>
          <w:sz w:val="22"/>
          <w:szCs w:val="22"/>
        </w:rPr>
        <w:t>.</w:t>
      </w:r>
    </w:p>
    <w:p w:rsidR="008A4D78" w:rsidRDefault="008A4D78">
      <w:pPr>
        <w:suppressAutoHyphens/>
        <w:autoSpaceDE w:val="0"/>
        <w:autoSpaceDN w:val="0"/>
        <w:adjustRightInd w:val="0"/>
        <w:ind w:left="360"/>
        <w:jc w:val="both"/>
        <w:rPr>
          <w:rFonts w:ascii="Arial Narrow" w:hAnsi="Arial Narrow" w:cs="Arial Narrow"/>
          <w:sz w:val="22"/>
          <w:szCs w:val="22"/>
          <w:lang w:val="es-ES_tradnl"/>
        </w:rPr>
      </w:pPr>
    </w:p>
    <w:p w:rsidR="008A4D78" w:rsidRDefault="008A4D78">
      <w:pPr>
        <w:widowControl w:val="0"/>
        <w:suppressAutoHyphens/>
        <w:autoSpaceDE w:val="0"/>
        <w:autoSpaceDN w:val="0"/>
        <w:adjustRightInd w:val="0"/>
        <w:ind w:left="360"/>
        <w:jc w:val="both"/>
        <w:rPr>
          <w:rFonts w:ascii="Arial Narrow" w:hAnsi="Arial Narrow" w:cs="Arial Narrow"/>
          <w:sz w:val="22"/>
          <w:szCs w:val="22"/>
        </w:rPr>
      </w:pPr>
      <w:r>
        <w:rPr>
          <w:rFonts w:ascii="Arial Narrow" w:hAnsi="Arial Narrow" w:cs="Arial Narrow"/>
          <w:sz w:val="22"/>
          <w:szCs w:val="22"/>
        </w:rPr>
        <w:t>Que para liberar la fianza, será requisito indispensable la manifestación expresa y por escrito de la SEDESOL.</w:t>
      </w:r>
    </w:p>
    <w:p w:rsidR="008A4D78" w:rsidRDefault="008A4D78">
      <w:pPr>
        <w:widowControl w:val="0"/>
        <w:autoSpaceDE w:val="0"/>
        <w:autoSpaceDN w:val="0"/>
        <w:adjustRightInd w:val="0"/>
        <w:ind w:left="567"/>
        <w:jc w:val="both"/>
        <w:rPr>
          <w:rFonts w:ascii="Arial Narrow" w:hAnsi="Arial Narrow" w:cs="Arial Narrow"/>
          <w:sz w:val="22"/>
          <w:szCs w:val="22"/>
        </w:rPr>
      </w:pPr>
    </w:p>
    <w:p w:rsidR="008A4D78" w:rsidRDefault="008A4D78">
      <w:pPr>
        <w:tabs>
          <w:tab w:val="left" w:pos="0"/>
        </w:tabs>
        <w:suppressAutoHyphens/>
        <w:autoSpaceDE w:val="0"/>
        <w:autoSpaceDN w:val="0"/>
        <w:adjustRightInd w:val="0"/>
        <w:jc w:val="both"/>
        <w:rPr>
          <w:rFonts w:ascii="Arial Narrow" w:hAnsi="Arial Narrow" w:cs="Arial Narrow"/>
          <w:sz w:val="22"/>
          <w:szCs w:val="22"/>
          <w:lang w:val="es-ES_tradnl"/>
        </w:rPr>
      </w:pPr>
      <w:r>
        <w:rPr>
          <w:rFonts w:ascii="Arial Narrow" w:hAnsi="Arial Narrow" w:cs="Arial Narrow"/>
          <w:sz w:val="22"/>
          <w:szCs w:val="22"/>
          <w:lang w:val="es-ES_tradnl"/>
        </w:rPr>
        <w:t>En el supuesto de que se convenga la modificación del pedido vigente el proveedor deberá contratar la modificación a la póliza de fianza, que corresponda, presentando endoso a la misma, o bien contratar una nueva fianza por el importe de la modificación convenida, dentro de los 5 (cinco) días naturales siguientes a la firma del convenio modificatorio observando lo señalado en este numeral.</w:t>
      </w:r>
    </w:p>
    <w:p w:rsidR="008A4D78" w:rsidRDefault="008A4D78">
      <w:pPr>
        <w:autoSpaceDE w:val="0"/>
        <w:autoSpaceDN w:val="0"/>
        <w:adjustRightInd w:val="0"/>
        <w:jc w:val="both"/>
        <w:rPr>
          <w:rFonts w:ascii="Arial Narrow" w:hAnsi="Arial Narrow" w:cs="Arial Narrow"/>
          <w:sz w:val="22"/>
          <w:szCs w:val="22"/>
        </w:rPr>
      </w:pPr>
    </w:p>
    <w:p w:rsidR="008A4D78" w:rsidRDefault="003D3E89">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14.</w:t>
      </w:r>
      <w:r w:rsidR="00602B2F">
        <w:rPr>
          <w:rFonts w:ascii="Arial Narrow" w:hAnsi="Arial Narrow" w:cs="Arial Narrow"/>
          <w:b/>
          <w:bCs/>
          <w:sz w:val="22"/>
          <w:szCs w:val="22"/>
        </w:rPr>
        <w:t>5</w:t>
      </w:r>
      <w:r>
        <w:rPr>
          <w:rFonts w:ascii="Arial Narrow" w:hAnsi="Arial Narrow" w:cs="Arial Narrow"/>
          <w:b/>
          <w:bCs/>
          <w:sz w:val="22"/>
          <w:szCs w:val="22"/>
        </w:rPr>
        <w:t xml:space="preserve"> </w:t>
      </w:r>
      <w:r w:rsidR="008A4D78">
        <w:rPr>
          <w:rFonts w:ascii="Arial Narrow" w:hAnsi="Arial Narrow" w:cs="Arial Narrow"/>
          <w:b/>
          <w:bCs/>
          <w:sz w:val="22"/>
          <w:szCs w:val="22"/>
        </w:rPr>
        <w:t>Devolución de la garantía.</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Para la liberación de la</w:t>
      </w:r>
      <w:r w:rsidR="000E6D6B">
        <w:rPr>
          <w:rFonts w:ascii="Arial Narrow" w:hAnsi="Arial Narrow" w:cs="Arial Narrow"/>
          <w:sz w:val="22"/>
          <w:szCs w:val="22"/>
        </w:rPr>
        <w:t>s</w:t>
      </w:r>
      <w:r>
        <w:rPr>
          <w:rFonts w:ascii="Arial Narrow" w:hAnsi="Arial Narrow" w:cs="Arial Narrow"/>
          <w:sz w:val="22"/>
          <w:szCs w:val="22"/>
        </w:rPr>
        <w:t xml:space="preserve"> fianza</w:t>
      </w:r>
      <w:r w:rsidR="000E6D6B">
        <w:rPr>
          <w:rFonts w:ascii="Arial Narrow" w:hAnsi="Arial Narrow" w:cs="Arial Narrow"/>
          <w:sz w:val="22"/>
          <w:szCs w:val="22"/>
        </w:rPr>
        <w:t>s</w:t>
      </w:r>
      <w:r>
        <w:rPr>
          <w:rFonts w:ascii="Arial Narrow" w:hAnsi="Arial Narrow" w:cs="Arial Narrow"/>
          <w:sz w:val="22"/>
          <w:szCs w:val="22"/>
        </w:rPr>
        <w:t xml:space="preserve"> de </w:t>
      </w:r>
      <w:r w:rsidRPr="00904637">
        <w:rPr>
          <w:rFonts w:ascii="Arial Narrow" w:hAnsi="Arial Narrow" w:cs="Arial Narrow"/>
          <w:sz w:val="22"/>
          <w:szCs w:val="22"/>
        </w:rPr>
        <w:t xml:space="preserve">garantía </w:t>
      </w:r>
      <w:r w:rsidR="003D3E89" w:rsidRPr="00904637">
        <w:rPr>
          <w:rFonts w:ascii="Arial Narrow" w:hAnsi="Arial Narrow" w:cs="Arial Narrow"/>
          <w:sz w:val="22"/>
          <w:szCs w:val="22"/>
        </w:rPr>
        <w:t xml:space="preserve">de anticipo y </w:t>
      </w:r>
      <w:r w:rsidRPr="00904637">
        <w:rPr>
          <w:rFonts w:ascii="Arial Narrow" w:hAnsi="Arial Narrow" w:cs="Arial Narrow"/>
          <w:sz w:val="22"/>
          <w:szCs w:val="22"/>
        </w:rPr>
        <w:t>de cumplimiento del pedido, será</w:t>
      </w:r>
      <w:r>
        <w:rPr>
          <w:rFonts w:ascii="Arial Narrow" w:hAnsi="Arial Narrow" w:cs="Arial Narrow"/>
          <w:sz w:val="22"/>
          <w:szCs w:val="22"/>
        </w:rPr>
        <w:t xml:space="preserve"> requisito indispensable la conformidad expresa y por escrito de la SEDESOL.</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 xml:space="preserve">15. </w:t>
      </w:r>
      <w:r w:rsidR="0050607F">
        <w:rPr>
          <w:rFonts w:ascii="Arial Narrow" w:hAnsi="Arial Narrow" w:cs="Arial Narrow"/>
          <w:b/>
          <w:bCs/>
          <w:sz w:val="22"/>
          <w:szCs w:val="22"/>
        </w:rPr>
        <w:t>S</w:t>
      </w:r>
      <w:r>
        <w:rPr>
          <w:rFonts w:ascii="Arial Narrow" w:hAnsi="Arial Narrow" w:cs="Arial Narrow"/>
          <w:b/>
          <w:bCs/>
          <w:sz w:val="22"/>
          <w:szCs w:val="22"/>
        </w:rPr>
        <w:t>anciones.</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jc w:val="both"/>
        <w:rPr>
          <w:rFonts w:ascii="Arial Narrow" w:hAnsi="Arial Narrow"/>
          <w:b/>
          <w:sz w:val="22"/>
          <w:szCs w:val="22"/>
        </w:rPr>
      </w:pPr>
      <w:r>
        <w:rPr>
          <w:rFonts w:ascii="Arial Narrow" w:hAnsi="Arial Narrow" w:cs="Arial Narrow"/>
          <w:b/>
          <w:bCs/>
          <w:sz w:val="22"/>
          <w:szCs w:val="22"/>
        </w:rPr>
        <w:t xml:space="preserve">15.1 </w:t>
      </w:r>
      <w:r>
        <w:rPr>
          <w:rFonts w:ascii="Arial Narrow" w:hAnsi="Arial Narrow"/>
          <w:b/>
          <w:sz w:val="22"/>
          <w:szCs w:val="22"/>
        </w:rPr>
        <w:t>Deducciones</w:t>
      </w:r>
    </w:p>
    <w:p w:rsidR="008A4D78" w:rsidRDefault="008A4D78">
      <w:pPr>
        <w:jc w:val="both"/>
        <w:rPr>
          <w:rFonts w:ascii="Arial Narrow" w:hAnsi="Arial Narrow"/>
          <w:b/>
          <w:sz w:val="22"/>
          <w:szCs w:val="22"/>
        </w:rPr>
      </w:pPr>
    </w:p>
    <w:p w:rsidR="008A4D78" w:rsidRDefault="008A4D78">
      <w:pPr>
        <w:suppressAutoHyphens/>
        <w:jc w:val="both"/>
        <w:rPr>
          <w:rFonts w:ascii="Arial Narrow" w:hAnsi="Arial Narrow" w:cs="Arial"/>
          <w:bCs/>
          <w:spacing w:val="-2"/>
          <w:sz w:val="22"/>
          <w:szCs w:val="22"/>
        </w:rPr>
      </w:pPr>
      <w:r>
        <w:rPr>
          <w:rFonts w:ascii="Arial Narrow" w:hAnsi="Arial Narrow" w:cs="Arial"/>
          <w:bCs/>
          <w:spacing w:val="-2"/>
          <w:sz w:val="22"/>
          <w:szCs w:val="22"/>
        </w:rPr>
        <w:t>En caso de que el proveedor incurra en incumplimiento de alguna o algunas de sus obligaciones contractuales se aplicarán las deducciones al pago que procedan con motivo del incumplimiento parcial o deficiente con base a lo convenido se</w:t>
      </w:r>
      <w:r>
        <w:rPr>
          <w:rFonts w:ascii="Arial Narrow" w:hAnsi="Arial Narrow" w:cs="Arial"/>
          <w:sz w:val="22"/>
          <w:szCs w:val="22"/>
        </w:rPr>
        <w:t xml:space="preserve"> </w:t>
      </w:r>
      <w:r>
        <w:rPr>
          <w:rFonts w:ascii="Arial Narrow" w:hAnsi="Arial Narrow" w:cs="Arial"/>
          <w:bCs/>
          <w:spacing w:val="-2"/>
          <w:sz w:val="22"/>
          <w:szCs w:val="22"/>
        </w:rPr>
        <w:t>aplicará una deducción del 3% (tres por ciento) sobre el importe de lo incumplido, aplicada de manera directa al pago de la factura correspondiente, esta deducción no podrá exceder del monto total de la fianza de cumplimiento.</w:t>
      </w:r>
    </w:p>
    <w:p w:rsidR="008A4D78" w:rsidRDefault="008A4D78">
      <w:pPr>
        <w:pStyle w:val="BlockText3"/>
        <w:tabs>
          <w:tab w:val="clear" w:pos="0"/>
          <w:tab w:val="clear" w:pos="426"/>
          <w:tab w:val="clear" w:pos="9356"/>
        </w:tabs>
        <w:ind w:left="0"/>
        <w:rPr>
          <w:rFonts w:ascii="Arial Narrow" w:hAnsi="Arial Narrow" w:cs="Arial"/>
          <w:sz w:val="22"/>
          <w:szCs w:val="22"/>
        </w:rPr>
      </w:pPr>
    </w:p>
    <w:p w:rsidR="0050607F" w:rsidRPr="0050607F" w:rsidRDefault="0050607F">
      <w:pPr>
        <w:pStyle w:val="BlockText3"/>
        <w:tabs>
          <w:tab w:val="clear" w:pos="0"/>
          <w:tab w:val="clear" w:pos="426"/>
          <w:tab w:val="clear" w:pos="9356"/>
        </w:tabs>
        <w:ind w:left="0"/>
        <w:rPr>
          <w:rFonts w:ascii="Arial Narrow" w:hAnsi="Arial Narrow" w:cs="Arial"/>
          <w:sz w:val="22"/>
          <w:szCs w:val="22"/>
        </w:rPr>
      </w:pPr>
      <w:r w:rsidRPr="0050607F">
        <w:rPr>
          <w:rFonts w:ascii="Arial Narrow" w:hAnsi="Arial Narrow" w:cs="Arial"/>
          <w:bCs/>
          <w:sz w:val="22"/>
          <w:szCs w:val="22"/>
        </w:rPr>
        <w:t>Dichas deducciones se realizarán a valor de factura, en el pago que se encuentre en trámite o bien en el siguiente pago. En el caso de no existir pagos pendientes, la deducción se aplicará sobre la garantía.</w:t>
      </w:r>
    </w:p>
    <w:p w:rsidR="0050607F" w:rsidRDefault="0050607F">
      <w:pPr>
        <w:pStyle w:val="BlockText3"/>
        <w:tabs>
          <w:tab w:val="clear" w:pos="0"/>
          <w:tab w:val="clear" w:pos="426"/>
          <w:tab w:val="clear" w:pos="9356"/>
        </w:tabs>
        <w:ind w:left="0"/>
        <w:rPr>
          <w:rFonts w:ascii="Arial Narrow" w:hAnsi="Arial Narrow" w:cs="Arial"/>
          <w:sz w:val="22"/>
          <w:szCs w:val="22"/>
        </w:rPr>
      </w:pPr>
    </w:p>
    <w:p w:rsidR="0050607F" w:rsidRPr="0050607F" w:rsidRDefault="0050607F" w:rsidP="0050607F">
      <w:pPr>
        <w:suppressAutoHyphens/>
        <w:jc w:val="both"/>
        <w:rPr>
          <w:rFonts w:ascii="Arial Narrow" w:hAnsi="Arial Narrow" w:cs="Arial"/>
          <w:spacing w:val="-10"/>
          <w:sz w:val="22"/>
          <w:szCs w:val="22"/>
        </w:rPr>
      </w:pPr>
      <w:r w:rsidRPr="0050607F">
        <w:rPr>
          <w:rFonts w:ascii="Arial Narrow" w:hAnsi="Arial Narrow"/>
          <w:sz w:val="22"/>
          <w:szCs w:val="22"/>
        </w:rPr>
        <w:t>El pago de la deductiva deberá efectuarse mediante cheque de caja o cheque certificado a favor de la TESOFE o bien mediante nota de crédito</w:t>
      </w:r>
      <w:r w:rsidRPr="0050607F">
        <w:rPr>
          <w:rFonts w:ascii="Arial Narrow" w:hAnsi="Arial Narrow" w:cs="Arial"/>
          <w:spacing w:val="-10"/>
          <w:sz w:val="22"/>
          <w:szCs w:val="22"/>
        </w:rPr>
        <w:t xml:space="preserve">, o bien a través del </w:t>
      </w:r>
      <w:r w:rsidRPr="00046AF3">
        <w:rPr>
          <w:rFonts w:ascii="Arial Narrow" w:hAnsi="Arial Narrow" w:cs="Arial"/>
          <w:spacing w:val="-10"/>
          <w:sz w:val="22"/>
          <w:szCs w:val="22"/>
        </w:rPr>
        <w:t>formato SAT-16.</w:t>
      </w:r>
    </w:p>
    <w:p w:rsidR="0050607F" w:rsidRPr="0050607F" w:rsidRDefault="0050607F" w:rsidP="0050607F">
      <w:pPr>
        <w:suppressAutoHyphens/>
        <w:jc w:val="both"/>
        <w:rPr>
          <w:rFonts w:ascii="Arial Narrow" w:hAnsi="Arial Narrow" w:cs="Arial"/>
          <w:bCs/>
          <w:spacing w:val="-2"/>
          <w:sz w:val="22"/>
          <w:szCs w:val="22"/>
        </w:rPr>
      </w:pPr>
    </w:p>
    <w:p w:rsidR="0050607F" w:rsidRPr="0050607F" w:rsidRDefault="0050607F" w:rsidP="0050607F">
      <w:pPr>
        <w:suppressAutoHyphens/>
        <w:jc w:val="both"/>
        <w:rPr>
          <w:rFonts w:ascii="Arial Narrow" w:hAnsi="Arial Narrow" w:cs="Arial"/>
          <w:bCs/>
          <w:spacing w:val="-2"/>
          <w:sz w:val="22"/>
          <w:szCs w:val="22"/>
        </w:rPr>
      </w:pPr>
      <w:r w:rsidRPr="0050607F">
        <w:rPr>
          <w:rFonts w:ascii="Arial Narrow" w:hAnsi="Arial Narrow" w:cs="Arial"/>
          <w:b/>
          <w:bCs/>
          <w:spacing w:val="-2"/>
          <w:sz w:val="22"/>
          <w:szCs w:val="22"/>
        </w:rPr>
        <w:t xml:space="preserve">Procederá la rescisión del </w:t>
      </w:r>
      <w:r w:rsidR="00D53FEF">
        <w:rPr>
          <w:rFonts w:ascii="Arial Narrow" w:hAnsi="Arial Narrow" w:cs="Arial"/>
          <w:b/>
          <w:bCs/>
          <w:spacing w:val="-2"/>
          <w:sz w:val="22"/>
          <w:szCs w:val="22"/>
        </w:rPr>
        <w:t>pedido</w:t>
      </w:r>
      <w:r w:rsidRPr="0050607F">
        <w:rPr>
          <w:rFonts w:ascii="Arial Narrow" w:hAnsi="Arial Narrow" w:cs="Arial"/>
          <w:b/>
          <w:bCs/>
          <w:spacing w:val="-2"/>
          <w:sz w:val="22"/>
          <w:szCs w:val="22"/>
        </w:rPr>
        <w:t xml:space="preserve"> respectivo, cuando la suma del importe total de las deducciones aplicadas al proveedor corresponda al 20% del monto total del </w:t>
      </w:r>
      <w:r w:rsidR="00D53FEF">
        <w:rPr>
          <w:rFonts w:ascii="Arial Narrow" w:hAnsi="Arial Narrow" w:cs="Arial"/>
          <w:b/>
          <w:bCs/>
          <w:spacing w:val="-2"/>
          <w:sz w:val="22"/>
          <w:szCs w:val="22"/>
        </w:rPr>
        <w:t>pedido</w:t>
      </w:r>
      <w:r w:rsidRPr="0050607F">
        <w:rPr>
          <w:rFonts w:ascii="Arial Narrow" w:hAnsi="Arial Narrow" w:cs="Arial"/>
          <w:bCs/>
          <w:spacing w:val="-2"/>
          <w:sz w:val="22"/>
          <w:szCs w:val="22"/>
        </w:rPr>
        <w:t>.</w:t>
      </w:r>
    </w:p>
    <w:p w:rsidR="0050607F" w:rsidRPr="0050607F" w:rsidRDefault="0050607F" w:rsidP="0050607F">
      <w:pPr>
        <w:suppressAutoHyphens/>
        <w:jc w:val="both"/>
        <w:rPr>
          <w:rFonts w:ascii="Arial Narrow" w:hAnsi="Arial Narrow" w:cs="Arial"/>
          <w:bCs/>
          <w:spacing w:val="-2"/>
          <w:sz w:val="22"/>
          <w:szCs w:val="22"/>
        </w:rPr>
      </w:pPr>
    </w:p>
    <w:p w:rsidR="0050607F" w:rsidRPr="0050607F" w:rsidRDefault="0050607F" w:rsidP="0050607F">
      <w:pPr>
        <w:suppressAutoHyphens/>
        <w:jc w:val="both"/>
        <w:rPr>
          <w:rFonts w:ascii="Arial Narrow" w:hAnsi="Arial Narrow" w:cs="Arial"/>
          <w:bCs/>
          <w:spacing w:val="-2"/>
          <w:sz w:val="22"/>
          <w:szCs w:val="22"/>
        </w:rPr>
      </w:pPr>
      <w:r w:rsidRPr="0050607F">
        <w:rPr>
          <w:rFonts w:ascii="Arial Narrow" w:hAnsi="Arial Narrow" w:cs="Arial"/>
          <w:bCs/>
          <w:spacing w:val="-2"/>
          <w:sz w:val="22"/>
          <w:szCs w:val="22"/>
        </w:rPr>
        <w:t>Las deducciones económicas se aplicarán sobre la cantidad indicada sin incluir el impuesto al valor agregado.</w:t>
      </w:r>
    </w:p>
    <w:p w:rsidR="0050607F" w:rsidRPr="0050607F" w:rsidRDefault="0050607F" w:rsidP="0050607F">
      <w:pPr>
        <w:suppressAutoHyphens/>
        <w:jc w:val="both"/>
        <w:rPr>
          <w:rFonts w:ascii="Arial Narrow" w:hAnsi="Arial Narrow" w:cs="Arial"/>
          <w:bCs/>
          <w:spacing w:val="-2"/>
          <w:sz w:val="22"/>
          <w:szCs w:val="22"/>
        </w:rPr>
      </w:pPr>
    </w:p>
    <w:p w:rsidR="0050607F" w:rsidRPr="0050607F" w:rsidRDefault="0050607F" w:rsidP="0050607F">
      <w:pPr>
        <w:pStyle w:val="BlockText3"/>
        <w:tabs>
          <w:tab w:val="clear" w:pos="0"/>
          <w:tab w:val="clear" w:pos="426"/>
          <w:tab w:val="clear" w:pos="9356"/>
        </w:tabs>
        <w:ind w:left="0"/>
        <w:rPr>
          <w:rFonts w:ascii="Arial Narrow" w:hAnsi="Arial Narrow" w:cs="Arial"/>
          <w:sz w:val="22"/>
          <w:szCs w:val="22"/>
        </w:rPr>
      </w:pPr>
      <w:r w:rsidRPr="0050607F">
        <w:rPr>
          <w:rFonts w:ascii="Arial Narrow" w:hAnsi="Arial Narrow" w:cs="Arial"/>
          <w:snapToGrid w:val="0"/>
          <w:sz w:val="22"/>
          <w:szCs w:val="22"/>
          <w:lang w:val="es-ES_tradnl"/>
        </w:rPr>
        <w:t xml:space="preserve">La notificación y cálculo de las deducciones correspondientes la realizará el área solicitante y/o </w:t>
      </w:r>
      <w:r w:rsidR="00D53FEF">
        <w:rPr>
          <w:rFonts w:ascii="Arial Narrow" w:hAnsi="Arial Narrow" w:cs="Arial"/>
          <w:snapToGrid w:val="0"/>
          <w:sz w:val="22"/>
          <w:szCs w:val="22"/>
          <w:lang w:val="es-ES_tradnl"/>
        </w:rPr>
        <w:t>requirente</w:t>
      </w:r>
      <w:r w:rsidRPr="0050607F">
        <w:rPr>
          <w:rFonts w:ascii="Arial Narrow" w:hAnsi="Arial Narrow" w:cs="Arial"/>
          <w:snapToGrid w:val="0"/>
          <w:sz w:val="22"/>
          <w:szCs w:val="22"/>
          <w:lang w:val="es-ES_tradnl"/>
        </w:rPr>
        <w:t xml:space="preserve"> de</w:t>
      </w:r>
      <w:r w:rsidR="00D53FEF">
        <w:rPr>
          <w:rFonts w:ascii="Arial Narrow" w:hAnsi="Arial Narrow" w:cs="Arial"/>
          <w:snapToGrid w:val="0"/>
          <w:sz w:val="22"/>
          <w:szCs w:val="22"/>
          <w:lang w:val="es-ES_tradnl"/>
        </w:rPr>
        <w:t xml:space="preserve"> </w:t>
      </w:r>
      <w:r w:rsidRPr="0050607F">
        <w:rPr>
          <w:rFonts w:ascii="Arial Narrow" w:hAnsi="Arial Narrow" w:cs="Arial"/>
          <w:snapToGrid w:val="0"/>
          <w:sz w:val="22"/>
          <w:szCs w:val="22"/>
          <w:lang w:val="es-ES_tradnl"/>
        </w:rPr>
        <w:t>l</w:t>
      </w:r>
      <w:r w:rsidR="00D53FEF">
        <w:rPr>
          <w:rFonts w:ascii="Arial Narrow" w:hAnsi="Arial Narrow" w:cs="Arial"/>
          <w:snapToGrid w:val="0"/>
          <w:sz w:val="22"/>
          <w:szCs w:val="22"/>
          <w:lang w:val="es-ES_tradnl"/>
        </w:rPr>
        <w:t>os bienes</w:t>
      </w:r>
      <w:r w:rsidRPr="0050607F">
        <w:rPr>
          <w:rFonts w:ascii="Arial Narrow" w:hAnsi="Arial Narrow" w:cs="Arial"/>
          <w:snapToGrid w:val="0"/>
          <w:sz w:val="22"/>
          <w:szCs w:val="22"/>
          <w:lang w:val="es-ES_tradnl"/>
        </w:rPr>
        <w:t>.</w:t>
      </w:r>
    </w:p>
    <w:p w:rsidR="0050607F" w:rsidRDefault="0050607F">
      <w:pPr>
        <w:pStyle w:val="BlockText3"/>
        <w:tabs>
          <w:tab w:val="clear" w:pos="0"/>
          <w:tab w:val="clear" w:pos="426"/>
          <w:tab w:val="clear" w:pos="9356"/>
        </w:tabs>
        <w:ind w:left="0"/>
        <w:rPr>
          <w:rFonts w:ascii="Arial Narrow" w:hAnsi="Arial Narrow" w:cs="Arial"/>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lastRenderedPageBreak/>
        <w:t>15.2. Pena Convencional.</w:t>
      </w:r>
    </w:p>
    <w:p w:rsidR="008A4D78" w:rsidRDefault="008A4D78">
      <w:pPr>
        <w:autoSpaceDE w:val="0"/>
        <w:autoSpaceDN w:val="0"/>
        <w:adjustRightInd w:val="0"/>
        <w:jc w:val="both"/>
        <w:rPr>
          <w:rFonts w:ascii="Arial Narrow" w:hAnsi="Arial Narrow" w:cs="Arial Narrow"/>
          <w:sz w:val="22"/>
          <w:szCs w:val="22"/>
        </w:rPr>
      </w:pPr>
    </w:p>
    <w:p w:rsidR="00D53FEF" w:rsidRPr="00FD7785" w:rsidRDefault="008A4D78" w:rsidP="00D53FEF">
      <w:pPr>
        <w:jc w:val="both"/>
        <w:rPr>
          <w:rFonts w:ascii="Arial" w:hAnsi="Arial" w:cs="Arial"/>
          <w:sz w:val="22"/>
          <w:szCs w:val="22"/>
        </w:rPr>
      </w:pPr>
      <w:r>
        <w:rPr>
          <w:rFonts w:ascii="Arial Narrow" w:hAnsi="Arial Narrow" w:cs="Arial Narrow"/>
          <w:sz w:val="22"/>
          <w:szCs w:val="22"/>
        </w:rPr>
        <w:t xml:space="preserve">En caso de atraso en el cumplimiento de la entrega de los bienes, el proveedor queda obligado a pagar por concepto de pena convencional el equivalente al 0.5% (cero punto cinco por ciento) por cada día natural de atraso sobre el monto de los bienes no entregados oportunamente, de conformidad al </w:t>
      </w:r>
      <w:r w:rsidRPr="00D53FEF">
        <w:rPr>
          <w:rFonts w:ascii="Arial Narrow" w:hAnsi="Arial Narrow" w:cs="Arial Narrow"/>
          <w:b/>
          <w:sz w:val="22"/>
          <w:szCs w:val="22"/>
        </w:rPr>
        <w:t>Anexo No. 1</w:t>
      </w:r>
      <w:r>
        <w:rPr>
          <w:rFonts w:ascii="Arial Narrow" w:hAnsi="Arial Narrow" w:cs="Arial Narrow"/>
          <w:sz w:val="22"/>
          <w:szCs w:val="22"/>
        </w:rPr>
        <w:t xml:space="preserve"> de </w:t>
      </w:r>
      <w:r w:rsidR="002F586C">
        <w:rPr>
          <w:rFonts w:ascii="Arial Narrow" w:hAnsi="Arial Narrow" w:cs="Arial Narrow"/>
          <w:sz w:val="22"/>
          <w:szCs w:val="22"/>
        </w:rPr>
        <w:t>esta Convocatoria a la Licitación</w:t>
      </w:r>
      <w:r>
        <w:rPr>
          <w:rFonts w:ascii="Arial Narrow" w:hAnsi="Arial Narrow" w:cs="Arial Narrow"/>
          <w:sz w:val="22"/>
          <w:szCs w:val="22"/>
        </w:rPr>
        <w:t xml:space="preserve">, </w:t>
      </w:r>
      <w:r w:rsidR="00D53FEF" w:rsidRPr="00D53FEF">
        <w:rPr>
          <w:rFonts w:ascii="Arial Narrow" w:hAnsi="Arial Narrow" w:cs="Arial Narrow"/>
          <w:sz w:val="22"/>
          <w:szCs w:val="22"/>
        </w:rPr>
        <w:t>e</w:t>
      </w:r>
      <w:r w:rsidR="00D53FEF" w:rsidRPr="00D53FEF">
        <w:rPr>
          <w:rFonts w:ascii="Arial Narrow" w:hAnsi="Arial Narrow"/>
          <w:sz w:val="22"/>
          <w:szCs w:val="22"/>
        </w:rPr>
        <w:t>l pago de la pena deberá efectuarse mediante cheque de caja o cheque certificado a favor de la TESOFE o bien mediante nota de crédito</w:t>
      </w:r>
      <w:r w:rsidR="00D53FEF" w:rsidRPr="00D53FEF">
        <w:rPr>
          <w:rFonts w:ascii="Arial Narrow" w:hAnsi="Arial Narrow" w:cs="Arial"/>
          <w:spacing w:val="-10"/>
          <w:sz w:val="22"/>
          <w:szCs w:val="22"/>
        </w:rPr>
        <w:t xml:space="preserve">, o bien a través del </w:t>
      </w:r>
      <w:r w:rsidR="00D53FEF" w:rsidRPr="00046AF3">
        <w:rPr>
          <w:rFonts w:ascii="Arial Narrow" w:hAnsi="Arial Narrow" w:cs="Arial"/>
          <w:spacing w:val="-10"/>
          <w:sz w:val="22"/>
          <w:szCs w:val="22"/>
        </w:rPr>
        <w:t>formato SAT-16,</w:t>
      </w:r>
      <w:r w:rsidR="00D53FEF" w:rsidRPr="00D53FEF">
        <w:rPr>
          <w:rFonts w:ascii="Arial Narrow" w:hAnsi="Arial Narrow" w:cs="Arial"/>
          <w:spacing w:val="-10"/>
          <w:sz w:val="22"/>
          <w:szCs w:val="22"/>
        </w:rPr>
        <w:t xml:space="preserve"> sin que la acumulación de esta pena exceda el equivalente al monto total de la garantía de cumplimiento</w:t>
      </w:r>
      <w:r w:rsidR="00D53FEF" w:rsidRPr="00FD7785">
        <w:rPr>
          <w:rFonts w:ascii="Arial" w:hAnsi="Arial" w:cs="Arial"/>
          <w:spacing w:val="-10"/>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B17160">
      <w:pPr>
        <w:widowControl w:val="0"/>
        <w:autoSpaceDE w:val="0"/>
        <w:autoSpaceDN w:val="0"/>
        <w:adjustRightInd w:val="0"/>
        <w:jc w:val="both"/>
        <w:rPr>
          <w:rFonts w:ascii="Arial Narrow" w:hAnsi="Arial Narrow" w:cs="Arial Narrow"/>
          <w:sz w:val="22"/>
          <w:szCs w:val="22"/>
        </w:rPr>
      </w:pPr>
      <w:r w:rsidRPr="00B17160">
        <w:rPr>
          <w:rFonts w:ascii="Arial Narrow" w:hAnsi="Arial Narrow" w:cs="Arial Narrow"/>
          <w:sz w:val="22"/>
          <w:szCs w:val="22"/>
        </w:rPr>
        <w:t xml:space="preserve">Cuando el monto total de aplicación de penas convencionales sea del 10% del valor total del </w:t>
      </w:r>
      <w:r>
        <w:rPr>
          <w:rFonts w:ascii="Arial Narrow" w:hAnsi="Arial Narrow" w:cs="Arial Narrow"/>
          <w:sz w:val="22"/>
          <w:szCs w:val="22"/>
        </w:rPr>
        <w:t>pedido</w:t>
      </w:r>
      <w:r w:rsidRPr="00B17160">
        <w:rPr>
          <w:rFonts w:ascii="Arial Narrow" w:hAnsi="Arial Narrow" w:cs="Arial Narrow"/>
          <w:sz w:val="22"/>
          <w:szCs w:val="22"/>
        </w:rPr>
        <w:t xml:space="preserve">, se iniciara el procedimiento de rescisión del </w:t>
      </w:r>
      <w:r w:rsidR="005442DA">
        <w:rPr>
          <w:rFonts w:ascii="Arial Narrow" w:hAnsi="Arial Narrow" w:cs="Arial Narrow"/>
          <w:sz w:val="22"/>
          <w:szCs w:val="22"/>
        </w:rPr>
        <w:t>pedido</w:t>
      </w:r>
      <w:r w:rsidRPr="00B17160">
        <w:rPr>
          <w:rFonts w:ascii="Arial Narrow" w:hAnsi="Arial Narrow" w:cs="Arial Narrow"/>
          <w:sz w:val="22"/>
          <w:szCs w:val="22"/>
        </w:rPr>
        <w:t xml:space="preserve"> en los términos del artículo 54 de la Ley</w:t>
      </w:r>
      <w:r w:rsidR="008A4D78">
        <w:rPr>
          <w:rFonts w:ascii="Arial Narrow" w:hAnsi="Arial Narrow" w:cs="Arial Narrow"/>
          <w:sz w:val="22"/>
          <w:szCs w:val="22"/>
        </w:rPr>
        <w:t xml:space="preserve">. </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 notificación y cálculo de la pena convencional, correspondiente la realizará </w:t>
      </w:r>
      <w:r w:rsidR="00B17160">
        <w:rPr>
          <w:rFonts w:ascii="Arial Narrow" w:hAnsi="Arial Narrow" w:cs="Arial Narrow"/>
          <w:sz w:val="22"/>
          <w:szCs w:val="22"/>
        </w:rPr>
        <w:t>e</w:t>
      </w:r>
      <w:r>
        <w:rPr>
          <w:rFonts w:ascii="Arial Narrow" w:hAnsi="Arial Narrow" w:cs="Arial Narrow"/>
          <w:sz w:val="22"/>
          <w:szCs w:val="22"/>
        </w:rPr>
        <w:t xml:space="preserve">l área </w:t>
      </w:r>
      <w:r w:rsidR="00D53FEF" w:rsidRPr="00D53FEF">
        <w:rPr>
          <w:rFonts w:ascii="Arial Narrow" w:hAnsi="Arial Narrow" w:cs="Arial Narrow"/>
          <w:sz w:val="22"/>
          <w:szCs w:val="22"/>
        </w:rPr>
        <w:t xml:space="preserve">solicitante y/o </w:t>
      </w:r>
      <w:r w:rsidR="00D53FEF">
        <w:rPr>
          <w:rFonts w:ascii="Arial Narrow" w:hAnsi="Arial Narrow" w:cs="Arial Narrow"/>
          <w:sz w:val="22"/>
          <w:szCs w:val="22"/>
        </w:rPr>
        <w:t>requirente</w:t>
      </w:r>
      <w:r w:rsidR="00D53FEF" w:rsidRPr="00D53FEF">
        <w:rPr>
          <w:rFonts w:ascii="Arial Narrow" w:hAnsi="Arial Narrow" w:cs="Arial Narrow"/>
          <w:sz w:val="22"/>
          <w:szCs w:val="22"/>
        </w:rPr>
        <w:t xml:space="preserve"> de</w:t>
      </w:r>
      <w:r w:rsidR="00D53FEF">
        <w:rPr>
          <w:rFonts w:ascii="Arial Narrow" w:hAnsi="Arial Narrow" w:cs="Arial Narrow"/>
          <w:sz w:val="22"/>
          <w:szCs w:val="22"/>
        </w:rPr>
        <w:t xml:space="preserve"> </w:t>
      </w:r>
      <w:r w:rsidR="00D53FEF" w:rsidRPr="00D53FEF">
        <w:rPr>
          <w:rFonts w:ascii="Arial Narrow" w:hAnsi="Arial Narrow" w:cs="Arial Narrow"/>
          <w:sz w:val="22"/>
          <w:szCs w:val="22"/>
        </w:rPr>
        <w:t>l</w:t>
      </w:r>
      <w:r w:rsidR="00D53FEF">
        <w:rPr>
          <w:rFonts w:ascii="Arial Narrow" w:hAnsi="Arial Narrow" w:cs="Arial Narrow"/>
          <w:sz w:val="22"/>
          <w:szCs w:val="22"/>
        </w:rPr>
        <w:t>os bienes</w:t>
      </w:r>
      <w:r>
        <w:rPr>
          <w:rFonts w:ascii="Arial Narrow" w:hAnsi="Arial Narrow" w:cs="Arial Narrow"/>
          <w:sz w:val="22"/>
          <w:szCs w:val="22"/>
        </w:rPr>
        <w:t>.</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Independientemente de la aplicación de la pena convencional a que hace referencia el párrafo que antecede, se aplicarán además cualquiera otra que la Ley establezca.</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Esta pena convencional no descarta que la SEDESOL </w:t>
      </w:r>
      <w:r>
        <w:rPr>
          <w:rFonts w:ascii="Arial Narrow" w:hAnsi="Arial Narrow" w:cs="Arial"/>
          <w:bCs/>
          <w:spacing w:val="-2"/>
          <w:sz w:val="22"/>
          <w:szCs w:val="22"/>
        </w:rPr>
        <w:t>en cualquier momento posterior al incumplimiento</w:t>
      </w:r>
      <w:r>
        <w:rPr>
          <w:rFonts w:ascii="Arial Narrow" w:hAnsi="Arial Narrow" w:cs="Arial Narrow"/>
          <w:sz w:val="22"/>
          <w:szCs w:val="22"/>
        </w:rPr>
        <w:t xml:space="preserve"> determine procedente la rescisión del pedido respectivo, considerando la gravedad del incumplimiento de los daños y perjuicios que el mismo pudiera ocasionar a los intereses de la SEDESOL.</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En caso que sea necesario llevar a cabo la rescisión administrativa del pedido, la aplicación de la garantía de cumplimiento será proporcional al monto de las obligaciones incumplidas. </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penalización tendrá como objeto resarcir los daños y perjuicios ocasionados a la SEDESOL por la no entrega de los bienes señalados en el pedido.</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15.3 Por incumplimiento al pedido</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Se hará efectiva la garantía relativa al cumplimiento del pedido, cuando el proveedor incumpla cualquiera de sus obligaciones contractuales, por causas a él imputables, teniendo la SEDESOL la facultad potestativa de rescindir el pedido</w:t>
      </w:r>
      <w:r w:rsidR="00B17160">
        <w:rPr>
          <w:rFonts w:ascii="Arial Narrow" w:hAnsi="Arial Narrow" w:cs="Arial Narrow"/>
          <w:sz w:val="22"/>
          <w:szCs w:val="22"/>
        </w:rPr>
        <w:t xml:space="preserve"> </w:t>
      </w:r>
      <w:r w:rsidR="00B17160" w:rsidRPr="00B17160">
        <w:rPr>
          <w:rFonts w:ascii="Arial Narrow" w:hAnsi="Arial Narrow" w:cs="Arial Narrow"/>
          <w:sz w:val="22"/>
          <w:szCs w:val="22"/>
        </w:rPr>
        <w:t>en los términos previstos por el artículo 54 de la Ley</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b/>
          <w:bCs/>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La aplicación de la garantía de cumplimiento será proporcional al monto de las obligaciones incumplidas.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16. Rescisión del pedido.</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La SEDESOL rescindirá administrativamente </w:t>
      </w:r>
      <w:r w:rsidR="00465717">
        <w:rPr>
          <w:rFonts w:ascii="Arial Narrow" w:hAnsi="Arial Narrow" w:cs="Arial Narrow"/>
          <w:sz w:val="22"/>
          <w:szCs w:val="22"/>
        </w:rPr>
        <w:t>e</w:t>
      </w:r>
      <w:r>
        <w:rPr>
          <w:rFonts w:ascii="Arial Narrow" w:hAnsi="Arial Narrow" w:cs="Arial Narrow"/>
          <w:sz w:val="22"/>
          <w:szCs w:val="22"/>
        </w:rPr>
        <w:t>l pedido cuando el proveedor no cumpla con las condiciones establecidas en esta</w:t>
      </w:r>
      <w:r w:rsidR="00181814">
        <w:rPr>
          <w:rFonts w:ascii="Arial Narrow" w:hAnsi="Arial Narrow" w:cs="Arial Narrow"/>
          <w:sz w:val="22"/>
          <w:szCs w:val="22"/>
        </w:rPr>
        <w:t xml:space="preserve"> Convocatoria a la Licitación</w:t>
      </w:r>
      <w:r>
        <w:rPr>
          <w:rFonts w:ascii="Arial Narrow" w:hAnsi="Arial Narrow" w:cs="Arial Narrow"/>
          <w:sz w:val="22"/>
          <w:szCs w:val="22"/>
        </w:rPr>
        <w:t xml:space="preserve"> o en </w:t>
      </w:r>
      <w:r w:rsidR="00465717">
        <w:rPr>
          <w:rFonts w:ascii="Arial Narrow" w:hAnsi="Arial Narrow" w:cs="Arial Narrow"/>
          <w:sz w:val="22"/>
          <w:szCs w:val="22"/>
        </w:rPr>
        <w:t>e</w:t>
      </w:r>
      <w:r>
        <w:rPr>
          <w:rFonts w:ascii="Arial Narrow" w:hAnsi="Arial Narrow" w:cs="Arial Narrow"/>
          <w:sz w:val="22"/>
          <w:szCs w:val="22"/>
        </w:rPr>
        <w:t xml:space="preserve">l propio pedido, sin necesidad de acudir a los tribunales competentes en la materia, por lo que de manera enunciativa, más no limitativa, se entenderá por incumplimiento: </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t xml:space="preserve">a) La no entrega de los bienes en las fechas establecidas en </w:t>
      </w:r>
      <w:r w:rsidR="002F586C">
        <w:rPr>
          <w:rFonts w:ascii="Arial Narrow" w:hAnsi="Arial Narrow" w:cs="Arial Narrow"/>
          <w:sz w:val="22"/>
          <w:szCs w:val="22"/>
        </w:rPr>
        <w:t xml:space="preserve">esta Convocatoria a la Licitación </w:t>
      </w:r>
      <w:r>
        <w:rPr>
          <w:rFonts w:ascii="Arial Narrow" w:hAnsi="Arial Narrow" w:cs="Arial Narrow"/>
          <w:sz w:val="22"/>
          <w:szCs w:val="22"/>
        </w:rPr>
        <w:t>o en el plazo adicional que la SEDESOL haya otorgado para la sustitución de los bienes, que en su caso hayan sido devueltos.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t>b) Cuando el proveedor ceda total o parcialmente, bajo cualquier título, los derechos y obligaciones a que se refiera el pedido, con excepción de los derechos de cobro, en cuyo caso se deberá contar con el consentimiento de la SEDESOL.</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ind w:left="284" w:hanging="284"/>
        <w:jc w:val="both"/>
        <w:rPr>
          <w:rFonts w:ascii="Arial Narrow" w:hAnsi="Arial Narrow" w:cs="Arial Narrow"/>
          <w:sz w:val="22"/>
          <w:szCs w:val="22"/>
        </w:rPr>
      </w:pPr>
      <w:r>
        <w:rPr>
          <w:rFonts w:ascii="Arial Narrow" w:hAnsi="Arial Narrow" w:cs="Arial Narrow"/>
          <w:sz w:val="22"/>
          <w:szCs w:val="22"/>
        </w:rPr>
        <w:lastRenderedPageBreak/>
        <w:t>c) Cuando la autoridad competente declare el estado de quiebra, la suspensión de pagos o alguna situación distinta, que sea análoga o equivalente y que afecte el patrimonio del proveedor.</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ind w:left="426" w:hanging="426"/>
        <w:jc w:val="both"/>
        <w:rPr>
          <w:rFonts w:ascii="Arial Narrow" w:hAnsi="Arial Narrow" w:cs="Arial Narrow"/>
          <w:sz w:val="22"/>
          <w:szCs w:val="22"/>
        </w:rPr>
      </w:pPr>
      <w:r>
        <w:rPr>
          <w:rFonts w:ascii="Arial Narrow" w:hAnsi="Arial Narrow" w:cs="Arial Narrow"/>
          <w:sz w:val="22"/>
          <w:szCs w:val="22"/>
        </w:rPr>
        <w:t xml:space="preserve">d) Cuando los bienes entregados no cumplan con las especificaciones señaladas en </w:t>
      </w:r>
      <w:r w:rsidR="002F586C">
        <w:rPr>
          <w:rFonts w:ascii="Arial Narrow" w:hAnsi="Arial Narrow" w:cs="Arial Narrow"/>
          <w:sz w:val="22"/>
          <w:szCs w:val="22"/>
        </w:rPr>
        <w:t>esta Convocatoria a la Licitación</w:t>
      </w:r>
      <w:r>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Pr="00D53FEF" w:rsidRDefault="00D53FEF">
      <w:pPr>
        <w:autoSpaceDE w:val="0"/>
        <w:autoSpaceDN w:val="0"/>
        <w:adjustRightInd w:val="0"/>
        <w:jc w:val="both"/>
        <w:rPr>
          <w:rFonts w:ascii="Arial Narrow" w:hAnsi="Arial Narrow" w:cs="Arial Narrow"/>
          <w:sz w:val="22"/>
          <w:szCs w:val="22"/>
        </w:rPr>
      </w:pPr>
      <w:r w:rsidRPr="00D53FEF">
        <w:rPr>
          <w:rFonts w:ascii="Arial Narrow" w:hAnsi="Arial Narrow"/>
          <w:sz w:val="22"/>
          <w:szCs w:val="22"/>
        </w:rPr>
        <w:t xml:space="preserve">Para el caso de optar por la rescisión del </w:t>
      </w:r>
      <w:r>
        <w:rPr>
          <w:rFonts w:ascii="Arial Narrow" w:hAnsi="Arial Narrow"/>
          <w:sz w:val="22"/>
          <w:szCs w:val="22"/>
        </w:rPr>
        <w:t>pedido</w:t>
      </w:r>
      <w:r w:rsidRPr="00D53FEF">
        <w:rPr>
          <w:rFonts w:ascii="Arial Narrow" w:hAnsi="Arial Narrow"/>
          <w:sz w:val="22"/>
          <w:szCs w:val="22"/>
        </w:rPr>
        <w:t>, la Secretaría de Desarrollo Social comunicara por escrito al proveedor el incumplimiento en que haya incurrido, para que en un término de 5 (cinco) días hábiles exponga lo que a su derecho convenga y aporte en su caso las pruebas que estime pertinentes</w:t>
      </w:r>
      <w:r w:rsidR="008A4D78" w:rsidRPr="00D53FEF">
        <w:rPr>
          <w:rFonts w:ascii="Arial Narrow" w:hAnsi="Arial Narrow" w:cs="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Pr="00D53FEF" w:rsidRDefault="00D53FEF">
      <w:pPr>
        <w:autoSpaceDE w:val="0"/>
        <w:autoSpaceDN w:val="0"/>
        <w:adjustRightInd w:val="0"/>
        <w:jc w:val="both"/>
        <w:rPr>
          <w:rFonts w:ascii="Arial Narrow" w:hAnsi="Arial Narrow" w:cs="Arial Narrow"/>
          <w:sz w:val="22"/>
          <w:szCs w:val="22"/>
        </w:rPr>
      </w:pPr>
      <w:r w:rsidRPr="00D53FEF">
        <w:rPr>
          <w:rFonts w:ascii="Arial Narrow" w:hAnsi="Arial Narrow"/>
          <w:sz w:val="22"/>
          <w:szCs w:val="22"/>
        </w:rPr>
        <w:t>Transcurrido dicho término la Secretaría de Desarrollo Social en un plazo de quince días, tomando en consideración los argumentos y pruebas que hubiere hecho el proveedor, determinará de manera fundada y motivada de dar o no por rescindido el contrato, y comunicara al proveedor dicha determinación, dentro del citado plazo</w:t>
      </w:r>
      <w:r w:rsidR="008A4D78" w:rsidRPr="00D53FEF">
        <w:rPr>
          <w:rFonts w:ascii="Arial Narrow" w:hAnsi="Arial Narrow" w:cs="Arial Narrow"/>
          <w:sz w:val="22"/>
          <w:szCs w:val="22"/>
        </w:rPr>
        <w:t>.</w:t>
      </w:r>
    </w:p>
    <w:p w:rsidR="008A4D78" w:rsidRPr="00D53FEF" w:rsidRDefault="008A4D78">
      <w:pPr>
        <w:autoSpaceDE w:val="0"/>
        <w:autoSpaceDN w:val="0"/>
        <w:adjustRightInd w:val="0"/>
        <w:jc w:val="both"/>
        <w:rPr>
          <w:rFonts w:ascii="Arial Narrow" w:hAnsi="Arial Narrow" w:cs="Arial Narrow"/>
          <w:sz w:val="22"/>
          <w:szCs w:val="22"/>
        </w:rPr>
      </w:pPr>
    </w:p>
    <w:p w:rsidR="00D53FEF" w:rsidRPr="00D53FEF" w:rsidRDefault="00D53FEF" w:rsidP="00D53FEF">
      <w:pPr>
        <w:jc w:val="both"/>
        <w:rPr>
          <w:rFonts w:ascii="Arial Narrow" w:hAnsi="Arial Narrow"/>
          <w:sz w:val="22"/>
        </w:rPr>
      </w:pPr>
      <w:r w:rsidRPr="00D53FEF">
        <w:rPr>
          <w:rFonts w:ascii="Arial Narrow" w:hAnsi="Arial Narrow"/>
          <w:sz w:val="22"/>
        </w:rPr>
        <w:t xml:space="preserve">Cuando se rescinda el </w:t>
      </w:r>
      <w:r>
        <w:rPr>
          <w:rFonts w:ascii="Arial Narrow" w:hAnsi="Arial Narrow"/>
          <w:sz w:val="22"/>
        </w:rPr>
        <w:t>pedido</w:t>
      </w:r>
      <w:r w:rsidRPr="00D53FEF">
        <w:rPr>
          <w:rFonts w:ascii="Arial Narrow" w:hAnsi="Arial Narrow"/>
          <w:sz w:val="22"/>
        </w:rPr>
        <w:t xml:space="preserve"> se formulará el finiquito correspondiente, a efecto de hacer constar los pagos que deba efectuar la SEDESOL por concepto de los servicios prestados hasta el momento de rescisión.</w:t>
      </w:r>
    </w:p>
    <w:p w:rsidR="00D53FEF" w:rsidRPr="00D53FEF" w:rsidRDefault="00D53FEF" w:rsidP="00D53FEF">
      <w:pPr>
        <w:jc w:val="both"/>
        <w:rPr>
          <w:rFonts w:ascii="Arial Narrow" w:hAnsi="Arial Narrow"/>
          <w:sz w:val="22"/>
        </w:rPr>
      </w:pPr>
    </w:p>
    <w:p w:rsidR="00D53FEF" w:rsidRPr="00D53FEF" w:rsidRDefault="00D53FEF" w:rsidP="00D53FEF">
      <w:pPr>
        <w:jc w:val="both"/>
        <w:rPr>
          <w:rFonts w:ascii="Arial Narrow" w:hAnsi="Arial Narrow"/>
          <w:sz w:val="22"/>
        </w:rPr>
      </w:pPr>
      <w:r w:rsidRPr="00D53FEF">
        <w:rPr>
          <w:rFonts w:ascii="Arial Narrow" w:hAnsi="Arial Narrow"/>
          <w:sz w:val="22"/>
        </w:rPr>
        <w:t>Iniciado un procedimiento de conciliación la SEDESOL podrá suspender el trámite del procedimiento de rescisión.</w:t>
      </w:r>
    </w:p>
    <w:p w:rsidR="00D53FEF" w:rsidRPr="00D53FEF" w:rsidRDefault="00D53FEF" w:rsidP="00D53FEF">
      <w:pPr>
        <w:jc w:val="both"/>
        <w:rPr>
          <w:rFonts w:ascii="Arial Narrow" w:hAnsi="Arial Narrow"/>
          <w:sz w:val="22"/>
        </w:rPr>
      </w:pPr>
    </w:p>
    <w:p w:rsidR="00D53FEF" w:rsidRPr="00D53FEF" w:rsidRDefault="00D53FEF" w:rsidP="00D53FEF">
      <w:pPr>
        <w:jc w:val="both"/>
        <w:rPr>
          <w:rFonts w:ascii="Arial Narrow" w:hAnsi="Arial Narrow"/>
          <w:sz w:val="22"/>
        </w:rPr>
      </w:pPr>
      <w:r w:rsidRPr="00D53FEF">
        <w:rPr>
          <w:rFonts w:ascii="Arial Narrow" w:hAnsi="Arial Narrow"/>
          <w:sz w:val="22"/>
        </w:rPr>
        <w:t xml:space="preserve">Si previamente a la determinación de dar por rescindido el </w:t>
      </w:r>
      <w:r>
        <w:rPr>
          <w:rFonts w:ascii="Arial Narrow" w:hAnsi="Arial Narrow"/>
          <w:sz w:val="22"/>
        </w:rPr>
        <w:t>pedido</w:t>
      </w:r>
      <w:r w:rsidRPr="00D53FEF">
        <w:rPr>
          <w:rFonts w:ascii="Arial Narrow" w:hAnsi="Arial Narrow"/>
          <w:sz w:val="22"/>
        </w:rPr>
        <w:t xml:space="preserve">, se </w:t>
      </w:r>
      <w:r>
        <w:rPr>
          <w:rFonts w:ascii="Arial Narrow" w:hAnsi="Arial Narrow"/>
          <w:sz w:val="22"/>
        </w:rPr>
        <w:t>entregaren</w:t>
      </w:r>
      <w:r w:rsidRPr="00D53FEF">
        <w:rPr>
          <w:rFonts w:ascii="Arial Narrow" w:hAnsi="Arial Narrow"/>
          <w:sz w:val="22"/>
        </w:rPr>
        <w:t xml:space="preserve"> los </w:t>
      </w:r>
      <w:r>
        <w:rPr>
          <w:rFonts w:ascii="Arial Narrow" w:hAnsi="Arial Narrow"/>
          <w:sz w:val="22"/>
        </w:rPr>
        <w:t>bienes</w:t>
      </w:r>
      <w:r w:rsidRPr="00D53FEF">
        <w:rPr>
          <w:rFonts w:ascii="Arial Narrow" w:hAnsi="Arial Narrow"/>
          <w:sz w:val="22"/>
        </w:rPr>
        <w:t>, el procedimiento iniciado quedará sin efecto, previa aceptación y verificación de la SEDESOL de que continúa vigente la necesidad de los mismos, aplicando, en su caso, las penas convencionales correspondientes.</w:t>
      </w:r>
    </w:p>
    <w:p w:rsidR="00D53FEF" w:rsidRPr="00D53FEF" w:rsidRDefault="00D53FEF" w:rsidP="00D53FEF">
      <w:pPr>
        <w:jc w:val="both"/>
        <w:rPr>
          <w:rFonts w:ascii="Arial Narrow" w:hAnsi="Arial Narrow"/>
          <w:sz w:val="22"/>
        </w:rPr>
      </w:pPr>
    </w:p>
    <w:p w:rsidR="00D53FEF" w:rsidRPr="00D53FEF" w:rsidRDefault="00D53FEF" w:rsidP="00D53FEF">
      <w:pPr>
        <w:ind w:hanging="2"/>
        <w:jc w:val="both"/>
        <w:rPr>
          <w:rFonts w:ascii="Arial Narrow" w:hAnsi="Arial Narrow" w:cs="Arial"/>
          <w:sz w:val="22"/>
        </w:rPr>
      </w:pPr>
      <w:r w:rsidRPr="00D53FEF">
        <w:rPr>
          <w:rFonts w:ascii="Arial Narrow" w:hAnsi="Arial Narrow" w:cs="Arial"/>
          <w:bCs/>
          <w:sz w:val="22"/>
        </w:rPr>
        <w:t>La Secretaría de Desarrollo Social</w:t>
      </w:r>
      <w:r w:rsidRPr="00D53FEF">
        <w:rPr>
          <w:rFonts w:ascii="Arial Narrow" w:hAnsi="Arial Narrow" w:cs="Arial"/>
          <w:sz w:val="22"/>
        </w:rPr>
        <w:t xml:space="preserve"> podrá determinar no dar por rescindido el </w:t>
      </w:r>
      <w:r>
        <w:rPr>
          <w:rFonts w:ascii="Arial Narrow" w:hAnsi="Arial Narrow" w:cs="Arial"/>
          <w:sz w:val="22"/>
        </w:rPr>
        <w:t>pedido</w:t>
      </w:r>
      <w:r w:rsidRPr="00D53FEF">
        <w:rPr>
          <w:rFonts w:ascii="Arial Narrow" w:hAnsi="Arial Narrow" w:cs="Arial"/>
          <w:sz w:val="22"/>
        </w:rPr>
        <w:t xml:space="preserve">, cuando durante el procedimiento advierta que la rescisión del </w:t>
      </w:r>
      <w:r>
        <w:rPr>
          <w:rFonts w:ascii="Arial Narrow" w:hAnsi="Arial Narrow" w:cs="Arial"/>
          <w:sz w:val="22"/>
        </w:rPr>
        <w:t>pedido</w:t>
      </w:r>
      <w:r w:rsidRPr="00D53FEF">
        <w:rPr>
          <w:rFonts w:ascii="Arial Narrow" w:hAnsi="Arial Narrow" w:cs="Arial"/>
          <w:sz w:val="22"/>
        </w:rPr>
        <w:t xml:space="preserve"> pudiera ocasionar algún daño o afectación a las funciones que tiene encomendadas. En este supuesto, </w:t>
      </w:r>
      <w:r w:rsidRPr="00D53FEF">
        <w:rPr>
          <w:rFonts w:ascii="Arial Narrow" w:hAnsi="Arial Narrow" w:cs="Arial"/>
          <w:bCs/>
          <w:sz w:val="22"/>
        </w:rPr>
        <w:t>la Secretaría de Desarrollo Social</w:t>
      </w:r>
      <w:r w:rsidRPr="00D53FEF">
        <w:rPr>
          <w:rFonts w:ascii="Arial Narrow" w:hAnsi="Arial Narrow" w:cs="Arial"/>
          <w:sz w:val="22"/>
        </w:rPr>
        <w:t xml:space="preserve"> elaborará un dictamen en el cual justifique que los impactos económicos o de operación que se ocasionarían con la rescisión del </w:t>
      </w:r>
      <w:r>
        <w:rPr>
          <w:rFonts w:ascii="Arial Narrow" w:hAnsi="Arial Narrow" w:cs="Arial"/>
          <w:sz w:val="22"/>
        </w:rPr>
        <w:t>pedido</w:t>
      </w:r>
      <w:r w:rsidRPr="00D53FEF">
        <w:rPr>
          <w:rFonts w:ascii="Arial Narrow" w:hAnsi="Arial Narrow" w:cs="Arial"/>
          <w:sz w:val="22"/>
        </w:rPr>
        <w:t xml:space="preserve"> resultarían m</w:t>
      </w:r>
      <w:r w:rsidR="00715038">
        <w:rPr>
          <w:rFonts w:ascii="Arial Narrow" w:hAnsi="Arial Narrow" w:cs="Arial"/>
          <w:sz w:val="22"/>
        </w:rPr>
        <w:t>á</w:t>
      </w:r>
      <w:r w:rsidRPr="00D53FEF">
        <w:rPr>
          <w:rFonts w:ascii="Arial Narrow" w:hAnsi="Arial Narrow" w:cs="Arial"/>
          <w:sz w:val="22"/>
        </w:rPr>
        <w:t>s inconvenientes.</w:t>
      </w:r>
    </w:p>
    <w:p w:rsidR="00D53FEF" w:rsidRPr="00D53FEF" w:rsidRDefault="00D53FEF" w:rsidP="00D53FEF">
      <w:pPr>
        <w:ind w:hanging="2"/>
        <w:jc w:val="both"/>
        <w:rPr>
          <w:rFonts w:ascii="Arial Narrow" w:hAnsi="Arial Narrow" w:cs="Arial"/>
          <w:sz w:val="22"/>
        </w:rPr>
      </w:pPr>
    </w:p>
    <w:p w:rsidR="00D53FEF" w:rsidRPr="00D53FEF" w:rsidRDefault="00D53FEF" w:rsidP="00D53FEF">
      <w:pPr>
        <w:ind w:hanging="2"/>
        <w:jc w:val="both"/>
        <w:rPr>
          <w:rFonts w:ascii="Arial Narrow" w:hAnsi="Arial Narrow" w:cs="Arial"/>
          <w:sz w:val="22"/>
        </w:rPr>
      </w:pPr>
      <w:r w:rsidRPr="00D53FEF">
        <w:rPr>
          <w:rFonts w:ascii="Arial Narrow" w:hAnsi="Arial Narrow" w:cs="Arial"/>
          <w:sz w:val="22"/>
        </w:rPr>
        <w:t xml:space="preserve">Al no dar por rescindido el </w:t>
      </w:r>
      <w:r>
        <w:rPr>
          <w:rFonts w:ascii="Arial Narrow" w:hAnsi="Arial Narrow" w:cs="Arial"/>
          <w:sz w:val="22"/>
        </w:rPr>
        <w:t>pedido</w:t>
      </w:r>
      <w:r w:rsidRPr="00D53FEF">
        <w:rPr>
          <w:rFonts w:ascii="Arial Narrow" w:hAnsi="Arial Narrow" w:cs="Arial"/>
          <w:sz w:val="22"/>
        </w:rPr>
        <w:t xml:space="preserve">, </w:t>
      </w:r>
      <w:r w:rsidRPr="00D53FEF">
        <w:rPr>
          <w:rFonts w:ascii="Arial Narrow" w:hAnsi="Arial Narrow" w:cs="Arial"/>
          <w:bCs/>
          <w:sz w:val="22"/>
        </w:rPr>
        <w:t>la Secretaría de Desarrollo Social</w:t>
      </w:r>
      <w:r w:rsidRPr="00D53FEF">
        <w:rPr>
          <w:rFonts w:ascii="Arial Narrow" w:hAnsi="Arial Narrow" w:cs="Arial"/>
          <w:sz w:val="22"/>
        </w:rPr>
        <w:t xml:space="preserve"> establecerá con </w:t>
      </w:r>
      <w:r w:rsidRPr="00D53FEF">
        <w:rPr>
          <w:rFonts w:ascii="Arial Narrow" w:hAnsi="Arial Narrow" w:cs="Arial"/>
          <w:bCs/>
          <w:sz w:val="22"/>
        </w:rPr>
        <w:t>el proveedor</w:t>
      </w:r>
      <w:r w:rsidRPr="00D53FEF">
        <w:rPr>
          <w:rFonts w:ascii="Arial Narrow" w:hAnsi="Arial Narrow" w:cs="Arial"/>
          <w:sz w:val="22"/>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D53FEF" w:rsidRPr="00D53FEF" w:rsidRDefault="00D53FEF" w:rsidP="00D53FEF">
      <w:pPr>
        <w:jc w:val="both"/>
        <w:rPr>
          <w:rFonts w:ascii="Arial Narrow" w:hAnsi="Arial Narrow"/>
          <w:sz w:val="22"/>
        </w:rPr>
      </w:pPr>
    </w:p>
    <w:p w:rsidR="008A4D78" w:rsidRPr="00D53FEF" w:rsidRDefault="00D53FEF" w:rsidP="00D53FEF">
      <w:pPr>
        <w:autoSpaceDE w:val="0"/>
        <w:autoSpaceDN w:val="0"/>
        <w:adjustRightInd w:val="0"/>
        <w:jc w:val="both"/>
        <w:rPr>
          <w:rFonts w:ascii="Arial Narrow" w:hAnsi="Arial Narrow" w:cs="Arial Narrow"/>
          <w:sz w:val="22"/>
          <w:szCs w:val="22"/>
        </w:rPr>
      </w:pPr>
      <w:r w:rsidRPr="00D53FEF">
        <w:rPr>
          <w:rFonts w:ascii="Arial Narrow" w:hAnsi="Arial Narrow"/>
          <w:sz w:val="22"/>
        </w:rPr>
        <w:t xml:space="preserve">Cuando se presente cualquiera de los casos mencionados, la Secretaría de Desarrollo Social quedara expresamente facultada para optar por exigir el cumplimiento del </w:t>
      </w:r>
      <w:r>
        <w:rPr>
          <w:rFonts w:ascii="Arial Narrow" w:hAnsi="Arial Narrow"/>
          <w:sz w:val="22"/>
        </w:rPr>
        <w:t>pedido</w:t>
      </w:r>
      <w:r w:rsidRPr="00D53FEF">
        <w:rPr>
          <w:rFonts w:ascii="Arial Narrow" w:hAnsi="Arial Narrow"/>
          <w:sz w:val="22"/>
        </w:rPr>
        <w:t>, aplicando las penas convencionales y/o rescindirlo, siendo esta situación una facultad potestativa.</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17. Terminación anticipada del pedido.</w:t>
      </w:r>
    </w:p>
    <w:p w:rsidR="008A4D78" w:rsidRDefault="008A4D78">
      <w:pPr>
        <w:autoSpaceDE w:val="0"/>
        <w:autoSpaceDN w:val="0"/>
        <w:adjustRightInd w:val="0"/>
        <w:jc w:val="both"/>
        <w:rPr>
          <w:rFonts w:ascii="Arial Narrow" w:hAnsi="Arial Narrow" w:cs="Arial Narrow"/>
          <w:sz w:val="22"/>
          <w:szCs w:val="22"/>
        </w:rPr>
      </w:pPr>
    </w:p>
    <w:p w:rsidR="008A4D78" w:rsidRPr="00A43C57" w:rsidRDefault="00A43C57">
      <w:pPr>
        <w:autoSpaceDE w:val="0"/>
        <w:autoSpaceDN w:val="0"/>
        <w:adjustRightInd w:val="0"/>
        <w:jc w:val="both"/>
        <w:rPr>
          <w:rFonts w:ascii="Arial Narrow" w:hAnsi="Arial Narrow" w:cs="Arial Narrow"/>
          <w:sz w:val="22"/>
          <w:szCs w:val="22"/>
        </w:rPr>
      </w:pPr>
      <w:r w:rsidRPr="00A43C57">
        <w:rPr>
          <w:rFonts w:ascii="Arial Narrow" w:hAnsi="Arial Narrow"/>
          <w:sz w:val="22"/>
          <w:szCs w:val="22"/>
        </w:rPr>
        <w:t xml:space="preserve">La SEDESOL podrá dar por terminado anticipadamente el </w:t>
      </w:r>
      <w:r>
        <w:rPr>
          <w:rFonts w:ascii="Arial Narrow" w:hAnsi="Arial Narrow"/>
          <w:sz w:val="22"/>
          <w:szCs w:val="22"/>
        </w:rPr>
        <w:t>pedido</w:t>
      </w:r>
      <w:r w:rsidRPr="00A43C57">
        <w:rPr>
          <w:rFonts w:ascii="Arial Narrow" w:hAnsi="Arial Narrow"/>
          <w:sz w:val="22"/>
          <w:szCs w:val="22"/>
        </w:rPr>
        <w:t xml:space="preserve">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w:t>
      </w:r>
      <w:r>
        <w:rPr>
          <w:rFonts w:ascii="Arial Narrow" w:hAnsi="Arial Narrow"/>
          <w:sz w:val="22"/>
          <w:szCs w:val="22"/>
        </w:rPr>
        <w:t>pedido</w:t>
      </w:r>
      <w:r w:rsidRPr="00A43C57">
        <w:rPr>
          <w:rFonts w:ascii="Arial Narrow" w:hAnsi="Arial Narrow"/>
          <w:sz w:val="22"/>
          <w:szCs w:val="22"/>
        </w:rPr>
        <w:t xml:space="preserve">, con motivo de la resolución de una inconformidad o intervención de oficio emitida por la Secretaría de la Función Pública. En estos supuestos la </w:t>
      </w:r>
      <w:r>
        <w:rPr>
          <w:rFonts w:ascii="Arial Narrow" w:hAnsi="Arial Narrow"/>
          <w:sz w:val="22"/>
          <w:szCs w:val="22"/>
        </w:rPr>
        <w:t>SEDESOL</w:t>
      </w:r>
      <w:r w:rsidRPr="00A43C57">
        <w:rPr>
          <w:rFonts w:ascii="Arial Narrow" w:hAnsi="Arial Narrow"/>
          <w:sz w:val="22"/>
          <w:szCs w:val="22"/>
        </w:rPr>
        <w:t xml:space="preserve"> reembolsará al proveedor los gastos no recuperables en que haya incurrido, siempre que éstos sean razonables, estén debidamente comprobados y se relacionen directamente con el </w:t>
      </w:r>
      <w:r>
        <w:rPr>
          <w:rFonts w:ascii="Arial Narrow" w:hAnsi="Arial Narrow"/>
          <w:sz w:val="22"/>
          <w:szCs w:val="22"/>
        </w:rPr>
        <w:t>pe</w:t>
      </w:r>
      <w:r w:rsidR="00E672FA">
        <w:rPr>
          <w:rFonts w:ascii="Arial Narrow" w:hAnsi="Arial Narrow"/>
          <w:sz w:val="22"/>
          <w:szCs w:val="22"/>
        </w:rPr>
        <w:t>d</w:t>
      </w:r>
      <w:r>
        <w:rPr>
          <w:rFonts w:ascii="Arial Narrow" w:hAnsi="Arial Narrow"/>
          <w:sz w:val="22"/>
          <w:szCs w:val="22"/>
        </w:rPr>
        <w:t>ido</w:t>
      </w:r>
      <w:r w:rsidRPr="00A43C57">
        <w:rPr>
          <w:rFonts w:ascii="Arial Narrow" w:hAnsi="Arial Narrow"/>
          <w:sz w:val="22"/>
          <w:szCs w:val="22"/>
        </w:rPr>
        <w:t xml:space="preserve"> correspondiente</w:t>
      </w:r>
      <w:r>
        <w:rPr>
          <w:rFonts w:ascii="Arial Narrow" w:hAnsi="Arial Narrow"/>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18. Inconformidades y controversias.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18.1. Inconformidades.</w:t>
      </w:r>
    </w:p>
    <w:p w:rsidR="008A4D78" w:rsidRDefault="008A4D78">
      <w:pPr>
        <w:autoSpaceDE w:val="0"/>
        <w:autoSpaceDN w:val="0"/>
        <w:adjustRightInd w:val="0"/>
        <w:jc w:val="both"/>
        <w:rPr>
          <w:rFonts w:ascii="Arial Narrow" w:hAnsi="Arial Narrow" w:cs="Arial Narrow"/>
          <w:sz w:val="22"/>
          <w:szCs w:val="22"/>
        </w:rPr>
      </w:pPr>
    </w:p>
    <w:p w:rsidR="008A4D78" w:rsidRPr="00A43C57" w:rsidRDefault="00A43C57">
      <w:pPr>
        <w:autoSpaceDE w:val="0"/>
        <w:autoSpaceDN w:val="0"/>
        <w:adjustRightInd w:val="0"/>
        <w:jc w:val="both"/>
        <w:rPr>
          <w:rFonts w:ascii="Arial Narrow" w:hAnsi="Arial Narrow" w:cs="Arial Narrow"/>
          <w:sz w:val="22"/>
          <w:szCs w:val="22"/>
        </w:rPr>
      </w:pPr>
      <w:r w:rsidRPr="00A43C57">
        <w:rPr>
          <w:rFonts w:ascii="Arial Narrow" w:hAnsi="Arial Narrow"/>
          <w:sz w:val="22"/>
        </w:rPr>
        <w:t>Contra el fallo</w:t>
      </w:r>
      <w:r w:rsidR="00573F4E">
        <w:rPr>
          <w:rFonts w:ascii="Arial Narrow" w:hAnsi="Arial Narrow"/>
          <w:sz w:val="22"/>
        </w:rPr>
        <w:t xml:space="preserve"> de la presente licitación</w:t>
      </w:r>
      <w:r w:rsidRPr="00A43C57">
        <w:rPr>
          <w:rFonts w:ascii="Arial Narrow" w:hAnsi="Arial Narrow"/>
          <w:sz w:val="22"/>
        </w:rPr>
        <w:t xml:space="preserve"> no procederá recurso alguno; sin embargo procederá la inconformidad en términos del Título Sexto, Capítulo Primero de la Ley, la cual deberá presentarse por escrito directamente en las oficinas de la Secretaría de la Función Pública, ubicadas en Av. Insurgentes Sur No. 1735, Col. Guadalupe Inn, Delegación Álvaro Obregón, C. P. 01020, México, D. F., o a través de CompraNet.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18.2. Controversias.</w:t>
      </w:r>
    </w:p>
    <w:p w:rsidR="008A4D78" w:rsidRDefault="008A4D78">
      <w:pPr>
        <w:autoSpaceDE w:val="0"/>
        <w:autoSpaceDN w:val="0"/>
        <w:adjustRightInd w:val="0"/>
        <w:jc w:val="both"/>
        <w:rPr>
          <w:rFonts w:ascii="Arial Narrow" w:hAnsi="Arial Narrow" w:cs="Arial Narrow"/>
          <w:sz w:val="22"/>
          <w:szCs w:val="22"/>
        </w:rPr>
      </w:pPr>
    </w:p>
    <w:p w:rsidR="00A43C57" w:rsidRPr="00A43C57" w:rsidRDefault="00A43C57" w:rsidP="00A43C57">
      <w:pPr>
        <w:jc w:val="both"/>
        <w:rPr>
          <w:rFonts w:ascii="Arial Narrow" w:hAnsi="Arial Narrow"/>
          <w:sz w:val="22"/>
        </w:rPr>
      </w:pPr>
      <w:r w:rsidRPr="00A43C57">
        <w:rPr>
          <w:rFonts w:ascii="Arial Narrow" w:hAnsi="Arial Narrow"/>
          <w:sz w:val="22"/>
        </w:rPr>
        <w:t xml:space="preserve">Las controversias que se susciten con motivo de la interpretación o aplicación de la Ley, de esta convocatoria a la licitación o de los </w:t>
      </w:r>
      <w:r>
        <w:rPr>
          <w:rFonts w:ascii="Arial Narrow" w:hAnsi="Arial Narrow"/>
          <w:sz w:val="22"/>
        </w:rPr>
        <w:t>pedidos</w:t>
      </w:r>
      <w:r w:rsidRPr="00A43C57">
        <w:rPr>
          <w:rFonts w:ascii="Arial Narrow" w:hAnsi="Arial Narrow"/>
          <w:sz w:val="22"/>
        </w:rPr>
        <w:t xml:space="preserve"> que se deriven de la presente licitación, serán resueltas por los Tribunales Federales de la ciudad de México, Distrito Federal, por lo que las partes renuncian expresamente a cualquier otro fuero que pudiere corresponderles en razón de su domicilio presente o futuro.</w:t>
      </w:r>
    </w:p>
    <w:p w:rsidR="00A43C57" w:rsidRPr="00A43C57" w:rsidRDefault="00A43C57" w:rsidP="00A43C57">
      <w:pPr>
        <w:jc w:val="both"/>
        <w:rPr>
          <w:rFonts w:ascii="Arial Narrow" w:hAnsi="Arial Narrow"/>
          <w:sz w:val="22"/>
        </w:rPr>
      </w:pPr>
    </w:p>
    <w:p w:rsidR="008A4D78" w:rsidRPr="00A43C57" w:rsidRDefault="00A43C57" w:rsidP="00A43C57">
      <w:pPr>
        <w:autoSpaceDE w:val="0"/>
        <w:autoSpaceDN w:val="0"/>
        <w:adjustRightInd w:val="0"/>
        <w:jc w:val="both"/>
        <w:rPr>
          <w:rFonts w:ascii="Arial Narrow" w:hAnsi="Arial Narrow" w:cs="Arial Narrow"/>
          <w:sz w:val="22"/>
          <w:szCs w:val="22"/>
        </w:rPr>
      </w:pPr>
      <w:r w:rsidRPr="00A43C57">
        <w:rPr>
          <w:rFonts w:ascii="Arial Narrow" w:hAnsi="Arial Narrow"/>
          <w:sz w:val="22"/>
        </w:rPr>
        <w:t>En el supuesto de que se suscite alguna controversia relacionada con la información enviada a través de medios remotos de comunicación electrónica, la autoridad competente podrá solicitar a la SFP, exhiba los archivos electrónicos que obran en CompraNet, así como la impresión de estos debidamente certificados, a efecto de desahogar las pruebas a que haya lugar, conforme a las disposiciones adjetivas que resulten aplicables.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19. No negociación de condiciones.</w:t>
      </w:r>
    </w:p>
    <w:p w:rsidR="008A4D78" w:rsidRDefault="008A4D78">
      <w:pPr>
        <w:autoSpaceDE w:val="0"/>
        <w:autoSpaceDN w:val="0"/>
        <w:adjustRightInd w:val="0"/>
        <w:jc w:val="both"/>
        <w:rPr>
          <w:rFonts w:ascii="Arial Narrow" w:hAnsi="Arial Narrow" w:cs="Arial Narrow"/>
          <w:b/>
          <w:bCs/>
          <w:sz w:val="22"/>
          <w:szCs w:val="22"/>
        </w:rPr>
      </w:pPr>
    </w:p>
    <w:p w:rsidR="00A43C57" w:rsidRPr="00A43C57" w:rsidRDefault="00A43C57" w:rsidP="00A43C57">
      <w:pPr>
        <w:jc w:val="both"/>
        <w:rPr>
          <w:rFonts w:ascii="Arial Narrow" w:hAnsi="Arial Narrow"/>
          <w:sz w:val="22"/>
        </w:rPr>
      </w:pPr>
      <w:r w:rsidRPr="00A43C57">
        <w:rPr>
          <w:rFonts w:ascii="Arial Narrow" w:hAnsi="Arial Narrow"/>
          <w:sz w:val="22"/>
        </w:rPr>
        <w:t>Bajo ninguna circunstancia podrán ser negociadas las condiciones estipuladas en esta convocatoria a la licitación o las proposiciones presentadas por los licitantes.</w:t>
      </w:r>
    </w:p>
    <w:p w:rsidR="00A43C57" w:rsidRPr="00A43C57" w:rsidRDefault="00A43C57" w:rsidP="00A43C57">
      <w:pPr>
        <w:jc w:val="both"/>
        <w:rPr>
          <w:rFonts w:ascii="Arial Narrow" w:hAnsi="Arial Narrow"/>
          <w:sz w:val="22"/>
        </w:rPr>
      </w:pPr>
    </w:p>
    <w:p w:rsidR="008A4D78" w:rsidRPr="00A43C57" w:rsidRDefault="00A43C57" w:rsidP="00A43C57">
      <w:pPr>
        <w:autoSpaceDE w:val="0"/>
        <w:autoSpaceDN w:val="0"/>
        <w:adjustRightInd w:val="0"/>
        <w:jc w:val="both"/>
        <w:rPr>
          <w:rFonts w:ascii="Arial Narrow" w:hAnsi="Arial Narrow" w:cs="Arial Narrow"/>
          <w:sz w:val="22"/>
          <w:szCs w:val="22"/>
        </w:rPr>
      </w:pPr>
      <w:r w:rsidRPr="00A43C57">
        <w:rPr>
          <w:rFonts w:ascii="Arial Narrow" w:hAnsi="Arial Narrow"/>
          <w:sz w:val="22"/>
        </w:rPr>
        <w:t xml:space="preserve">Se establece que el proveedor </w:t>
      </w:r>
      <w:r w:rsidR="00FD0D2E">
        <w:rPr>
          <w:rFonts w:ascii="Arial Narrow" w:hAnsi="Arial Narrow"/>
          <w:sz w:val="22"/>
        </w:rPr>
        <w:t xml:space="preserve">y/o fabricante </w:t>
      </w:r>
      <w:r w:rsidRPr="00A43C57">
        <w:rPr>
          <w:rFonts w:ascii="Arial Narrow" w:hAnsi="Arial Narrow"/>
          <w:sz w:val="22"/>
        </w:rPr>
        <w:t xml:space="preserve">al que se adjudique el </w:t>
      </w:r>
      <w:r>
        <w:rPr>
          <w:rFonts w:ascii="Arial Narrow" w:hAnsi="Arial Narrow"/>
          <w:sz w:val="22"/>
        </w:rPr>
        <w:t>pedido</w:t>
      </w:r>
      <w:r w:rsidRPr="00A43C57">
        <w:rPr>
          <w:rFonts w:ascii="Arial Narrow" w:hAnsi="Arial Narrow"/>
          <w:sz w:val="22"/>
        </w:rPr>
        <w:t>, no podrá transmitir bajo ningún t</w:t>
      </w:r>
      <w:r w:rsidR="003974E8">
        <w:rPr>
          <w:rFonts w:ascii="Arial Narrow" w:hAnsi="Arial Narrow"/>
          <w:sz w:val="22"/>
        </w:rPr>
        <w:t>í</w:t>
      </w:r>
      <w:r w:rsidRPr="00A43C57">
        <w:rPr>
          <w:rFonts w:ascii="Arial Narrow" w:hAnsi="Arial Narrow"/>
          <w:sz w:val="22"/>
        </w:rPr>
        <w:t xml:space="preserve">tulo, los derechos y obligaciones que se establezcan en el o los </w:t>
      </w:r>
      <w:r>
        <w:rPr>
          <w:rFonts w:ascii="Arial Narrow" w:hAnsi="Arial Narrow"/>
          <w:sz w:val="22"/>
        </w:rPr>
        <w:t>pedido</w:t>
      </w:r>
      <w:r w:rsidRPr="00A43C57">
        <w:rPr>
          <w:rFonts w:ascii="Arial Narrow" w:hAnsi="Arial Narrow"/>
          <w:sz w:val="22"/>
        </w:rPr>
        <w:t xml:space="preserve">(s) que se deriven de esta licitación, con excepción de los derechos de cobro, en cuyo caso se deberá contar con la conformidad previa de la </w:t>
      </w:r>
      <w:r>
        <w:rPr>
          <w:rFonts w:ascii="Arial Narrow" w:hAnsi="Arial Narrow"/>
          <w:sz w:val="22"/>
        </w:rPr>
        <w:t>SEDESOL</w:t>
      </w:r>
      <w:r w:rsidRPr="00A43C57">
        <w:rPr>
          <w:rFonts w:ascii="Arial Narrow" w:hAnsi="Arial Narrow"/>
          <w:sz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 xml:space="preserve">20. Situaciones no previstas en </w:t>
      </w:r>
      <w:r w:rsidR="002F586C" w:rsidRPr="002F586C">
        <w:rPr>
          <w:rFonts w:ascii="Arial Narrow" w:hAnsi="Arial Narrow" w:cs="Arial Narrow"/>
          <w:b/>
          <w:sz w:val="22"/>
          <w:szCs w:val="22"/>
        </w:rPr>
        <w:t>esta Convocatoria a la Licitación</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sz w:val="22"/>
          <w:szCs w:val="22"/>
        </w:rPr>
      </w:pPr>
    </w:p>
    <w:p w:rsidR="00E672FA" w:rsidRPr="00E672FA" w:rsidRDefault="00E672FA" w:rsidP="00E672FA">
      <w:pPr>
        <w:autoSpaceDE w:val="0"/>
        <w:autoSpaceDN w:val="0"/>
        <w:adjustRightInd w:val="0"/>
        <w:jc w:val="both"/>
        <w:rPr>
          <w:rFonts w:ascii="Arial Narrow" w:hAnsi="Arial Narrow"/>
          <w:sz w:val="22"/>
        </w:rPr>
      </w:pPr>
      <w:r w:rsidRPr="00E672FA">
        <w:rPr>
          <w:rFonts w:ascii="Arial Narrow" w:hAnsi="Arial Narrow"/>
          <w:sz w:val="22"/>
        </w:rPr>
        <w:t xml:space="preserve">Para cualquier aspecto que no </w:t>
      </w:r>
      <w:r w:rsidR="00F22EAB" w:rsidRPr="00E672FA">
        <w:rPr>
          <w:rFonts w:ascii="Arial Narrow" w:hAnsi="Arial Narrow"/>
          <w:sz w:val="22"/>
        </w:rPr>
        <w:t>esté</w:t>
      </w:r>
      <w:r w:rsidRPr="00E672FA">
        <w:rPr>
          <w:rFonts w:ascii="Arial Narrow" w:hAnsi="Arial Narrow"/>
          <w:sz w:val="22"/>
        </w:rPr>
        <w:t xml:space="preserve"> contemplado en la presente convocatoria, se estará a lo dispuesto en la Ley su Reglamento y demás disposiciones legales que resulten aplicables</w:t>
      </w:r>
    </w:p>
    <w:p w:rsidR="00E672FA" w:rsidRPr="00E672FA" w:rsidRDefault="00E672FA" w:rsidP="00E672FA">
      <w:pPr>
        <w:autoSpaceDE w:val="0"/>
        <w:autoSpaceDN w:val="0"/>
        <w:adjustRightInd w:val="0"/>
        <w:jc w:val="both"/>
        <w:rPr>
          <w:rFonts w:ascii="Arial Narrow" w:hAnsi="Arial Narrow"/>
          <w:sz w:val="22"/>
        </w:rPr>
      </w:pPr>
    </w:p>
    <w:p w:rsidR="00E672FA" w:rsidRPr="00E672FA" w:rsidRDefault="00E672FA" w:rsidP="00E672FA">
      <w:pPr>
        <w:autoSpaceDE w:val="0"/>
        <w:autoSpaceDN w:val="0"/>
        <w:adjustRightInd w:val="0"/>
        <w:jc w:val="both"/>
        <w:rPr>
          <w:rFonts w:ascii="Arial Narrow" w:hAnsi="Arial Narrow"/>
          <w:sz w:val="22"/>
        </w:rPr>
      </w:pPr>
      <w:r w:rsidRPr="00E672FA">
        <w:rPr>
          <w:rFonts w:ascii="Arial Narrow" w:hAnsi="Arial Narrow"/>
          <w:sz w:val="22"/>
        </w:rPr>
        <w:t>La Secretaría de Hacienda y Crédito Público, la Secretaría de Economía y la Secretaría de la Función Pública, en el ámbito de sus respectivas competencias, son las facultadas para la interpretación administrativa del procedimiento objeto de esta convocatoria.</w:t>
      </w:r>
    </w:p>
    <w:p w:rsidR="00E672FA" w:rsidRPr="00E672FA" w:rsidRDefault="00E672FA" w:rsidP="00E672FA">
      <w:pPr>
        <w:autoSpaceDE w:val="0"/>
        <w:autoSpaceDN w:val="0"/>
        <w:adjustRightInd w:val="0"/>
        <w:jc w:val="both"/>
        <w:rPr>
          <w:rFonts w:ascii="Arial Narrow" w:hAnsi="Arial Narrow"/>
          <w:sz w:val="22"/>
        </w:rPr>
      </w:pPr>
    </w:p>
    <w:p w:rsidR="008A4D78" w:rsidRPr="00A43C57" w:rsidRDefault="00E672FA" w:rsidP="00E672FA">
      <w:pPr>
        <w:autoSpaceDE w:val="0"/>
        <w:autoSpaceDN w:val="0"/>
        <w:adjustRightInd w:val="0"/>
        <w:jc w:val="both"/>
        <w:rPr>
          <w:rFonts w:ascii="Arial Narrow" w:hAnsi="Arial Narrow" w:cs="Arial Narrow"/>
          <w:sz w:val="22"/>
          <w:szCs w:val="22"/>
        </w:rPr>
      </w:pPr>
      <w:r w:rsidRPr="00E672FA">
        <w:rPr>
          <w:rFonts w:ascii="Arial Narrow" w:hAnsi="Arial Narrow"/>
          <w:sz w:val="22"/>
        </w:rPr>
        <w:t xml:space="preserve">Asimismo, para la interpretación, aplicación y cumplimiento de esta convocatoria a la licitación o del </w:t>
      </w:r>
      <w:r>
        <w:rPr>
          <w:rFonts w:ascii="Arial Narrow" w:hAnsi="Arial Narrow"/>
          <w:sz w:val="22"/>
        </w:rPr>
        <w:t>pedido</w:t>
      </w:r>
      <w:r w:rsidRPr="00E672FA">
        <w:rPr>
          <w:rFonts w:ascii="Arial Narrow" w:hAnsi="Arial Narrow"/>
          <w:sz w:val="22"/>
        </w:rPr>
        <w:t xml:space="preserve"> que se celebre, en lo no previsto en tales documentos se estará a lo dispuesto en la Ley y su Reglamento; Código Civil Federal, la Ley Federal de Procedimiento Administrativo y el Código Federal de Procedimientos Civiles y demás disposiciones legales vigentes en la materia.</w:t>
      </w:r>
    </w:p>
    <w:p w:rsidR="008A4D78" w:rsidRDefault="008A4D78">
      <w:pPr>
        <w:autoSpaceDE w:val="0"/>
        <w:autoSpaceDN w:val="0"/>
        <w:adjustRightInd w:val="0"/>
        <w:jc w:val="both"/>
        <w:rPr>
          <w:rFonts w:ascii="Arial Narrow" w:hAnsi="Arial Narrow" w:cs="Arial Narrow"/>
          <w:sz w:val="22"/>
          <w:szCs w:val="22"/>
        </w:rPr>
      </w:pPr>
    </w:p>
    <w:p w:rsidR="00C63B64" w:rsidRDefault="00C63B64">
      <w:pPr>
        <w:autoSpaceDE w:val="0"/>
        <w:autoSpaceDN w:val="0"/>
        <w:adjustRightInd w:val="0"/>
        <w:jc w:val="both"/>
        <w:rPr>
          <w:rFonts w:ascii="Arial Narrow" w:hAnsi="Arial Narrow" w:cs="Arial Narrow"/>
          <w:sz w:val="22"/>
          <w:szCs w:val="22"/>
        </w:rPr>
      </w:pPr>
    </w:p>
    <w:p w:rsidR="00C63B64" w:rsidRDefault="00C63B64">
      <w:pPr>
        <w:autoSpaceDE w:val="0"/>
        <w:autoSpaceDN w:val="0"/>
        <w:adjustRightInd w:val="0"/>
        <w:jc w:val="both"/>
        <w:rPr>
          <w:rFonts w:ascii="Arial Narrow" w:hAnsi="Arial Narrow" w:cs="Arial Narrow"/>
          <w:sz w:val="22"/>
          <w:szCs w:val="22"/>
        </w:rPr>
      </w:pPr>
    </w:p>
    <w:p w:rsidR="00C63B64" w:rsidRDefault="00C63B64">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lastRenderedPageBreak/>
        <w:t xml:space="preserve">21. Transparencia </w:t>
      </w:r>
      <w:r>
        <w:rPr>
          <w:rFonts w:ascii="Arial Narrow" w:hAnsi="Arial Narrow" w:cs="Arial Narrow"/>
          <w:b/>
          <w:sz w:val="22"/>
          <w:szCs w:val="22"/>
        </w:rPr>
        <w:t>y combate a la corrupción</w:t>
      </w:r>
      <w:r>
        <w:rPr>
          <w:rFonts w:ascii="Arial Narrow" w:hAnsi="Arial Narrow" w:cs="Arial Narrow"/>
          <w:b/>
          <w:bCs/>
          <w:sz w:val="22"/>
          <w:szCs w:val="22"/>
        </w:rPr>
        <w:t>.</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sz w:val="22"/>
          <w:szCs w:val="22"/>
        </w:rPr>
        <w:t>A la presente</w:t>
      </w:r>
      <w:r w:rsidR="007C6047">
        <w:rPr>
          <w:rFonts w:ascii="Arial Narrow" w:hAnsi="Arial Narrow"/>
          <w:sz w:val="22"/>
          <w:szCs w:val="22"/>
        </w:rPr>
        <w:t xml:space="preserve"> Convocatoria a la Licitación</w:t>
      </w:r>
      <w:r>
        <w:rPr>
          <w:rFonts w:ascii="Arial Narrow" w:hAnsi="Arial Narrow"/>
          <w:sz w:val="22"/>
          <w:szCs w:val="22"/>
        </w:rPr>
        <w:t xml:space="preserve"> se adjuntan el </w:t>
      </w:r>
      <w:r>
        <w:rPr>
          <w:rFonts w:ascii="Arial Narrow" w:hAnsi="Arial Narrow"/>
          <w:b/>
          <w:sz w:val="22"/>
          <w:szCs w:val="22"/>
        </w:rPr>
        <w:t>Anexo No. 1</w:t>
      </w:r>
      <w:r w:rsidR="00B07E8F">
        <w:rPr>
          <w:rFonts w:ascii="Arial Narrow" w:hAnsi="Arial Narrow"/>
          <w:b/>
          <w:sz w:val="22"/>
          <w:szCs w:val="22"/>
        </w:rPr>
        <w:t>2</w:t>
      </w:r>
      <w:r>
        <w:rPr>
          <w:rFonts w:ascii="Arial Narrow" w:hAnsi="Arial Narrow"/>
          <w:sz w:val="22"/>
          <w:szCs w:val="22"/>
        </w:rPr>
        <w:t xml:space="preserve"> "Encuesta de Transparencia del Procedimiento de Licitación Pública”, mismo que se solicita sea requisitado en el desarrollo de los eventos de esta Licitación, así como el </w:t>
      </w:r>
      <w:r>
        <w:rPr>
          <w:rFonts w:ascii="Arial Narrow" w:hAnsi="Arial Narrow"/>
          <w:b/>
          <w:sz w:val="22"/>
          <w:szCs w:val="22"/>
        </w:rPr>
        <w:t>Anexo No. 1</w:t>
      </w:r>
      <w:r w:rsidR="00B07E8F">
        <w:rPr>
          <w:rFonts w:ascii="Arial Narrow" w:hAnsi="Arial Narrow"/>
          <w:b/>
          <w:sz w:val="22"/>
          <w:szCs w:val="22"/>
        </w:rPr>
        <w:t>3</w:t>
      </w:r>
      <w:r>
        <w:rPr>
          <w:rFonts w:ascii="Arial Narrow" w:hAnsi="Arial Narrow"/>
          <w:sz w:val="22"/>
          <w:szCs w:val="22"/>
        </w:rPr>
        <w:t xml:space="preserve"> relativo a la </w:t>
      </w:r>
      <w:r>
        <w:rPr>
          <w:rFonts w:ascii="Arial Narrow" w:hAnsi="Arial Narrow" w:cs="Arial"/>
          <w:sz w:val="22"/>
          <w:szCs w:val="22"/>
        </w:rPr>
        <w:t>“</w:t>
      </w:r>
      <w:r w:rsidR="007C6047">
        <w:rPr>
          <w:rFonts w:ascii="Arial Narrow" w:hAnsi="Arial Narrow" w:cs="Arial"/>
          <w:spacing w:val="-2"/>
          <w:sz w:val="22"/>
          <w:szCs w:val="22"/>
        </w:rPr>
        <w:t>N</w:t>
      </w:r>
      <w:r>
        <w:rPr>
          <w:rFonts w:ascii="Arial Narrow" w:hAnsi="Arial Narrow" w:cs="Arial"/>
          <w:spacing w:val="-2"/>
          <w:sz w:val="22"/>
          <w:szCs w:val="22"/>
        </w:rPr>
        <w:t>ota informativa para participantes de países miembros de la Organización para la Cooperación y el Desarrollo Económicos y firmantes de la convención para combatir el cohecho de servidores públicos extranjeros en transacciones comerciales internacionales”</w:t>
      </w:r>
    </w:p>
    <w:p w:rsidR="008A4D78" w:rsidRDefault="008A4D78">
      <w:pPr>
        <w:autoSpaceDE w:val="0"/>
        <w:autoSpaceDN w:val="0"/>
        <w:adjustRightInd w:val="0"/>
        <w:jc w:val="both"/>
        <w:rPr>
          <w:rFonts w:ascii="Arial Narrow" w:hAnsi="Arial Narrow" w:cs="Arial Narrow"/>
          <w:sz w:val="22"/>
          <w:szCs w:val="22"/>
        </w:rPr>
      </w:pPr>
    </w:p>
    <w:p w:rsidR="008A4D78" w:rsidRDefault="008A4D78">
      <w:pPr>
        <w:autoSpaceDE w:val="0"/>
        <w:autoSpaceDN w:val="0"/>
        <w:adjustRightInd w:val="0"/>
        <w:jc w:val="both"/>
        <w:rPr>
          <w:rFonts w:ascii="Arial Narrow" w:hAnsi="Arial Narrow" w:cs="Arial Narrow"/>
          <w:sz w:val="22"/>
          <w:szCs w:val="22"/>
        </w:rPr>
      </w:pPr>
      <w:r>
        <w:rPr>
          <w:rFonts w:ascii="Arial Narrow" w:hAnsi="Arial Narrow" w:cs="Arial Narrow"/>
          <w:sz w:val="22"/>
          <w:szCs w:val="22"/>
        </w:rPr>
        <w:br w:type="page"/>
      </w:r>
    </w:p>
    <w:p w:rsidR="008A4D78" w:rsidRDefault="008A4D78">
      <w:pPr>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rPr>
          <w:rFonts w:ascii="Arial Narrow" w:hAnsi="Arial Narrow" w:cs="Arial Narrow"/>
          <w:b/>
          <w:bCs/>
          <w:sz w:val="22"/>
          <w:szCs w:val="22"/>
        </w:rPr>
      </w:pPr>
      <w:r>
        <w:rPr>
          <w:rFonts w:ascii="Arial Narrow" w:hAnsi="Arial Narrow" w:cs="Arial Narrow"/>
          <w:b/>
          <w:bCs/>
          <w:sz w:val="22"/>
          <w:szCs w:val="22"/>
        </w:rPr>
        <w:t>22. Anexos.</w:t>
      </w:r>
    </w:p>
    <w:p w:rsidR="008A4D78" w:rsidRDefault="008A4D78">
      <w:pPr>
        <w:widowControl w:val="0"/>
        <w:autoSpaceDE w:val="0"/>
        <w:autoSpaceDN w:val="0"/>
        <w:adjustRightInd w:val="0"/>
        <w:rPr>
          <w:rFonts w:ascii="Arial Narrow" w:hAnsi="Arial Narrow" w:cs="Arial Narrow"/>
          <w:b/>
          <w:bCs/>
          <w:sz w:val="22"/>
          <w:szCs w:val="22"/>
        </w:rPr>
      </w:pP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Se consideran como parte integrante de la presente</w:t>
      </w:r>
      <w:r w:rsidR="002F586C">
        <w:rPr>
          <w:rFonts w:ascii="Arial Narrow" w:hAnsi="Arial Narrow" w:cs="Arial Narrow"/>
          <w:sz w:val="22"/>
          <w:szCs w:val="22"/>
        </w:rPr>
        <w:t xml:space="preserve"> Convocatoria a la Licitación</w:t>
      </w:r>
      <w:r>
        <w:rPr>
          <w:rFonts w:ascii="Arial Narrow" w:hAnsi="Arial Narrow" w:cs="Arial Narrow"/>
          <w:sz w:val="22"/>
          <w:szCs w:val="22"/>
        </w:rPr>
        <w:t xml:space="preserve"> los anexos que a continuación se señalan:</w:t>
      </w:r>
    </w:p>
    <w:p w:rsidR="008A4D78" w:rsidRDefault="008A4D78">
      <w:pPr>
        <w:widowControl w:val="0"/>
        <w:autoSpaceDE w:val="0"/>
        <w:autoSpaceDN w:val="0"/>
        <w:adjustRightInd w:val="0"/>
        <w:rPr>
          <w:rFonts w:ascii="Arial Narrow" w:hAnsi="Arial Narrow" w:cs="Arial Narrow"/>
          <w:sz w:val="22"/>
          <w:szCs w:val="22"/>
        </w:rPr>
      </w:pPr>
    </w:p>
    <w:tbl>
      <w:tblPr>
        <w:tblW w:w="8980" w:type="dxa"/>
        <w:tblInd w:w="-38" w:type="dxa"/>
        <w:tblLayout w:type="fixed"/>
        <w:tblCellMar>
          <w:left w:w="70" w:type="dxa"/>
          <w:right w:w="70" w:type="dxa"/>
        </w:tblCellMar>
        <w:tblLook w:val="0000"/>
      </w:tblPr>
      <w:tblGrid>
        <w:gridCol w:w="1242"/>
        <w:gridCol w:w="7738"/>
      </w:tblGrid>
      <w:tr w:rsidR="008A4D78">
        <w:tc>
          <w:tcPr>
            <w:tcW w:w="1242" w:type="dxa"/>
            <w:tcBorders>
              <w:top w:val="single" w:sz="6" w:space="0" w:color="auto"/>
              <w:left w:val="single" w:sz="6" w:space="0" w:color="auto"/>
              <w:bottom w:val="single" w:sz="6" w:space="0" w:color="auto"/>
              <w:right w:val="single" w:sz="6" w:space="0" w:color="auto"/>
            </w:tcBorders>
            <w:shd w:val="clear" w:color="auto" w:fill="C0C0C0"/>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Anexo No.</w:t>
            </w:r>
          </w:p>
        </w:tc>
        <w:tc>
          <w:tcPr>
            <w:tcW w:w="7738" w:type="dxa"/>
            <w:tcBorders>
              <w:top w:val="single" w:sz="6" w:space="0" w:color="auto"/>
              <w:left w:val="single" w:sz="6" w:space="0" w:color="auto"/>
              <w:bottom w:val="single" w:sz="6" w:space="0" w:color="auto"/>
              <w:right w:val="single" w:sz="6" w:space="0" w:color="auto"/>
            </w:tcBorders>
            <w:shd w:val="clear" w:color="auto" w:fill="C0C0C0"/>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Descripción</w:t>
            </w:r>
          </w:p>
        </w:tc>
      </w:tr>
      <w:tr w:rsidR="008A4D78">
        <w:tc>
          <w:tcPr>
            <w:tcW w:w="124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1</w:t>
            </w:r>
          </w:p>
        </w:tc>
        <w:tc>
          <w:tcPr>
            <w:tcW w:w="773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Descripción, unidad de presentación y cantidad de los bienes objeto de esta licitación</w:t>
            </w:r>
          </w:p>
          <w:p w:rsidR="008A4D78" w:rsidRDefault="008A4D78">
            <w:pPr>
              <w:widowControl w:val="0"/>
              <w:autoSpaceDE w:val="0"/>
              <w:autoSpaceDN w:val="0"/>
              <w:adjustRightInd w:val="0"/>
              <w:rPr>
                <w:rFonts w:ascii="Arial Narrow" w:hAnsi="Arial Narrow" w:cs="Arial Narrow"/>
                <w:sz w:val="22"/>
                <w:szCs w:val="22"/>
              </w:rPr>
            </w:pPr>
          </w:p>
        </w:tc>
      </w:tr>
      <w:tr w:rsidR="008A4D78">
        <w:tc>
          <w:tcPr>
            <w:tcW w:w="124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2</w:t>
            </w:r>
          </w:p>
        </w:tc>
        <w:tc>
          <w:tcPr>
            <w:tcW w:w="7738" w:type="dxa"/>
            <w:tcBorders>
              <w:top w:val="single" w:sz="6" w:space="0" w:color="auto"/>
              <w:left w:val="single" w:sz="6" w:space="0" w:color="auto"/>
              <w:bottom w:val="single" w:sz="6" w:space="0" w:color="auto"/>
              <w:right w:val="single" w:sz="6" w:space="0" w:color="auto"/>
            </w:tcBorders>
          </w:tcPr>
          <w:p w:rsidR="008A4D78" w:rsidRDefault="00F22EAB">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Plazo, lugar</w:t>
            </w:r>
            <w:r w:rsidR="009A1115">
              <w:rPr>
                <w:rFonts w:ascii="Arial Narrow" w:hAnsi="Arial Narrow" w:cs="Arial Narrow"/>
                <w:sz w:val="22"/>
                <w:szCs w:val="22"/>
              </w:rPr>
              <w:t xml:space="preserve"> y</w:t>
            </w:r>
            <w:r>
              <w:rPr>
                <w:rFonts w:ascii="Arial Narrow" w:hAnsi="Arial Narrow" w:cs="Arial Narrow"/>
                <w:sz w:val="22"/>
                <w:szCs w:val="22"/>
              </w:rPr>
              <w:t xml:space="preserve"> condiciones de entrega</w:t>
            </w:r>
          </w:p>
          <w:p w:rsidR="008A4D78" w:rsidRDefault="008A4D78">
            <w:pPr>
              <w:widowControl w:val="0"/>
              <w:autoSpaceDE w:val="0"/>
              <w:autoSpaceDN w:val="0"/>
              <w:adjustRightInd w:val="0"/>
              <w:rPr>
                <w:rFonts w:ascii="Arial Narrow" w:hAnsi="Arial Narrow" w:cs="Arial Narrow"/>
                <w:sz w:val="22"/>
                <w:szCs w:val="22"/>
              </w:rPr>
            </w:pPr>
          </w:p>
        </w:tc>
      </w:tr>
      <w:tr w:rsidR="008A4D78">
        <w:tc>
          <w:tcPr>
            <w:tcW w:w="124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3</w:t>
            </w:r>
          </w:p>
          <w:p w:rsidR="008A4D78" w:rsidRDefault="008A4D78">
            <w:pPr>
              <w:widowControl w:val="0"/>
              <w:autoSpaceDE w:val="0"/>
              <w:autoSpaceDN w:val="0"/>
              <w:adjustRightInd w:val="0"/>
              <w:jc w:val="center"/>
              <w:rPr>
                <w:rFonts w:ascii="Arial Narrow" w:hAnsi="Arial Narrow" w:cs="Arial Narrow"/>
                <w:sz w:val="22"/>
                <w:szCs w:val="22"/>
              </w:rPr>
            </w:pPr>
          </w:p>
        </w:tc>
        <w:tc>
          <w:tcPr>
            <w:tcW w:w="7738" w:type="dxa"/>
            <w:tcBorders>
              <w:top w:val="single" w:sz="6" w:space="0" w:color="auto"/>
              <w:left w:val="single" w:sz="6" w:space="0" w:color="auto"/>
              <w:bottom w:val="single" w:sz="6" w:space="0" w:color="auto"/>
              <w:right w:val="single" w:sz="6" w:space="0" w:color="auto"/>
            </w:tcBorders>
          </w:tcPr>
          <w:p w:rsidR="008A4D78" w:rsidRDefault="008A4D78">
            <w:pPr>
              <w:keepNext/>
              <w:autoSpaceDE w:val="0"/>
              <w:autoSpaceDN w:val="0"/>
              <w:adjustRightInd w:val="0"/>
              <w:rPr>
                <w:rFonts w:ascii="Arial Narrow" w:hAnsi="Arial Narrow" w:cs="Arial Narrow"/>
                <w:sz w:val="22"/>
                <w:szCs w:val="22"/>
                <w:lang w:val="es-ES_tradnl"/>
              </w:rPr>
            </w:pPr>
            <w:r>
              <w:rPr>
                <w:rFonts w:ascii="Arial Narrow" w:hAnsi="Arial Narrow" w:cs="Arial Narrow"/>
                <w:sz w:val="22"/>
                <w:szCs w:val="22"/>
                <w:lang w:val="es-ES_tradnl"/>
              </w:rPr>
              <w:t>Formato para la acreditación de la personalidad jurídica del licitante</w:t>
            </w:r>
          </w:p>
          <w:p w:rsidR="008A4D78" w:rsidRDefault="008A4D78">
            <w:pPr>
              <w:widowControl w:val="0"/>
              <w:autoSpaceDE w:val="0"/>
              <w:autoSpaceDN w:val="0"/>
              <w:adjustRightInd w:val="0"/>
              <w:rPr>
                <w:rFonts w:ascii="Arial Narrow" w:hAnsi="Arial Narrow" w:cs="Arial Narrow"/>
                <w:sz w:val="22"/>
                <w:szCs w:val="22"/>
                <w:lang w:val="es-ES_tradnl"/>
              </w:rPr>
            </w:pPr>
          </w:p>
        </w:tc>
      </w:tr>
      <w:tr w:rsidR="008A4D78">
        <w:trPr>
          <w:trHeight w:val="421"/>
        </w:trPr>
        <w:tc>
          <w:tcPr>
            <w:tcW w:w="1242" w:type="dxa"/>
            <w:tcBorders>
              <w:top w:val="single" w:sz="6" w:space="0" w:color="auto"/>
              <w:left w:val="single" w:sz="6" w:space="0" w:color="auto"/>
              <w:bottom w:val="single" w:sz="6" w:space="0" w:color="auto"/>
              <w:right w:val="single" w:sz="6" w:space="0" w:color="auto"/>
            </w:tcBorders>
          </w:tcPr>
          <w:p w:rsidR="008A4D78" w:rsidRDefault="008A4D78">
            <w:pPr>
              <w:keepNext/>
              <w:autoSpaceDE w:val="0"/>
              <w:autoSpaceDN w:val="0"/>
              <w:adjustRightInd w:val="0"/>
              <w:jc w:val="center"/>
              <w:rPr>
                <w:rFonts w:ascii="Arial Narrow" w:hAnsi="Arial Narrow" w:cs="Arial Narrow"/>
                <w:sz w:val="22"/>
                <w:szCs w:val="22"/>
                <w:lang w:val="es-ES_tradnl"/>
              </w:rPr>
            </w:pPr>
            <w:r>
              <w:rPr>
                <w:rFonts w:ascii="Arial Narrow" w:hAnsi="Arial Narrow" w:cs="Arial Narrow"/>
                <w:sz w:val="22"/>
                <w:szCs w:val="22"/>
                <w:lang w:val="es-ES_tradnl"/>
              </w:rPr>
              <w:t>Anexo 4</w:t>
            </w:r>
          </w:p>
          <w:p w:rsidR="008A4D78" w:rsidRDefault="008A4D78">
            <w:pPr>
              <w:widowControl w:val="0"/>
              <w:autoSpaceDE w:val="0"/>
              <w:autoSpaceDN w:val="0"/>
              <w:adjustRightInd w:val="0"/>
              <w:jc w:val="center"/>
              <w:rPr>
                <w:rFonts w:ascii="Arial Narrow" w:hAnsi="Arial Narrow" w:cs="Arial Narrow"/>
                <w:sz w:val="22"/>
                <w:szCs w:val="22"/>
              </w:rPr>
            </w:pPr>
          </w:p>
        </w:tc>
        <w:tc>
          <w:tcPr>
            <w:tcW w:w="773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Prop</w:t>
            </w:r>
            <w:r w:rsidR="00D019DC">
              <w:rPr>
                <w:rFonts w:ascii="Arial Narrow" w:hAnsi="Arial Narrow" w:cs="Arial Narrow"/>
                <w:sz w:val="22"/>
                <w:szCs w:val="22"/>
              </w:rPr>
              <w:t>osición</w:t>
            </w:r>
            <w:r>
              <w:rPr>
                <w:rFonts w:ascii="Arial Narrow" w:hAnsi="Arial Narrow" w:cs="Arial Narrow"/>
                <w:sz w:val="22"/>
                <w:szCs w:val="22"/>
              </w:rPr>
              <w:t xml:space="preserve"> técnica y económica</w:t>
            </w:r>
          </w:p>
          <w:p w:rsidR="008A4D78" w:rsidRDefault="008A4D78">
            <w:pPr>
              <w:widowControl w:val="0"/>
              <w:autoSpaceDE w:val="0"/>
              <w:autoSpaceDN w:val="0"/>
              <w:adjustRightInd w:val="0"/>
              <w:jc w:val="both"/>
              <w:rPr>
                <w:rFonts w:ascii="Arial Narrow" w:hAnsi="Arial Narrow" w:cs="Arial Narrow"/>
                <w:sz w:val="22"/>
                <w:szCs w:val="22"/>
              </w:rPr>
            </w:pPr>
          </w:p>
        </w:tc>
      </w:tr>
      <w:tr w:rsidR="008A4D78">
        <w:tc>
          <w:tcPr>
            <w:tcW w:w="124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spacing w:line="480" w:lineRule="auto"/>
              <w:ind w:left="993" w:hanging="993"/>
              <w:jc w:val="center"/>
              <w:rPr>
                <w:rFonts w:ascii="Arial Narrow" w:hAnsi="Arial Narrow" w:cs="Arial Narrow"/>
                <w:sz w:val="22"/>
                <w:szCs w:val="22"/>
              </w:rPr>
            </w:pPr>
            <w:r>
              <w:rPr>
                <w:rFonts w:ascii="Arial Narrow" w:hAnsi="Arial Narrow" w:cs="Arial Narrow"/>
                <w:sz w:val="22"/>
                <w:szCs w:val="22"/>
              </w:rPr>
              <w:t>Anexo 5</w:t>
            </w:r>
          </w:p>
        </w:tc>
        <w:tc>
          <w:tcPr>
            <w:tcW w:w="773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Escrito bajo protesta de decir verdad de no encontrarse en alguno de los supuestos establecidos por los artículos 50 y 60 penúltimo párrafo, de la Ley.</w:t>
            </w:r>
          </w:p>
          <w:p w:rsidR="008A4D78" w:rsidRDefault="008A4D78">
            <w:pPr>
              <w:widowControl w:val="0"/>
              <w:autoSpaceDE w:val="0"/>
              <w:autoSpaceDN w:val="0"/>
              <w:adjustRightInd w:val="0"/>
              <w:rPr>
                <w:rFonts w:ascii="Arial Narrow" w:hAnsi="Arial Narrow" w:cs="Arial Narrow"/>
                <w:sz w:val="22"/>
                <w:szCs w:val="22"/>
              </w:rPr>
            </w:pPr>
          </w:p>
        </w:tc>
      </w:tr>
      <w:tr w:rsidR="008A4D78">
        <w:tc>
          <w:tcPr>
            <w:tcW w:w="124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6</w:t>
            </w:r>
          </w:p>
        </w:tc>
        <w:tc>
          <w:tcPr>
            <w:tcW w:w="773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Escrito de grado de contenido nacional.</w:t>
            </w:r>
          </w:p>
          <w:p w:rsidR="008A4D78" w:rsidRDefault="008A4D78">
            <w:pPr>
              <w:widowControl w:val="0"/>
              <w:autoSpaceDE w:val="0"/>
              <w:autoSpaceDN w:val="0"/>
              <w:adjustRightInd w:val="0"/>
              <w:rPr>
                <w:rFonts w:ascii="Arial Narrow" w:hAnsi="Arial Narrow" w:cs="Arial Narrow"/>
                <w:sz w:val="22"/>
                <w:szCs w:val="22"/>
              </w:rPr>
            </w:pPr>
          </w:p>
        </w:tc>
      </w:tr>
      <w:tr w:rsidR="003D1411">
        <w:tc>
          <w:tcPr>
            <w:tcW w:w="1242" w:type="dxa"/>
            <w:tcBorders>
              <w:top w:val="single" w:sz="6" w:space="0" w:color="auto"/>
              <w:left w:val="single" w:sz="6" w:space="0" w:color="auto"/>
              <w:bottom w:val="single" w:sz="6" w:space="0" w:color="auto"/>
              <w:right w:val="single" w:sz="6" w:space="0" w:color="auto"/>
            </w:tcBorders>
          </w:tcPr>
          <w:p w:rsidR="003D1411" w:rsidRPr="00122571" w:rsidRDefault="003D1411" w:rsidP="00965F9B">
            <w:pPr>
              <w:widowControl w:val="0"/>
              <w:autoSpaceDE w:val="0"/>
              <w:autoSpaceDN w:val="0"/>
              <w:adjustRightInd w:val="0"/>
              <w:jc w:val="center"/>
              <w:rPr>
                <w:rFonts w:ascii="Arial Narrow" w:hAnsi="Arial Narrow" w:cs="Arial Narrow"/>
                <w:sz w:val="22"/>
                <w:szCs w:val="22"/>
              </w:rPr>
            </w:pPr>
            <w:r w:rsidRPr="00122571">
              <w:rPr>
                <w:rFonts w:ascii="Arial Narrow" w:hAnsi="Arial Narrow" w:cs="Arial Narrow"/>
                <w:sz w:val="22"/>
                <w:szCs w:val="22"/>
              </w:rPr>
              <w:t>Anexo 7</w:t>
            </w:r>
          </w:p>
        </w:tc>
        <w:tc>
          <w:tcPr>
            <w:tcW w:w="7738" w:type="dxa"/>
            <w:tcBorders>
              <w:top w:val="single" w:sz="6" w:space="0" w:color="auto"/>
              <w:left w:val="single" w:sz="6" w:space="0" w:color="auto"/>
              <w:bottom w:val="single" w:sz="6" w:space="0" w:color="auto"/>
              <w:right w:val="single" w:sz="6" w:space="0" w:color="auto"/>
            </w:tcBorders>
          </w:tcPr>
          <w:p w:rsidR="003D1411" w:rsidRDefault="003D1411" w:rsidP="00965F9B">
            <w:pPr>
              <w:widowControl w:val="0"/>
              <w:autoSpaceDE w:val="0"/>
              <w:autoSpaceDN w:val="0"/>
              <w:adjustRightInd w:val="0"/>
              <w:rPr>
                <w:rFonts w:ascii="Arial Narrow" w:hAnsi="Arial Narrow" w:cs="Arial Narrow"/>
                <w:sz w:val="22"/>
                <w:szCs w:val="22"/>
              </w:rPr>
            </w:pPr>
            <w:r w:rsidRPr="00122571">
              <w:rPr>
                <w:rFonts w:ascii="Arial Narrow" w:hAnsi="Arial Narrow" w:cs="Arial Narrow"/>
                <w:sz w:val="22"/>
                <w:szCs w:val="22"/>
              </w:rPr>
              <w:t>Escrito de manifestación de carácter de MIPYMES</w:t>
            </w:r>
          </w:p>
          <w:p w:rsidR="003D1411" w:rsidRDefault="003D1411" w:rsidP="00965F9B">
            <w:pPr>
              <w:widowControl w:val="0"/>
              <w:autoSpaceDE w:val="0"/>
              <w:autoSpaceDN w:val="0"/>
              <w:adjustRightInd w:val="0"/>
              <w:rPr>
                <w:rFonts w:ascii="Arial Narrow" w:hAnsi="Arial Narrow" w:cs="Arial Narrow"/>
                <w:sz w:val="22"/>
                <w:szCs w:val="22"/>
              </w:rPr>
            </w:pPr>
          </w:p>
        </w:tc>
      </w:tr>
      <w:tr w:rsidR="008A4D78">
        <w:tc>
          <w:tcPr>
            <w:tcW w:w="1242" w:type="dxa"/>
            <w:tcBorders>
              <w:top w:val="single" w:sz="6" w:space="0" w:color="auto"/>
              <w:left w:val="single" w:sz="6" w:space="0" w:color="auto"/>
              <w:bottom w:val="single" w:sz="6" w:space="0" w:color="auto"/>
              <w:right w:val="single" w:sz="6" w:space="0" w:color="auto"/>
            </w:tcBorders>
          </w:tcPr>
          <w:p w:rsidR="008A4D78" w:rsidRDefault="003D1411">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8</w:t>
            </w:r>
          </w:p>
        </w:tc>
        <w:tc>
          <w:tcPr>
            <w:tcW w:w="7738" w:type="dxa"/>
            <w:tcBorders>
              <w:top w:val="single" w:sz="6" w:space="0" w:color="auto"/>
              <w:left w:val="single" w:sz="6" w:space="0" w:color="auto"/>
              <w:bottom w:val="single" w:sz="6" w:space="0" w:color="auto"/>
              <w:right w:val="single" w:sz="6" w:space="0" w:color="auto"/>
            </w:tcBorders>
          </w:tcPr>
          <w:p w:rsidR="008A4D78" w:rsidRPr="00A43C57" w:rsidRDefault="00A43C57">
            <w:pPr>
              <w:widowControl w:val="0"/>
              <w:autoSpaceDE w:val="0"/>
              <w:autoSpaceDN w:val="0"/>
              <w:adjustRightInd w:val="0"/>
              <w:rPr>
                <w:rFonts w:ascii="Arial Narrow" w:hAnsi="Arial Narrow" w:cs="Arial Narrow"/>
                <w:sz w:val="22"/>
                <w:szCs w:val="22"/>
              </w:rPr>
            </w:pPr>
            <w:r w:rsidRPr="00A43C57">
              <w:rPr>
                <w:rFonts w:ascii="Arial Narrow" w:hAnsi="Arial Narrow"/>
                <w:sz w:val="22"/>
              </w:rPr>
              <w:t>Formato de participación y Pliego de preguntas para la Junta de Aclaraciones</w:t>
            </w:r>
            <w:r w:rsidR="008A4D78" w:rsidRPr="00A43C57">
              <w:rPr>
                <w:rFonts w:ascii="Arial Narrow" w:hAnsi="Arial Narrow" w:cs="Arial Narrow"/>
                <w:sz w:val="22"/>
                <w:szCs w:val="22"/>
              </w:rPr>
              <w:t>.</w:t>
            </w:r>
          </w:p>
          <w:p w:rsidR="008A4D78" w:rsidRDefault="008A4D78">
            <w:pPr>
              <w:widowControl w:val="0"/>
              <w:autoSpaceDE w:val="0"/>
              <w:autoSpaceDN w:val="0"/>
              <w:adjustRightInd w:val="0"/>
              <w:rPr>
                <w:rFonts w:ascii="Arial Narrow" w:hAnsi="Arial Narrow" w:cs="Arial Narrow"/>
                <w:sz w:val="22"/>
                <w:szCs w:val="22"/>
              </w:rPr>
            </w:pPr>
          </w:p>
        </w:tc>
      </w:tr>
      <w:tr w:rsidR="008A4D78">
        <w:tc>
          <w:tcPr>
            <w:tcW w:w="1242" w:type="dxa"/>
            <w:tcBorders>
              <w:top w:val="single" w:sz="6" w:space="0" w:color="auto"/>
              <w:left w:val="single" w:sz="6" w:space="0" w:color="auto"/>
              <w:bottom w:val="single" w:sz="6" w:space="0" w:color="auto"/>
              <w:right w:val="single" w:sz="6" w:space="0" w:color="auto"/>
            </w:tcBorders>
          </w:tcPr>
          <w:p w:rsidR="008A4D78" w:rsidRDefault="003D1411">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9</w:t>
            </w:r>
          </w:p>
        </w:tc>
        <w:tc>
          <w:tcPr>
            <w:tcW w:w="773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Relación de documentos que deberá entregar el licitante</w:t>
            </w:r>
            <w:r w:rsidR="00A3656A">
              <w:rPr>
                <w:rFonts w:ascii="Arial Narrow" w:hAnsi="Arial Narrow" w:cs="Arial Narrow"/>
                <w:sz w:val="22"/>
                <w:szCs w:val="22"/>
              </w:rPr>
              <w:t xml:space="preserve"> (la omisión en la entrega de este documento no será motivo de desechamiento)</w:t>
            </w:r>
            <w:r>
              <w:rPr>
                <w:rFonts w:ascii="Arial Narrow" w:hAnsi="Arial Narrow" w:cs="Arial Narrow"/>
                <w:sz w:val="22"/>
                <w:szCs w:val="22"/>
              </w:rPr>
              <w:t>.</w:t>
            </w:r>
          </w:p>
          <w:p w:rsidR="008A4D78" w:rsidRDefault="008A4D78">
            <w:pPr>
              <w:widowControl w:val="0"/>
              <w:autoSpaceDE w:val="0"/>
              <w:autoSpaceDN w:val="0"/>
              <w:adjustRightInd w:val="0"/>
              <w:rPr>
                <w:rFonts w:ascii="Arial Narrow" w:hAnsi="Arial Narrow" w:cs="Arial Narrow"/>
                <w:sz w:val="22"/>
                <w:szCs w:val="22"/>
              </w:rPr>
            </w:pPr>
          </w:p>
        </w:tc>
      </w:tr>
      <w:tr w:rsidR="008A4D78">
        <w:tc>
          <w:tcPr>
            <w:tcW w:w="1242" w:type="dxa"/>
            <w:tcBorders>
              <w:top w:val="single" w:sz="6" w:space="0" w:color="auto"/>
              <w:left w:val="single" w:sz="6" w:space="0" w:color="auto"/>
              <w:bottom w:val="single" w:sz="6" w:space="0" w:color="auto"/>
              <w:right w:val="single" w:sz="6" w:space="0" w:color="auto"/>
            </w:tcBorders>
          </w:tcPr>
          <w:p w:rsidR="008A4D78" w:rsidRDefault="003D1411">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10</w:t>
            </w:r>
          </w:p>
        </w:tc>
        <w:tc>
          <w:tcPr>
            <w:tcW w:w="773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Modelo de pedido.</w:t>
            </w:r>
          </w:p>
          <w:p w:rsidR="008A4D78" w:rsidRDefault="008A4D78">
            <w:pPr>
              <w:widowControl w:val="0"/>
              <w:autoSpaceDE w:val="0"/>
              <w:autoSpaceDN w:val="0"/>
              <w:adjustRightInd w:val="0"/>
              <w:rPr>
                <w:rFonts w:ascii="Arial Narrow" w:hAnsi="Arial Narrow" w:cs="Arial Narrow"/>
                <w:sz w:val="22"/>
                <w:szCs w:val="22"/>
              </w:rPr>
            </w:pPr>
          </w:p>
        </w:tc>
      </w:tr>
      <w:tr w:rsidR="00E672FA" w:rsidRPr="009E256D">
        <w:trPr>
          <w:trHeight w:val="199"/>
        </w:trPr>
        <w:tc>
          <w:tcPr>
            <w:tcW w:w="1242" w:type="dxa"/>
            <w:tcBorders>
              <w:top w:val="single" w:sz="6" w:space="0" w:color="auto"/>
              <w:left w:val="single" w:sz="6" w:space="0" w:color="auto"/>
              <w:bottom w:val="single" w:sz="6" w:space="0" w:color="auto"/>
              <w:right w:val="single" w:sz="6" w:space="0" w:color="auto"/>
            </w:tcBorders>
          </w:tcPr>
          <w:p w:rsidR="00E672FA" w:rsidRPr="009E256D" w:rsidRDefault="00E672FA" w:rsidP="00B07E8F">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1</w:t>
            </w:r>
            <w:r w:rsidR="00B07E8F">
              <w:rPr>
                <w:rFonts w:ascii="Arial Narrow" w:hAnsi="Arial Narrow" w:cs="Arial Narrow"/>
                <w:sz w:val="22"/>
                <w:szCs w:val="22"/>
              </w:rPr>
              <w:t>1</w:t>
            </w:r>
          </w:p>
        </w:tc>
        <w:tc>
          <w:tcPr>
            <w:tcW w:w="7738" w:type="dxa"/>
            <w:tcBorders>
              <w:top w:val="single" w:sz="6" w:space="0" w:color="auto"/>
              <w:left w:val="single" w:sz="6" w:space="0" w:color="auto"/>
              <w:bottom w:val="single" w:sz="6" w:space="0" w:color="auto"/>
              <w:right w:val="single" w:sz="6" w:space="0" w:color="auto"/>
            </w:tcBorders>
          </w:tcPr>
          <w:p w:rsidR="00E672FA" w:rsidRPr="009E256D" w:rsidRDefault="00E672FA" w:rsidP="00E672FA">
            <w:pPr>
              <w:widowControl w:val="0"/>
              <w:autoSpaceDE w:val="0"/>
              <w:autoSpaceDN w:val="0"/>
              <w:adjustRightInd w:val="0"/>
              <w:jc w:val="both"/>
              <w:rPr>
                <w:rFonts w:ascii="Arial Narrow" w:hAnsi="Arial Narrow"/>
                <w:sz w:val="22"/>
              </w:rPr>
            </w:pPr>
            <w:r>
              <w:rPr>
                <w:rFonts w:ascii="Arial Narrow" w:hAnsi="Arial Narrow"/>
                <w:sz w:val="22"/>
              </w:rPr>
              <w:t>Solicitud de afiliación a Cadenas P</w:t>
            </w:r>
            <w:r w:rsidRPr="003A2FFF">
              <w:rPr>
                <w:rFonts w:ascii="Arial Narrow" w:hAnsi="Arial Narrow"/>
                <w:sz w:val="22"/>
              </w:rPr>
              <w:t>roductivas</w:t>
            </w:r>
          </w:p>
          <w:p w:rsidR="00E672FA" w:rsidRPr="009E256D" w:rsidRDefault="00E672FA" w:rsidP="00E672FA">
            <w:pPr>
              <w:widowControl w:val="0"/>
              <w:autoSpaceDE w:val="0"/>
              <w:autoSpaceDN w:val="0"/>
              <w:adjustRightInd w:val="0"/>
              <w:jc w:val="both"/>
              <w:rPr>
                <w:rFonts w:ascii="Arial Narrow" w:hAnsi="Arial Narrow" w:cs="Arial Narrow"/>
                <w:sz w:val="22"/>
                <w:szCs w:val="22"/>
              </w:rPr>
            </w:pPr>
          </w:p>
        </w:tc>
      </w:tr>
      <w:tr w:rsidR="008A4D78">
        <w:trPr>
          <w:trHeight w:val="199"/>
        </w:trPr>
        <w:tc>
          <w:tcPr>
            <w:tcW w:w="124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1</w:t>
            </w:r>
            <w:r w:rsidR="00B07E8F">
              <w:rPr>
                <w:rFonts w:ascii="Arial Narrow" w:hAnsi="Arial Narrow" w:cs="Arial Narrow"/>
                <w:sz w:val="22"/>
                <w:szCs w:val="22"/>
              </w:rPr>
              <w:t>2</w:t>
            </w:r>
          </w:p>
        </w:tc>
        <w:tc>
          <w:tcPr>
            <w:tcW w:w="773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Encuesta de transparencia </w:t>
            </w:r>
          </w:p>
          <w:p w:rsidR="008A4D78" w:rsidRDefault="008A4D78">
            <w:pPr>
              <w:widowControl w:val="0"/>
              <w:autoSpaceDE w:val="0"/>
              <w:autoSpaceDN w:val="0"/>
              <w:adjustRightInd w:val="0"/>
              <w:rPr>
                <w:rFonts w:ascii="Arial Narrow" w:hAnsi="Arial Narrow" w:cs="Arial Narrow"/>
                <w:sz w:val="22"/>
                <w:szCs w:val="22"/>
              </w:rPr>
            </w:pPr>
          </w:p>
        </w:tc>
      </w:tr>
      <w:tr w:rsidR="008A4D78">
        <w:trPr>
          <w:trHeight w:val="199"/>
        </w:trPr>
        <w:tc>
          <w:tcPr>
            <w:tcW w:w="124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Anexo 1</w:t>
            </w:r>
            <w:r w:rsidR="00B07E8F">
              <w:rPr>
                <w:rFonts w:ascii="Arial Narrow" w:hAnsi="Arial Narrow" w:cs="Arial Narrow"/>
                <w:sz w:val="22"/>
                <w:szCs w:val="22"/>
              </w:rPr>
              <w:t>3</w:t>
            </w:r>
          </w:p>
        </w:tc>
        <w:tc>
          <w:tcPr>
            <w:tcW w:w="773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Nota informativa para participantes de países miembros de la Organización para la Cooperación y el Desarrollo Económico. (OCDE)</w:t>
            </w:r>
          </w:p>
          <w:p w:rsidR="008A4D78" w:rsidRDefault="008A4D78">
            <w:pPr>
              <w:widowControl w:val="0"/>
              <w:autoSpaceDE w:val="0"/>
              <w:autoSpaceDN w:val="0"/>
              <w:adjustRightInd w:val="0"/>
              <w:jc w:val="both"/>
              <w:rPr>
                <w:rFonts w:ascii="Arial Narrow" w:hAnsi="Arial Narrow" w:cs="Arial Narrow"/>
                <w:sz w:val="22"/>
                <w:szCs w:val="22"/>
              </w:rPr>
            </w:pPr>
          </w:p>
        </w:tc>
      </w:tr>
    </w:tbl>
    <w:p w:rsidR="008A4D78" w:rsidRDefault="008A4D78">
      <w:pPr>
        <w:widowControl w:val="0"/>
        <w:autoSpaceDE w:val="0"/>
        <w:autoSpaceDN w:val="0"/>
        <w:adjustRightInd w:val="0"/>
        <w:rPr>
          <w:rFonts w:ascii="Arial Narrow" w:hAnsi="Arial Narrow" w:cs="Arial Narrow"/>
          <w:b/>
          <w:bCs/>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br w:type="page"/>
      </w:r>
      <w:r>
        <w:rPr>
          <w:rFonts w:ascii="Arial Narrow" w:hAnsi="Arial Narrow" w:cs="Arial Narrow"/>
          <w:b/>
          <w:bCs/>
          <w:sz w:val="22"/>
          <w:szCs w:val="22"/>
        </w:rPr>
        <w:lastRenderedPageBreak/>
        <w:t>ANEXO 1</w:t>
      </w:r>
    </w:p>
    <w:p w:rsidR="00512CDA" w:rsidRDefault="00512CDA">
      <w:pPr>
        <w:widowControl w:val="0"/>
        <w:autoSpaceDE w:val="0"/>
        <w:autoSpaceDN w:val="0"/>
        <w:adjustRightInd w:val="0"/>
        <w:jc w:val="center"/>
        <w:rPr>
          <w:rFonts w:ascii="Arial Narrow" w:hAnsi="Arial Narrow" w:cs="Arial Narrow"/>
          <w:b/>
          <w:bCs/>
          <w:sz w:val="22"/>
          <w:szCs w:val="22"/>
        </w:rPr>
      </w:pPr>
    </w:p>
    <w:p w:rsidR="008A4D78" w:rsidRDefault="00B07E8F">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Descripción</w:t>
      </w:r>
      <w:r w:rsidR="00685B1A">
        <w:rPr>
          <w:rFonts w:ascii="Arial Narrow" w:hAnsi="Arial Narrow" w:cs="Arial Narrow"/>
          <w:b/>
          <w:bCs/>
          <w:sz w:val="22"/>
          <w:szCs w:val="22"/>
        </w:rPr>
        <w:t>, unidad de medida y cantida</w:t>
      </w:r>
      <w:r w:rsidR="007768B5">
        <w:rPr>
          <w:rFonts w:ascii="Arial Narrow" w:hAnsi="Arial Narrow" w:cs="Arial Narrow"/>
          <w:b/>
          <w:bCs/>
          <w:sz w:val="22"/>
          <w:szCs w:val="22"/>
        </w:rPr>
        <w:t>d</w:t>
      </w:r>
      <w:r w:rsidR="00685B1A">
        <w:rPr>
          <w:rFonts w:ascii="Arial Narrow" w:hAnsi="Arial Narrow" w:cs="Arial Narrow"/>
          <w:b/>
          <w:bCs/>
          <w:sz w:val="22"/>
          <w:szCs w:val="22"/>
        </w:rPr>
        <w:t>es</w:t>
      </w:r>
      <w:r w:rsidR="008A4D78">
        <w:rPr>
          <w:rFonts w:ascii="Arial Narrow" w:hAnsi="Arial Narrow" w:cs="Arial Narrow"/>
          <w:b/>
          <w:bCs/>
          <w:sz w:val="22"/>
          <w:szCs w:val="22"/>
        </w:rPr>
        <w:t xml:space="preserve"> de los bienes objeto de esta licitación</w:t>
      </w:r>
    </w:p>
    <w:p w:rsidR="009244B2" w:rsidRPr="005956CB" w:rsidRDefault="009244B2" w:rsidP="009244B2">
      <w:pPr>
        <w:widowControl w:val="0"/>
        <w:autoSpaceDE w:val="0"/>
        <w:autoSpaceDN w:val="0"/>
        <w:adjustRightInd w:val="0"/>
        <w:jc w:val="center"/>
        <w:rPr>
          <w:rFonts w:ascii="Arial" w:hAnsi="Arial" w:cs="Arial"/>
          <w:b/>
          <w:bCs/>
          <w:sz w:val="18"/>
          <w:szCs w:val="18"/>
        </w:rPr>
      </w:pPr>
    </w:p>
    <w:p w:rsidR="009244B2" w:rsidRDefault="009244B2" w:rsidP="009244B2">
      <w:pPr>
        <w:widowControl w:val="0"/>
        <w:autoSpaceDE w:val="0"/>
        <w:autoSpaceDN w:val="0"/>
        <w:adjustRightInd w:val="0"/>
        <w:rPr>
          <w:rFonts w:ascii="Arial" w:hAnsi="Arial" w:cs="Arial"/>
          <w:b/>
          <w:bCs/>
          <w:sz w:val="18"/>
          <w:szCs w:val="18"/>
        </w:rPr>
      </w:pPr>
      <w:r w:rsidRPr="005956CB">
        <w:rPr>
          <w:rFonts w:ascii="Arial" w:hAnsi="Arial" w:cs="Arial"/>
          <w:b/>
          <w:bCs/>
          <w:sz w:val="18"/>
          <w:szCs w:val="18"/>
        </w:rPr>
        <w:t xml:space="preserve">Los bienes objeto de esta licitación son estufas ahorradoras de leña </w:t>
      </w:r>
      <w:r w:rsidR="00214052">
        <w:rPr>
          <w:rFonts w:ascii="Arial" w:hAnsi="Arial" w:cs="Arial"/>
          <w:b/>
          <w:bCs/>
          <w:sz w:val="18"/>
          <w:szCs w:val="18"/>
        </w:rPr>
        <w:t>con las caracter</w:t>
      </w:r>
      <w:r w:rsidR="003974E8">
        <w:rPr>
          <w:rFonts w:ascii="Arial" w:hAnsi="Arial" w:cs="Arial"/>
          <w:b/>
          <w:bCs/>
          <w:sz w:val="18"/>
          <w:szCs w:val="18"/>
        </w:rPr>
        <w:t>í</w:t>
      </w:r>
      <w:r w:rsidR="00214052">
        <w:rPr>
          <w:rFonts w:ascii="Arial" w:hAnsi="Arial" w:cs="Arial"/>
          <w:b/>
          <w:bCs/>
          <w:sz w:val="18"/>
          <w:szCs w:val="18"/>
        </w:rPr>
        <w:t>sticas</w:t>
      </w:r>
      <w:r w:rsidRPr="005956CB">
        <w:rPr>
          <w:rFonts w:ascii="Arial" w:hAnsi="Arial" w:cs="Arial"/>
          <w:b/>
          <w:bCs/>
          <w:sz w:val="18"/>
          <w:szCs w:val="18"/>
        </w:rPr>
        <w:t xml:space="preserve"> que se señala</w:t>
      </w:r>
      <w:r w:rsidR="00214052">
        <w:rPr>
          <w:rFonts w:ascii="Arial" w:hAnsi="Arial" w:cs="Arial"/>
          <w:b/>
          <w:bCs/>
          <w:sz w:val="18"/>
          <w:szCs w:val="18"/>
        </w:rPr>
        <w:t>n</w:t>
      </w:r>
      <w:r w:rsidRPr="005956CB">
        <w:rPr>
          <w:rFonts w:ascii="Arial" w:hAnsi="Arial" w:cs="Arial"/>
          <w:b/>
          <w:bCs/>
          <w:sz w:val="18"/>
          <w:szCs w:val="18"/>
        </w:rPr>
        <w:t xml:space="preserve"> a continuación:</w:t>
      </w:r>
    </w:p>
    <w:p w:rsidR="001053EC" w:rsidRPr="005956CB" w:rsidRDefault="001053EC" w:rsidP="009244B2">
      <w:pPr>
        <w:widowControl w:val="0"/>
        <w:autoSpaceDE w:val="0"/>
        <w:autoSpaceDN w:val="0"/>
        <w:adjustRightInd w:val="0"/>
        <w:rPr>
          <w:rFonts w:ascii="Arial" w:hAnsi="Arial" w:cs="Arial"/>
          <w:b/>
          <w:bCs/>
          <w:sz w:val="18"/>
          <w:szCs w:val="18"/>
        </w:rPr>
      </w:pPr>
    </w:p>
    <w:p w:rsidR="00B07E8F" w:rsidRDefault="00B07E8F" w:rsidP="009244B2">
      <w:pPr>
        <w:jc w:val="center"/>
        <w:rPr>
          <w:rFonts w:ascii="Arial" w:hAnsi="Arial" w:cs="Arial"/>
          <w:b/>
          <w:sz w:val="18"/>
          <w:szCs w:val="18"/>
        </w:rPr>
      </w:pPr>
    </w:p>
    <w:p w:rsidR="009244B2" w:rsidRDefault="009244B2" w:rsidP="009244B2">
      <w:pPr>
        <w:jc w:val="center"/>
        <w:rPr>
          <w:rFonts w:ascii="Arial" w:hAnsi="Arial" w:cs="Arial"/>
          <w:b/>
          <w:sz w:val="18"/>
          <w:szCs w:val="18"/>
        </w:rPr>
      </w:pPr>
      <w:r w:rsidRPr="005956CB">
        <w:rPr>
          <w:rFonts w:ascii="Arial" w:hAnsi="Arial" w:cs="Arial"/>
          <w:b/>
          <w:sz w:val="18"/>
          <w:szCs w:val="18"/>
        </w:rPr>
        <w:t>ESTUFA AHORRADORA DE LEÑA</w:t>
      </w:r>
    </w:p>
    <w:p w:rsidR="001053EC" w:rsidRPr="005956CB" w:rsidRDefault="001053EC" w:rsidP="009244B2">
      <w:pPr>
        <w:jc w:val="center"/>
        <w:rPr>
          <w:rFonts w:ascii="Arial" w:hAnsi="Arial" w:cs="Arial"/>
          <w:b/>
          <w:sz w:val="18"/>
          <w:szCs w:val="18"/>
        </w:rPr>
      </w:pPr>
    </w:p>
    <w:p w:rsidR="009244B2" w:rsidRPr="005956CB" w:rsidRDefault="009244B2" w:rsidP="009244B2">
      <w:pPr>
        <w:jc w:val="center"/>
        <w:rPr>
          <w:rFonts w:ascii="Arial" w:hAnsi="Arial" w:cs="Arial"/>
          <w:b/>
          <w:sz w:val="18"/>
          <w:szCs w:val="18"/>
        </w:rPr>
      </w:pPr>
    </w:p>
    <w:p w:rsidR="0061050F" w:rsidRPr="00A41F5C" w:rsidRDefault="009244B2" w:rsidP="00B23B49">
      <w:pPr>
        <w:numPr>
          <w:ilvl w:val="0"/>
          <w:numId w:val="81"/>
        </w:numPr>
        <w:jc w:val="both"/>
        <w:rPr>
          <w:rFonts w:ascii="Arial" w:hAnsi="Arial" w:cs="Arial"/>
          <w:sz w:val="18"/>
          <w:szCs w:val="18"/>
        </w:rPr>
      </w:pPr>
      <w:r w:rsidRPr="00A41F5C">
        <w:rPr>
          <w:rFonts w:ascii="Arial" w:hAnsi="Arial" w:cs="Arial"/>
          <w:b/>
          <w:sz w:val="18"/>
          <w:szCs w:val="18"/>
        </w:rPr>
        <w:t>Pieza(s) única</w:t>
      </w:r>
      <w:r w:rsidR="003349BE" w:rsidRPr="00A41F5C">
        <w:rPr>
          <w:rFonts w:ascii="Arial" w:hAnsi="Arial" w:cs="Arial"/>
          <w:b/>
          <w:sz w:val="18"/>
          <w:szCs w:val="18"/>
        </w:rPr>
        <w:t>:</w:t>
      </w:r>
      <w:r w:rsidRPr="00A41F5C">
        <w:rPr>
          <w:rFonts w:ascii="Arial" w:hAnsi="Arial" w:cs="Arial"/>
          <w:sz w:val="18"/>
          <w:szCs w:val="18"/>
        </w:rPr>
        <w:t xml:space="preserve"> o interconectable hecha(s) de materiales con capacidad refractaria que soporten </w:t>
      </w:r>
      <w:r w:rsidR="00C35762">
        <w:rPr>
          <w:rFonts w:ascii="Arial" w:hAnsi="Arial" w:cs="Arial"/>
          <w:sz w:val="18"/>
          <w:szCs w:val="18"/>
        </w:rPr>
        <w:t>300º C como mínimo</w:t>
      </w:r>
      <w:r w:rsidRPr="00A41F5C">
        <w:rPr>
          <w:rFonts w:ascii="Arial" w:hAnsi="Arial" w:cs="Arial"/>
          <w:sz w:val="18"/>
          <w:szCs w:val="18"/>
        </w:rPr>
        <w:t xml:space="preserve"> sin corroerse, debilitarse o alterar su forma, pudiendo ser de concreto, ferrocemento, lámina de acero o cualquier otro material que</w:t>
      </w:r>
      <w:r w:rsidR="00FD0D2E" w:rsidRPr="00A41F5C">
        <w:rPr>
          <w:rFonts w:ascii="Arial" w:hAnsi="Arial" w:cs="Arial"/>
          <w:sz w:val="18"/>
          <w:szCs w:val="18"/>
        </w:rPr>
        <w:t xml:space="preserve"> de acuerdo al diseño del fabricante</w:t>
      </w:r>
      <w:r w:rsidRPr="00A41F5C">
        <w:rPr>
          <w:rFonts w:ascii="Arial" w:hAnsi="Arial" w:cs="Arial"/>
          <w:sz w:val="18"/>
          <w:szCs w:val="18"/>
        </w:rPr>
        <w:t xml:space="preserve"> se comporte como antes se ha descrito</w:t>
      </w:r>
      <w:r w:rsidR="00FD7C71" w:rsidRPr="00A41F5C">
        <w:rPr>
          <w:rFonts w:ascii="Arial" w:hAnsi="Arial" w:cs="Arial"/>
          <w:sz w:val="18"/>
          <w:szCs w:val="18"/>
        </w:rPr>
        <w:t>; la estufa en su diseño deberá contemplar la menor cantidad de trabajo de armado o ensamble en campo, as</w:t>
      </w:r>
      <w:r w:rsidR="00CD1EC6">
        <w:rPr>
          <w:rFonts w:ascii="Arial" w:hAnsi="Arial" w:cs="Arial"/>
          <w:sz w:val="18"/>
          <w:szCs w:val="18"/>
        </w:rPr>
        <w:t>i</w:t>
      </w:r>
      <w:r w:rsidR="00FD7C71" w:rsidRPr="00A41F5C">
        <w:rPr>
          <w:rFonts w:ascii="Arial" w:hAnsi="Arial" w:cs="Arial"/>
          <w:sz w:val="18"/>
          <w:szCs w:val="18"/>
        </w:rPr>
        <w:t>mismo durante el proceso de armado no requerirá de herramientas o trabajos especiales para su puesta en operaci</w:t>
      </w:r>
      <w:r w:rsidR="00E356C3" w:rsidRPr="00A41F5C">
        <w:rPr>
          <w:rFonts w:ascii="Arial" w:hAnsi="Arial" w:cs="Arial"/>
          <w:sz w:val="18"/>
          <w:szCs w:val="18"/>
        </w:rPr>
        <w:t>ó</w:t>
      </w:r>
      <w:r w:rsidR="00FD7C71" w:rsidRPr="00A41F5C">
        <w:rPr>
          <w:rFonts w:ascii="Arial" w:hAnsi="Arial" w:cs="Arial"/>
          <w:sz w:val="18"/>
          <w:szCs w:val="18"/>
        </w:rPr>
        <w:t>n</w:t>
      </w:r>
      <w:r w:rsidR="0063428D" w:rsidRPr="00A41F5C">
        <w:rPr>
          <w:rFonts w:ascii="Arial" w:hAnsi="Arial" w:cs="Arial"/>
          <w:sz w:val="18"/>
          <w:szCs w:val="18"/>
        </w:rPr>
        <w:t>.</w:t>
      </w:r>
      <w:r w:rsidR="00A41F5C" w:rsidRPr="00A41F5C">
        <w:rPr>
          <w:rFonts w:ascii="Arial" w:hAnsi="Arial" w:cs="Arial"/>
          <w:sz w:val="18"/>
          <w:szCs w:val="18"/>
        </w:rPr>
        <w:t xml:space="preserve"> En el caso que el producto ofertado requiera de alguna herramienta b</w:t>
      </w:r>
      <w:r w:rsidR="00A41F5C">
        <w:rPr>
          <w:rFonts w:ascii="Arial" w:hAnsi="Arial" w:cs="Arial"/>
          <w:sz w:val="18"/>
          <w:szCs w:val="18"/>
        </w:rPr>
        <w:t>á</w:t>
      </w:r>
      <w:r w:rsidR="00A41F5C" w:rsidRPr="00A41F5C">
        <w:rPr>
          <w:rFonts w:ascii="Arial" w:hAnsi="Arial" w:cs="Arial"/>
          <w:sz w:val="18"/>
          <w:szCs w:val="18"/>
        </w:rPr>
        <w:t>sica para su armado, el licitante deberá integrar un juego de herramienta para su puesta en operación por cada estufa suministrada, mismo que se incluirá dentro del empaque de la estufa esta herramienta al igual que la estufa pasara a</w:t>
      </w:r>
      <w:r w:rsidR="00A41F5C" w:rsidRPr="00A41F5C">
        <w:rPr>
          <w:rFonts w:ascii="Arial" w:hAnsi="Arial" w:cs="Arial"/>
          <w:b/>
          <w:i/>
          <w:sz w:val="18"/>
          <w:szCs w:val="18"/>
        </w:rPr>
        <w:t xml:space="preserve"> </w:t>
      </w:r>
      <w:r w:rsidR="00A41F5C" w:rsidRPr="00A41F5C">
        <w:rPr>
          <w:rFonts w:ascii="Arial" w:hAnsi="Arial" w:cs="Arial"/>
          <w:sz w:val="18"/>
          <w:szCs w:val="18"/>
        </w:rPr>
        <w:t>formar parte del</w:t>
      </w:r>
      <w:r w:rsidR="00A41F5C" w:rsidRPr="00A41F5C">
        <w:rPr>
          <w:rFonts w:ascii="Arial" w:hAnsi="Arial" w:cs="Arial"/>
          <w:b/>
          <w:i/>
          <w:sz w:val="18"/>
          <w:szCs w:val="18"/>
        </w:rPr>
        <w:t xml:space="preserve"> </w:t>
      </w:r>
      <w:r w:rsidR="00A41F5C" w:rsidRPr="00A41F5C">
        <w:rPr>
          <w:rFonts w:ascii="Arial" w:hAnsi="Arial" w:cs="Arial"/>
          <w:sz w:val="18"/>
          <w:szCs w:val="18"/>
        </w:rPr>
        <w:t>patrimonio del usuario.</w:t>
      </w:r>
      <w:r w:rsidR="00A41F5C" w:rsidRPr="00A41F5C">
        <w:rPr>
          <w:rFonts w:ascii="Arial" w:hAnsi="Arial" w:cs="Arial"/>
          <w:b/>
          <w:i/>
          <w:sz w:val="18"/>
          <w:szCs w:val="18"/>
        </w:rPr>
        <w:t xml:space="preserve"> </w:t>
      </w:r>
      <w:r w:rsidR="0061050F" w:rsidRPr="00A41F5C">
        <w:rPr>
          <w:rFonts w:ascii="Arial" w:hAnsi="Arial" w:cs="Arial"/>
          <w:sz w:val="18"/>
          <w:szCs w:val="18"/>
        </w:rPr>
        <w:t xml:space="preserve">El empaque de este elemento es responsabilidad del </w:t>
      </w:r>
      <w:r w:rsidR="00CD1EC6">
        <w:rPr>
          <w:rFonts w:ascii="Arial" w:hAnsi="Arial" w:cs="Arial"/>
          <w:sz w:val="18"/>
          <w:szCs w:val="18"/>
        </w:rPr>
        <w:t>licitante</w:t>
      </w:r>
      <w:r w:rsidR="0061050F" w:rsidRPr="00A41F5C">
        <w:rPr>
          <w:rFonts w:ascii="Arial" w:hAnsi="Arial" w:cs="Arial"/>
          <w:sz w:val="18"/>
          <w:szCs w:val="18"/>
        </w:rPr>
        <w:t xml:space="preserve"> y debe garantizar la integridad de la estufa</w:t>
      </w:r>
      <w:r w:rsidR="00EA1921" w:rsidRPr="00A41F5C">
        <w:rPr>
          <w:rFonts w:ascii="Arial" w:hAnsi="Arial" w:cs="Arial"/>
          <w:sz w:val="18"/>
          <w:szCs w:val="18"/>
        </w:rPr>
        <w:t xml:space="preserve"> contra el</w:t>
      </w:r>
      <w:r w:rsidR="0061050F" w:rsidRPr="00A41F5C">
        <w:rPr>
          <w:rFonts w:ascii="Arial" w:hAnsi="Arial" w:cs="Arial"/>
          <w:sz w:val="18"/>
          <w:szCs w:val="18"/>
        </w:rPr>
        <w:t xml:space="preserve"> posible maltrato durante el transporte o maniobras de carga y descarga. </w:t>
      </w:r>
    </w:p>
    <w:p w:rsidR="009244B2" w:rsidRDefault="009244B2" w:rsidP="0061050F">
      <w:pPr>
        <w:pStyle w:val="Prrafodelista2"/>
        <w:ind w:left="284"/>
        <w:jc w:val="both"/>
        <w:rPr>
          <w:rFonts w:ascii="Arial" w:hAnsi="Arial" w:cs="Arial"/>
          <w:sz w:val="18"/>
          <w:szCs w:val="18"/>
        </w:rPr>
      </w:pPr>
    </w:p>
    <w:p w:rsidR="001053EC" w:rsidRDefault="001053EC" w:rsidP="001053EC">
      <w:pPr>
        <w:pStyle w:val="Prrafodelista2"/>
        <w:ind w:left="284"/>
        <w:jc w:val="both"/>
        <w:rPr>
          <w:rFonts w:ascii="Arial" w:hAnsi="Arial" w:cs="Arial"/>
          <w:sz w:val="18"/>
          <w:szCs w:val="18"/>
        </w:rPr>
      </w:pPr>
    </w:p>
    <w:p w:rsidR="001265CB" w:rsidRPr="005956CB" w:rsidRDefault="001265CB" w:rsidP="00B23B49">
      <w:pPr>
        <w:pStyle w:val="Prrafodelista2"/>
        <w:numPr>
          <w:ilvl w:val="0"/>
          <w:numId w:val="81"/>
        </w:numPr>
        <w:ind w:left="284" w:hanging="284"/>
        <w:jc w:val="both"/>
        <w:rPr>
          <w:rFonts w:ascii="Arial" w:hAnsi="Arial" w:cs="Arial"/>
          <w:sz w:val="18"/>
          <w:szCs w:val="18"/>
        </w:rPr>
      </w:pPr>
      <w:r w:rsidRPr="003349BE">
        <w:rPr>
          <w:rFonts w:ascii="Arial" w:hAnsi="Arial" w:cs="Arial"/>
          <w:b/>
          <w:sz w:val="18"/>
          <w:szCs w:val="18"/>
        </w:rPr>
        <w:t>Medidas del cuerpo de la estufa</w:t>
      </w:r>
      <w:r w:rsidR="003349BE">
        <w:rPr>
          <w:rFonts w:ascii="Arial" w:hAnsi="Arial" w:cs="Arial"/>
          <w:b/>
          <w:sz w:val="18"/>
          <w:szCs w:val="18"/>
        </w:rPr>
        <w:t>:</w:t>
      </w:r>
    </w:p>
    <w:p w:rsidR="009244B2" w:rsidRPr="005956CB" w:rsidRDefault="001265CB" w:rsidP="001265CB">
      <w:pPr>
        <w:ind w:firstLine="708"/>
        <w:jc w:val="both"/>
        <w:rPr>
          <w:rFonts w:ascii="Arial" w:hAnsi="Arial" w:cs="Arial"/>
          <w:sz w:val="18"/>
          <w:szCs w:val="18"/>
        </w:rPr>
      </w:pPr>
      <w:r>
        <w:rPr>
          <w:rFonts w:ascii="Arial" w:hAnsi="Arial" w:cs="Arial"/>
          <w:sz w:val="18"/>
          <w:szCs w:val="18"/>
        </w:rPr>
        <w:t>1.-</w:t>
      </w:r>
      <w:r w:rsidR="002B79BC">
        <w:rPr>
          <w:rFonts w:ascii="Arial" w:hAnsi="Arial" w:cs="Arial"/>
          <w:sz w:val="18"/>
          <w:szCs w:val="18"/>
        </w:rPr>
        <w:t xml:space="preserve"> A</w:t>
      </w:r>
      <w:r>
        <w:rPr>
          <w:rFonts w:ascii="Arial" w:hAnsi="Arial" w:cs="Arial"/>
          <w:sz w:val="18"/>
          <w:szCs w:val="18"/>
        </w:rPr>
        <w:t>ncho mínimo</w:t>
      </w:r>
      <w:r w:rsidR="00371229">
        <w:rPr>
          <w:rFonts w:ascii="Arial" w:hAnsi="Arial" w:cs="Arial"/>
          <w:sz w:val="18"/>
          <w:szCs w:val="18"/>
        </w:rPr>
        <w:t>,</w:t>
      </w:r>
      <w:r>
        <w:rPr>
          <w:rFonts w:ascii="Arial" w:hAnsi="Arial" w:cs="Arial"/>
          <w:sz w:val="18"/>
          <w:szCs w:val="18"/>
        </w:rPr>
        <w:t xml:space="preserve"> 50 cm, máximo 70 cm.</w:t>
      </w:r>
    </w:p>
    <w:p w:rsidR="009244B2" w:rsidRDefault="001265CB" w:rsidP="009244B2">
      <w:pPr>
        <w:jc w:val="both"/>
        <w:rPr>
          <w:rFonts w:ascii="Arial" w:hAnsi="Arial" w:cs="Arial"/>
          <w:sz w:val="18"/>
          <w:szCs w:val="18"/>
        </w:rPr>
      </w:pPr>
      <w:r>
        <w:rPr>
          <w:rFonts w:ascii="Arial" w:hAnsi="Arial" w:cs="Arial"/>
          <w:sz w:val="18"/>
          <w:szCs w:val="18"/>
        </w:rPr>
        <w:tab/>
        <w:t xml:space="preserve">2.- </w:t>
      </w:r>
      <w:r w:rsidR="002B79BC">
        <w:rPr>
          <w:rFonts w:ascii="Arial" w:hAnsi="Arial" w:cs="Arial"/>
          <w:sz w:val="18"/>
          <w:szCs w:val="18"/>
        </w:rPr>
        <w:t>A</w:t>
      </w:r>
      <w:r>
        <w:rPr>
          <w:rFonts w:ascii="Arial" w:hAnsi="Arial" w:cs="Arial"/>
          <w:sz w:val="18"/>
          <w:szCs w:val="18"/>
        </w:rPr>
        <w:t>ltura de cuerpo</w:t>
      </w:r>
      <w:r w:rsidR="00371229">
        <w:rPr>
          <w:rFonts w:ascii="Arial" w:hAnsi="Arial" w:cs="Arial"/>
          <w:sz w:val="18"/>
          <w:szCs w:val="18"/>
        </w:rPr>
        <w:t>,</w:t>
      </w:r>
      <w:r>
        <w:rPr>
          <w:rFonts w:ascii="Arial" w:hAnsi="Arial" w:cs="Arial"/>
          <w:sz w:val="18"/>
          <w:szCs w:val="18"/>
        </w:rPr>
        <w:t xml:space="preserve"> mínimo 20 cm, máximo 80 cm </w:t>
      </w:r>
    </w:p>
    <w:p w:rsidR="001265CB" w:rsidRDefault="001265CB" w:rsidP="009244B2">
      <w:pPr>
        <w:jc w:val="both"/>
        <w:rPr>
          <w:rFonts w:ascii="Arial" w:hAnsi="Arial" w:cs="Arial"/>
          <w:sz w:val="18"/>
          <w:szCs w:val="18"/>
        </w:rPr>
      </w:pPr>
      <w:r>
        <w:rPr>
          <w:rFonts w:ascii="Arial" w:hAnsi="Arial" w:cs="Arial"/>
          <w:sz w:val="18"/>
          <w:szCs w:val="18"/>
        </w:rPr>
        <w:tab/>
        <w:t>3.-</w:t>
      </w:r>
      <w:r w:rsidR="002B79BC">
        <w:rPr>
          <w:rFonts w:ascii="Arial" w:hAnsi="Arial" w:cs="Arial"/>
          <w:sz w:val="18"/>
          <w:szCs w:val="18"/>
        </w:rPr>
        <w:t xml:space="preserve"> F</w:t>
      </w:r>
      <w:r>
        <w:rPr>
          <w:rFonts w:ascii="Arial" w:hAnsi="Arial" w:cs="Arial"/>
          <w:sz w:val="18"/>
          <w:szCs w:val="18"/>
        </w:rPr>
        <w:t>ondo mínimo</w:t>
      </w:r>
      <w:r w:rsidR="00371229">
        <w:rPr>
          <w:rFonts w:ascii="Arial" w:hAnsi="Arial" w:cs="Arial"/>
          <w:sz w:val="18"/>
          <w:szCs w:val="18"/>
        </w:rPr>
        <w:t>,</w:t>
      </w:r>
      <w:r>
        <w:rPr>
          <w:rFonts w:ascii="Arial" w:hAnsi="Arial" w:cs="Arial"/>
          <w:sz w:val="18"/>
          <w:szCs w:val="18"/>
        </w:rPr>
        <w:t xml:space="preserve"> 80 cm, máximo 120 cm</w:t>
      </w:r>
    </w:p>
    <w:p w:rsidR="001265CB" w:rsidRDefault="001265CB" w:rsidP="009244B2">
      <w:pPr>
        <w:jc w:val="both"/>
        <w:rPr>
          <w:rFonts w:ascii="Arial" w:hAnsi="Arial" w:cs="Arial"/>
          <w:sz w:val="18"/>
          <w:szCs w:val="18"/>
        </w:rPr>
      </w:pPr>
      <w:r>
        <w:rPr>
          <w:rFonts w:ascii="Arial" w:hAnsi="Arial" w:cs="Arial"/>
          <w:sz w:val="18"/>
          <w:szCs w:val="18"/>
        </w:rPr>
        <w:tab/>
        <w:t xml:space="preserve">4.- </w:t>
      </w:r>
      <w:r w:rsidR="002B79BC">
        <w:rPr>
          <w:rFonts w:ascii="Arial" w:hAnsi="Arial" w:cs="Arial"/>
          <w:sz w:val="18"/>
          <w:szCs w:val="18"/>
        </w:rPr>
        <w:t>A</w:t>
      </w:r>
      <w:r>
        <w:rPr>
          <w:rFonts w:ascii="Arial" w:hAnsi="Arial" w:cs="Arial"/>
          <w:sz w:val="18"/>
          <w:szCs w:val="18"/>
        </w:rPr>
        <w:t>ltura del piso a la plancha (comal)</w:t>
      </w:r>
      <w:r w:rsidR="00371229">
        <w:rPr>
          <w:rFonts w:ascii="Arial" w:hAnsi="Arial" w:cs="Arial"/>
          <w:sz w:val="18"/>
          <w:szCs w:val="18"/>
        </w:rPr>
        <w:t>,</w:t>
      </w:r>
      <w:r>
        <w:rPr>
          <w:rFonts w:ascii="Arial" w:hAnsi="Arial" w:cs="Arial"/>
          <w:sz w:val="18"/>
          <w:szCs w:val="18"/>
        </w:rPr>
        <w:t xml:space="preserve"> mínimo 85 cm, máximo 90 cm</w:t>
      </w:r>
    </w:p>
    <w:p w:rsidR="001265CB" w:rsidRDefault="001265CB" w:rsidP="009244B2">
      <w:pPr>
        <w:jc w:val="both"/>
        <w:rPr>
          <w:rFonts w:ascii="Arial" w:hAnsi="Arial" w:cs="Arial"/>
          <w:sz w:val="18"/>
          <w:szCs w:val="18"/>
        </w:rPr>
      </w:pPr>
      <w:r>
        <w:rPr>
          <w:rFonts w:ascii="Arial" w:hAnsi="Arial" w:cs="Arial"/>
          <w:sz w:val="18"/>
          <w:szCs w:val="18"/>
        </w:rPr>
        <w:tab/>
      </w:r>
    </w:p>
    <w:p w:rsidR="001053EC" w:rsidRPr="005956CB" w:rsidRDefault="001053EC" w:rsidP="009244B2">
      <w:pPr>
        <w:jc w:val="both"/>
        <w:rPr>
          <w:rFonts w:ascii="Arial" w:hAnsi="Arial" w:cs="Arial"/>
          <w:sz w:val="18"/>
          <w:szCs w:val="18"/>
        </w:rPr>
      </w:pPr>
    </w:p>
    <w:p w:rsidR="009244B2" w:rsidRPr="002B79BC" w:rsidRDefault="009244B2" w:rsidP="00B23B49">
      <w:pPr>
        <w:pStyle w:val="ListParagraph"/>
        <w:numPr>
          <w:ilvl w:val="0"/>
          <w:numId w:val="81"/>
        </w:numPr>
        <w:jc w:val="both"/>
        <w:rPr>
          <w:rFonts w:ascii="Arial" w:hAnsi="Arial" w:cs="Arial"/>
          <w:strike/>
          <w:sz w:val="18"/>
          <w:szCs w:val="18"/>
        </w:rPr>
      </w:pPr>
      <w:r w:rsidRPr="002B79BC">
        <w:rPr>
          <w:rFonts w:ascii="Arial" w:hAnsi="Arial" w:cs="Arial"/>
          <w:b/>
          <w:sz w:val="18"/>
          <w:szCs w:val="18"/>
        </w:rPr>
        <w:t>Peso máximo</w:t>
      </w:r>
      <w:r w:rsidR="003349BE">
        <w:rPr>
          <w:rFonts w:ascii="Arial" w:hAnsi="Arial" w:cs="Arial"/>
          <w:b/>
          <w:sz w:val="18"/>
          <w:szCs w:val="18"/>
        </w:rPr>
        <w:t>:</w:t>
      </w:r>
      <w:r w:rsidRPr="002B79BC">
        <w:rPr>
          <w:rFonts w:ascii="Arial" w:hAnsi="Arial" w:cs="Arial"/>
          <w:sz w:val="18"/>
          <w:szCs w:val="18"/>
        </w:rPr>
        <w:t xml:space="preserve"> </w:t>
      </w:r>
      <w:r w:rsidR="003349BE">
        <w:rPr>
          <w:rFonts w:ascii="Arial" w:hAnsi="Arial" w:cs="Arial"/>
          <w:sz w:val="18"/>
          <w:szCs w:val="18"/>
        </w:rPr>
        <w:t>1</w:t>
      </w:r>
      <w:r w:rsidR="00371229">
        <w:rPr>
          <w:rFonts w:ascii="Arial" w:hAnsi="Arial" w:cs="Arial"/>
          <w:sz w:val="18"/>
          <w:szCs w:val="18"/>
        </w:rPr>
        <w:t>10</w:t>
      </w:r>
      <w:r w:rsidRPr="002B79BC">
        <w:rPr>
          <w:rFonts w:ascii="Arial" w:hAnsi="Arial" w:cs="Arial"/>
          <w:sz w:val="18"/>
          <w:szCs w:val="18"/>
        </w:rPr>
        <w:t xml:space="preserve"> kg, (incluyendo todos sus componentes, aislante y empaque). </w:t>
      </w:r>
    </w:p>
    <w:p w:rsidR="002B79BC" w:rsidRPr="002B79BC" w:rsidRDefault="002B79BC" w:rsidP="002B79BC">
      <w:pPr>
        <w:pStyle w:val="ListParagraph"/>
        <w:ind w:left="360"/>
        <w:jc w:val="both"/>
        <w:rPr>
          <w:rFonts w:ascii="Arial" w:hAnsi="Arial" w:cs="Arial"/>
          <w:strike/>
          <w:sz w:val="18"/>
          <w:szCs w:val="18"/>
        </w:rPr>
      </w:pPr>
    </w:p>
    <w:p w:rsidR="009244B2" w:rsidRPr="005956CB" w:rsidRDefault="009244B2" w:rsidP="009244B2">
      <w:pPr>
        <w:jc w:val="both"/>
        <w:rPr>
          <w:rFonts w:ascii="Arial" w:hAnsi="Arial" w:cs="Arial"/>
          <w:sz w:val="18"/>
          <w:szCs w:val="18"/>
        </w:rPr>
      </w:pPr>
    </w:p>
    <w:p w:rsidR="001053EC" w:rsidRDefault="009244B2" w:rsidP="00B23B49">
      <w:pPr>
        <w:pStyle w:val="ListParagraph"/>
        <w:numPr>
          <w:ilvl w:val="0"/>
          <w:numId w:val="81"/>
        </w:numPr>
        <w:jc w:val="both"/>
        <w:rPr>
          <w:rFonts w:ascii="Arial" w:hAnsi="Arial" w:cs="Arial"/>
          <w:sz w:val="18"/>
          <w:szCs w:val="18"/>
        </w:rPr>
      </w:pPr>
      <w:r w:rsidRPr="00A41F5C">
        <w:rPr>
          <w:rFonts w:ascii="Arial" w:hAnsi="Arial" w:cs="Arial"/>
          <w:b/>
          <w:sz w:val="18"/>
          <w:szCs w:val="18"/>
        </w:rPr>
        <w:t>Cámara de combustión</w:t>
      </w:r>
      <w:r w:rsidR="00214052" w:rsidRPr="00A41F5C">
        <w:rPr>
          <w:rFonts w:ascii="Arial" w:hAnsi="Arial" w:cs="Arial"/>
          <w:b/>
          <w:sz w:val="18"/>
          <w:szCs w:val="18"/>
        </w:rPr>
        <w:t xml:space="preserve"> y rejilla</w:t>
      </w:r>
      <w:r w:rsidR="00E85EBB">
        <w:rPr>
          <w:rFonts w:ascii="Arial" w:hAnsi="Arial" w:cs="Arial"/>
          <w:b/>
          <w:sz w:val="18"/>
          <w:szCs w:val="18"/>
        </w:rPr>
        <w:t xml:space="preserve"> o parrilla</w:t>
      </w:r>
      <w:r w:rsidR="00214052" w:rsidRPr="00A41F5C">
        <w:rPr>
          <w:rFonts w:ascii="Arial" w:hAnsi="Arial" w:cs="Arial"/>
          <w:b/>
          <w:sz w:val="18"/>
          <w:szCs w:val="18"/>
        </w:rPr>
        <w:t xml:space="preserve"> porta leña</w:t>
      </w:r>
      <w:r w:rsidR="003349BE" w:rsidRPr="00A41F5C">
        <w:rPr>
          <w:rFonts w:ascii="Arial" w:hAnsi="Arial" w:cs="Arial"/>
          <w:b/>
          <w:sz w:val="18"/>
          <w:szCs w:val="18"/>
        </w:rPr>
        <w:t>:</w:t>
      </w:r>
      <w:r w:rsidRPr="00A41F5C">
        <w:rPr>
          <w:rFonts w:ascii="Arial" w:hAnsi="Arial" w:cs="Arial"/>
          <w:b/>
          <w:sz w:val="18"/>
          <w:szCs w:val="18"/>
        </w:rPr>
        <w:t xml:space="preserve"> </w:t>
      </w:r>
      <w:r w:rsidR="00E27FB5" w:rsidRPr="00E27FB5">
        <w:rPr>
          <w:rFonts w:ascii="Arial" w:hAnsi="Arial" w:cs="Arial"/>
          <w:sz w:val="18"/>
          <w:szCs w:val="18"/>
        </w:rPr>
        <w:t>la cámara de combusti</w:t>
      </w:r>
      <w:r w:rsidR="00E27FB5">
        <w:rPr>
          <w:rFonts w:ascii="Arial" w:hAnsi="Arial" w:cs="Arial"/>
          <w:sz w:val="18"/>
          <w:szCs w:val="18"/>
        </w:rPr>
        <w:t>ó</w:t>
      </w:r>
      <w:r w:rsidR="00E27FB5" w:rsidRPr="00E27FB5">
        <w:rPr>
          <w:rFonts w:ascii="Arial" w:hAnsi="Arial" w:cs="Arial"/>
          <w:sz w:val="18"/>
          <w:szCs w:val="18"/>
        </w:rPr>
        <w:t>n</w:t>
      </w:r>
      <w:r w:rsidR="00E27FB5">
        <w:rPr>
          <w:rFonts w:ascii="Arial" w:hAnsi="Arial" w:cs="Arial"/>
          <w:sz w:val="18"/>
          <w:szCs w:val="18"/>
        </w:rPr>
        <w:t xml:space="preserve"> se optimizara</w:t>
      </w:r>
      <w:r w:rsidRPr="00A41F5C">
        <w:rPr>
          <w:rFonts w:ascii="Arial" w:hAnsi="Arial" w:cs="Arial"/>
          <w:sz w:val="18"/>
          <w:szCs w:val="18"/>
        </w:rPr>
        <w:t xml:space="preserve"> con</w:t>
      </w:r>
      <w:r w:rsidR="00E27FB5">
        <w:rPr>
          <w:rFonts w:ascii="Arial" w:hAnsi="Arial" w:cs="Arial"/>
          <w:sz w:val="18"/>
          <w:szCs w:val="18"/>
        </w:rPr>
        <w:t xml:space="preserve"> un</w:t>
      </w:r>
      <w:r w:rsidRPr="00A41F5C">
        <w:rPr>
          <w:rFonts w:ascii="Arial" w:hAnsi="Arial" w:cs="Arial"/>
          <w:sz w:val="18"/>
          <w:szCs w:val="18"/>
        </w:rPr>
        <w:t xml:space="preserve"> sello </w:t>
      </w:r>
      <w:r w:rsidR="00214052" w:rsidRPr="00A41F5C">
        <w:rPr>
          <w:rFonts w:ascii="Arial" w:hAnsi="Arial" w:cs="Arial"/>
          <w:sz w:val="18"/>
          <w:szCs w:val="18"/>
        </w:rPr>
        <w:t xml:space="preserve">contra fugas de humo, </w:t>
      </w:r>
      <w:r w:rsidR="00E27FB5">
        <w:rPr>
          <w:rFonts w:ascii="Arial" w:hAnsi="Arial" w:cs="Arial"/>
          <w:sz w:val="18"/>
          <w:szCs w:val="18"/>
        </w:rPr>
        <w:t xml:space="preserve">contara también con un </w:t>
      </w:r>
      <w:r w:rsidRPr="00A41F5C">
        <w:rPr>
          <w:rFonts w:ascii="Arial" w:hAnsi="Arial" w:cs="Arial"/>
          <w:sz w:val="18"/>
          <w:szCs w:val="18"/>
        </w:rPr>
        <w:t>aislante</w:t>
      </w:r>
      <w:r w:rsidR="00214052" w:rsidRPr="00A41F5C">
        <w:rPr>
          <w:rFonts w:ascii="Arial" w:hAnsi="Arial" w:cs="Arial"/>
          <w:sz w:val="18"/>
          <w:szCs w:val="18"/>
        </w:rPr>
        <w:t xml:space="preserve"> térmico</w:t>
      </w:r>
      <w:r w:rsidRPr="00A41F5C">
        <w:rPr>
          <w:rFonts w:ascii="Arial" w:hAnsi="Arial" w:cs="Arial"/>
          <w:sz w:val="18"/>
          <w:szCs w:val="18"/>
        </w:rPr>
        <w:t xml:space="preserve"> de piedra </w:t>
      </w:r>
      <w:r w:rsidR="001053EC" w:rsidRPr="00A41F5C">
        <w:rPr>
          <w:rFonts w:ascii="Arial" w:hAnsi="Arial" w:cs="Arial"/>
          <w:sz w:val="18"/>
          <w:szCs w:val="18"/>
        </w:rPr>
        <w:t>pómez</w:t>
      </w:r>
      <w:r w:rsidRPr="00A41F5C">
        <w:rPr>
          <w:rFonts w:ascii="Arial" w:hAnsi="Arial" w:cs="Arial"/>
          <w:sz w:val="18"/>
          <w:szCs w:val="18"/>
        </w:rPr>
        <w:t xml:space="preserve">, </w:t>
      </w:r>
      <w:r w:rsidR="001053EC" w:rsidRPr="00A41F5C">
        <w:rPr>
          <w:rFonts w:ascii="Arial" w:hAnsi="Arial" w:cs="Arial"/>
          <w:sz w:val="18"/>
          <w:szCs w:val="18"/>
        </w:rPr>
        <w:t xml:space="preserve">tezontle, </w:t>
      </w:r>
      <w:r w:rsidRPr="00A41F5C">
        <w:rPr>
          <w:rFonts w:ascii="Arial" w:hAnsi="Arial" w:cs="Arial"/>
          <w:sz w:val="18"/>
          <w:szCs w:val="18"/>
        </w:rPr>
        <w:t xml:space="preserve">fibra de vidrio, </w:t>
      </w:r>
      <w:r w:rsidR="00E27FB5">
        <w:rPr>
          <w:rFonts w:ascii="Arial" w:hAnsi="Arial" w:cs="Arial"/>
          <w:sz w:val="18"/>
          <w:szCs w:val="18"/>
        </w:rPr>
        <w:t xml:space="preserve">fibra </w:t>
      </w:r>
      <w:r w:rsidR="001053EC" w:rsidRPr="00A41F5C">
        <w:rPr>
          <w:rFonts w:ascii="Arial" w:hAnsi="Arial" w:cs="Arial"/>
          <w:sz w:val="18"/>
          <w:szCs w:val="18"/>
        </w:rPr>
        <w:t xml:space="preserve">cerámica, </w:t>
      </w:r>
      <w:r w:rsidR="00214052" w:rsidRPr="00A41F5C">
        <w:rPr>
          <w:rFonts w:ascii="Arial" w:hAnsi="Arial" w:cs="Arial"/>
          <w:sz w:val="18"/>
          <w:szCs w:val="18"/>
        </w:rPr>
        <w:t xml:space="preserve">esfera de </w:t>
      </w:r>
      <w:r w:rsidRPr="00A41F5C">
        <w:rPr>
          <w:rFonts w:ascii="Arial" w:hAnsi="Arial" w:cs="Arial"/>
          <w:sz w:val="18"/>
          <w:szCs w:val="18"/>
        </w:rPr>
        <w:t>vidrio</w:t>
      </w:r>
      <w:r w:rsidR="00FD0D2E" w:rsidRPr="00A41F5C">
        <w:rPr>
          <w:rFonts w:ascii="Arial" w:hAnsi="Arial" w:cs="Arial"/>
          <w:sz w:val="18"/>
          <w:szCs w:val="18"/>
        </w:rPr>
        <w:t>, lana mineral</w:t>
      </w:r>
      <w:r w:rsidRPr="00A41F5C">
        <w:rPr>
          <w:rFonts w:ascii="Arial" w:hAnsi="Arial" w:cs="Arial"/>
          <w:sz w:val="18"/>
          <w:szCs w:val="18"/>
        </w:rPr>
        <w:t xml:space="preserve"> o combinados, o cualquier otro material que de acuerdo al diseño del </w:t>
      </w:r>
      <w:r w:rsidR="00520252" w:rsidRPr="00A41F5C">
        <w:rPr>
          <w:rFonts w:ascii="Arial" w:hAnsi="Arial" w:cs="Arial"/>
          <w:sz w:val="18"/>
          <w:szCs w:val="18"/>
        </w:rPr>
        <w:t>fabricante</w:t>
      </w:r>
      <w:r w:rsidRPr="00A41F5C">
        <w:rPr>
          <w:rFonts w:ascii="Arial" w:hAnsi="Arial" w:cs="Arial"/>
          <w:sz w:val="18"/>
          <w:szCs w:val="18"/>
        </w:rPr>
        <w:t xml:space="preserve"> cumpla con el propósito. La cámara de combustión debe asegurar una reducción del consumo de leña</w:t>
      </w:r>
      <w:r w:rsidR="00A41F5C" w:rsidRPr="00A41F5C">
        <w:rPr>
          <w:rFonts w:ascii="Arial" w:hAnsi="Arial" w:cs="Arial"/>
          <w:sz w:val="18"/>
          <w:szCs w:val="18"/>
        </w:rPr>
        <w:t xml:space="preserve"> cuando menos de un 60% de consumo de combustible con respecto a un fogón tradicional, además de </w:t>
      </w:r>
      <w:r w:rsidRPr="00A41F5C">
        <w:rPr>
          <w:rFonts w:ascii="Arial" w:hAnsi="Arial" w:cs="Arial"/>
          <w:sz w:val="18"/>
          <w:szCs w:val="18"/>
        </w:rPr>
        <w:t xml:space="preserve"> una disminución de emisiones</w:t>
      </w:r>
      <w:r w:rsidR="00520252" w:rsidRPr="00A41F5C">
        <w:rPr>
          <w:rFonts w:ascii="Arial" w:hAnsi="Arial" w:cs="Arial"/>
          <w:sz w:val="18"/>
          <w:szCs w:val="18"/>
        </w:rPr>
        <w:t xml:space="preserve"> producto de la combustión</w:t>
      </w:r>
      <w:r w:rsidRPr="00A41F5C">
        <w:rPr>
          <w:rFonts w:ascii="Arial" w:hAnsi="Arial" w:cs="Arial"/>
          <w:sz w:val="18"/>
          <w:szCs w:val="18"/>
        </w:rPr>
        <w:t xml:space="preserve"> al interior y exterior de la vivienda con respecto al uso del fogón </w:t>
      </w:r>
      <w:r w:rsidR="00A41F5C" w:rsidRPr="00A41F5C">
        <w:rPr>
          <w:rFonts w:ascii="Arial" w:hAnsi="Arial" w:cs="Arial"/>
          <w:sz w:val="18"/>
          <w:szCs w:val="18"/>
        </w:rPr>
        <w:t>tradicional</w:t>
      </w:r>
      <w:r w:rsidR="00C52075">
        <w:rPr>
          <w:rFonts w:ascii="Arial" w:hAnsi="Arial" w:cs="Arial"/>
          <w:sz w:val="18"/>
          <w:szCs w:val="18"/>
        </w:rPr>
        <w:t>, la rejilla</w:t>
      </w:r>
      <w:r w:rsidR="00E85EBB">
        <w:rPr>
          <w:rFonts w:ascii="Arial" w:hAnsi="Arial" w:cs="Arial"/>
          <w:sz w:val="18"/>
          <w:szCs w:val="18"/>
        </w:rPr>
        <w:t xml:space="preserve"> ó parrilla</w:t>
      </w:r>
      <w:r w:rsidR="00C52075">
        <w:rPr>
          <w:rFonts w:ascii="Arial" w:hAnsi="Arial" w:cs="Arial"/>
          <w:sz w:val="18"/>
          <w:szCs w:val="18"/>
        </w:rPr>
        <w:t xml:space="preserve"> porta leña debe garantizar un soporte adecuado para él combustible, tomando en cuenta trozos pequeños y un material resistente a la exposición al fuego directo de manera constante.</w:t>
      </w:r>
      <w:r w:rsidRPr="00A41F5C">
        <w:rPr>
          <w:rFonts w:ascii="Arial" w:hAnsi="Arial" w:cs="Arial"/>
          <w:sz w:val="18"/>
          <w:szCs w:val="18"/>
        </w:rPr>
        <w:t xml:space="preserve"> </w:t>
      </w:r>
    </w:p>
    <w:p w:rsidR="00A41F5C" w:rsidRDefault="00A41F5C" w:rsidP="00A41F5C">
      <w:pPr>
        <w:pStyle w:val="ListParagraph"/>
        <w:ind w:left="360"/>
        <w:jc w:val="both"/>
        <w:rPr>
          <w:rFonts w:ascii="Arial" w:hAnsi="Arial" w:cs="Arial"/>
          <w:sz w:val="18"/>
          <w:szCs w:val="18"/>
        </w:rPr>
      </w:pPr>
    </w:p>
    <w:p w:rsidR="00A41F5C" w:rsidRPr="005956CB" w:rsidRDefault="00A41F5C" w:rsidP="00A41F5C">
      <w:pPr>
        <w:pStyle w:val="ListParagraph"/>
        <w:ind w:left="360"/>
        <w:jc w:val="both"/>
        <w:rPr>
          <w:rFonts w:ascii="Arial" w:hAnsi="Arial" w:cs="Arial"/>
          <w:sz w:val="18"/>
          <w:szCs w:val="18"/>
        </w:rPr>
      </w:pPr>
    </w:p>
    <w:p w:rsidR="00861D54" w:rsidRPr="002B79BC" w:rsidRDefault="009244B2" w:rsidP="00B23B49">
      <w:pPr>
        <w:pStyle w:val="ListParagraph"/>
        <w:numPr>
          <w:ilvl w:val="0"/>
          <w:numId w:val="81"/>
        </w:numPr>
        <w:jc w:val="both"/>
        <w:rPr>
          <w:rFonts w:ascii="Arial" w:hAnsi="Arial" w:cs="Arial"/>
          <w:sz w:val="18"/>
          <w:szCs w:val="18"/>
        </w:rPr>
      </w:pPr>
      <w:r w:rsidRPr="002B79BC">
        <w:rPr>
          <w:rFonts w:ascii="Arial" w:hAnsi="Arial" w:cs="Arial"/>
          <w:b/>
          <w:sz w:val="18"/>
          <w:szCs w:val="18"/>
        </w:rPr>
        <w:t xml:space="preserve">Plancha </w:t>
      </w:r>
      <w:r w:rsidR="00D3013F" w:rsidRPr="002B79BC">
        <w:rPr>
          <w:rFonts w:ascii="Arial" w:hAnsi="Arial" w:cs="Arial"/>
          <w:b/>
          <w:sz w:val="18"/>
          <w:szCs w:val="18"/>
        </w:rPr>
        <w:t>(</w:t>
      </w:r>
      <w:r w:rsidR="0063428D" w:rsidRPr="002B79BC">
        <w:rPr>
          <w:rFonts w:ascii="Arial" w:hAnsi="Arial" w:cs="Arial"/>
          <w:b/>
          <w:sz w:val="18"/>
          <w:szCs w:val="18"/>
        </w:rPr>
        <w:t xml:space="preserve">comal) </w:t>
      </w:r>
      <w:r w:rsidRPr="002B79BC">
        <w:rPr>
          <w:rFonts w:ascii="Arial" w:hAnsi="Arial" w:cs="Arial"/>
          <w:b/>
          <w:sz w:val="18"/>
          <w:szCs w:val="18"/>
        </w:rPr>
        <w:t>de lámina</w:t>
      </w:r>
      <w:r w:rsidRPr="002B79BC">
        <w:rPr>
          <w:rFonts w:ascii="Arial" w:hAnsi="Arial" w:cs="Arial"/>
          <w:sz w:val="18"/>
          <w:szCs w:val="18"/>
        </w:rPr>
        <w:t xml:space="preserve"> </w:t>
      </w:r>
      <w:r w:rsidRPr="002B79BC">
        <w:rPr>
          <w:rFonts w:ascii="Arial" w:hAnsi="Arial" w:cs="Arial"/>
          <w:b/>
          <w:sz w:val="18"/>
          <w:szCs w:val="18"/>
        </w:rPr>
        <w:t>de acero</w:t>
      </w:r>
      <w:r w:rsidR="003349BE">
        <w:rPr>
          <w:rFonts w:ascii="Arial" w:hAnsi="Arial" w:cs="Arial"/>
          <w:b/>
          <w:sz w:val="18"/>
          <w:szCs w:val="18"/>
        </w:rPr>
        <w:t>:</w:t>
      </w:r>
      <w:r w:rsidRPr="002B79BC">
        <w:rPr>
          <w:rFonts w:ascii="Arial" w:hAnsi="Arial" w:cs="Arial"/>
          <w:sz w:val="18"/>
          <w:szCs w:val="18"/>
        </w:rPr>
        <w:t xml:space="preserve"> con bordes romos y pulidos calibre 10 como mínimo, o cualquier otro material que de acuerdo al diseño del </w:t>
      </w:r>
      <w:r w:rsidR="00520252" w:rsidRPr="002B79BC">
        <w:rPr>
          <w:rFonts w:ascii="Arial" w:hAnsi="Arial" w:cs="Arial"/>
          <w:sz w:val="18"/>
          <w:szCs w:val="18"/>
        </w:rPr>
        <w:t>fabricante</w:t>
      </w:r>
      <w:r w:rsidR="007627D2" w:rsidRPr="002B79BC">
        <w:rPr>
          <w:rFonts w:ascii="Arial" w:hAnsi="Arial" w:cs="Arial"/>
          <w:sz w:val="18"/>
          <w:szCs w:val="18"/>
        </w:rPr>
        <w:t xml:space="preserve"> </w:t>
      </w:r>
      <w:r w:rsidRPr="002B79BC">
        <w:rPr>
          <w:rFonts w:ascii="Arial" w:hAnsi="Arial" w:cs="Arial"/>
          <w:sz w:val="18"/>
          <w:szCs w:val="18"/>
        </w:rPr>
        <w:t>constituya una superficie para cocinar acorde al cuerpo de la estufa –con un</w:t>
      </w:r>
      <w:r w:rsidR="0063428D" w:rsidRPr="002B79BC">
        <w:rPr>
          <w:rFonts w:ascii="Arial" w:hAnsi="Arial" w:cs="Arial"/>
          <w:sz w:val="18"/>
          <w:szCs w:val="18"/>
        </w:rPr>
        <w:t xml:space="preserve"> ancho</w:t>
      </w:r>
      <w:r w:rsidRPr="002B79BC">
        <w:rPr>
          <w:rFonts w:ascii="Arial" w:hAnsi="Arial" w:cs="Arial"/>
          <w:sz w:val="18"/>
          <w:szCs w:val="18"/>
        </w:rPr>
        <w:t xml:space="preserve"> mínim</w:t>
      </w:r>
      <w:r w:rsidR="0063428D" w:rsidRPr="002B79BC">
        <w:rPr>
          <w:rFonts w:ascii="Arial" w:hAnsi="Arial" w:cs="Arial"/>
          <w:sz w:val="18"/>
          <w:szCs w:val="18"/>
        </w:rPr>
        <w:t>o</w:t>
      </w:r>
      <w:r w:rsidRPr="002B79BC">
        <w:rPr>
          <w:rFonts w:ascii="Arial" w:hAnsi="Arial" w:cs="Arial"/>
          <w:sz w:val="18"/>
          <w:szCs w:val="18"/>
        </w:rPr>
        <w:t xml:space="preserve"> de </w:t>
      </w:r>
      <w:r w:rsidR="0063428D" w:rsidRPr="002B79BC">
        <w:rPr>
          <w:rFonts w:ascii="Arial" w:hAnsi="Arial" w:cs="Arial"/>
          <w:sz w:val="18"/>
          <w:szCs w:val="18"/>
        </w:rPr>
        <w:t>40</w:t>
      </w:r>
      <w:r w:rsidRPr="002B79BC">
        <w:rPr>
          <w:rFonts w:ascii="Arial" w:hAnsi="Arial" w:cs="Arial"/>
          <w:sz w:val="18"/>
          <w:szCs w:val="18"/>
        </w:rPr>
        <w:t xml:space="preserve">cm </w:t>
      </w:r>
      <w:r w:rsidR="0063428D" w:rsidRPr="002B79BC">
        <w:rPr>
          <w:rFonts w:ascii="Arial" w:hAnsi="Arial" w:cs="Arial"/>
          <w:sz w:val="18"/>
          <w:szCs w:val="18"/>
        </w:rPr>
        <w:t>y máximo</w:t>
      </w:r>
      <w:r w:rsidRPr="002B79BC">
        <w:rPr>
          <w:rFonts w:ascii="Arial" w:hAnsi="Arial" w:cs="Arial"/>
          <w:sz w:val="18"/>
          <w:szCs w:val="18"/>
        </w:rPr>
        <w:t xml:space="preserve"> </w:t>
      </w:r>
      <w:r w:rsidR="0063428D" w:rsidRPr="002B79BC">
        <w:rPr>
          <w:rFonts w:ascii="Arial" w:hAnsi="Arial" w:cs="Arial"/>
          <w:sz w:val="18"/>
          <w:szCs w:val="18"/>
        </w:rPr>
        <w:t>6</w:t>
      </w:r>
      <w:r w:rsidRPr="002B79BC">
        <w:rPr>
          <w:rFonts w:ascii="Arial" w:hAnsi="Arial" w:cs="Arial"/>
          <w:sz w:val="18"/>
          <w:szCs w:val="18"/>
        </w:rPr>
        <w:t xml:space="preserve">0cm y </w:t>
      </w:r>
      <w:r w:rsidR="0063428D" w:rsidRPr="002B79BC">
        <w:rPr>
          <w:rFonts w:ascii="Arial" w:hAnsi="Arial" w:cs="Arial"/>
          <w:sz w:val="18"/>
          <w:szCs w:val="18"/>
        </w:rPr>
        <w:t>una longitud m</w:t>
      </w:r>
      <w:r w:rsidR="00861D54" w:rsidRPr="002B79BC">
        <w:rPr>
          <w:rFonts w:ascii="Arial" w:hAnsi="Arial" w:cs="Arial"/>
          <w:sz w:val="18"/>
          <w:szCs w:val="18"/>
        </w:rPr>
        <w:t>í</w:t>
      </w:r>
      <w:r w:rsidR="0063428D" w:rsidRPr="002B79BC">
        <w:rPr>
          <w:rFonts w:ascii="Arial" w:hAnsi="Arial" w:cs="Arial"/>
          <w:sz w:val="18"/>
          <w:szCs w:val="18"/>
        </w:rPr>
        <w:t>nima de</w:t>
      </w:r>
      <w:r w:rsidRPr="002B79BC">
        <w:rPr>
          <w:rFonts w:ascii="Arial" w:hAnsi="Arial" w:cs="Arial"/>
          <w:sz w:val="18"/>
          <w:szCs w:val="18"/>
        </w:rPr>
        <w:t xml:space="preserve"> </w:t>
      </w:r>
      <w:r w:rsidR="0063428D" w:rsidRPr="002B79BC">
        <w:rPr>
          <w:rFonts w:ascii="Arial" w:hAnsi="Arial" w:cs="Arial"/>
          <w:sz w:val="18"/>
          <w:szCs w:val="18"/>
        </w:rPr>
        <w:t>55</w:t>
      </w:r>
      <w:r w:rsidR="00FD7C71">
        <w:rPr>
          <w:rFonts w:ascii="Arial" w:hAnsi="Arial" w:cs="Arial"/>
          <w:sz w:val="18"/>
          <w:szCs w:val="18"/>
        </w:rPr>
        <w:t xml:space="preserve"> </w:t>
      </w:r>
      <w:r w:rsidRPr="002B79BC">
        <w:rPr>
          <w:rFonts w:ascii="Arial" w:hAnsi="Arial" w:cs="Arial"/>
          <w:sz w:val="18"/>
          <w:szCs w:val="18"/>
        </w:rPr>
        <w:t xml:space="preserve">cm </w:t>
      </w:r>
      <w:r w:rsidR="0063428D" w:rsidRPr="002B79BC">
        <w:rPr>
          <w:rFonts w:ascii="Arial" w:hAnsi="Arial" w:cs="Arial"/>
          <w:sz w:val="18"/>
          <w:szCs w:val="18"/>
        </w:rPr>
        <w:t xml:space="preserve">y máxima de </w:t>
      </w:r>
      <w:r w:rsidR="00861D54" w:rsidRPr="002B79BC">
        <w:rPr>
          <w:rFonts w:ascii="Arial" w:hAnsi="Arial" w:cs="Arial"/>
          <w:sz w:val="18"/>
          <w:szCs w:val="18"/>
        </w:rPr>
        <w:t>70 cm</w:t>
      </w:r>
      <w:r w:rsidRPr="002B79BC">
        <w:rPr>
          <w:rFonts w:ascii="Arial" w:hAnsi="Arial" w:cs="Arial"/>
          <w:sz w:val="18"/>
          <w:szCs w:val="18"/>
        </w:rPr>
        <w:t xml:space="preserve"> para planchas rectangulares y un diámetro mínimo de 40 cm y máximo de 50 cm para planchas circulares</w:t>
      </w:r>
      <w:r w:rsidR="00520252" w:rsidRPr="002B79BC">
        <w:rPr>
          <w:rFonts w:ascii="Arial" w:hAnsi="Arial" w:cs="Arial"/>
          <w:sz w:val="18"/>
          <w:szCs w:val="18"/>
        </w:rPr>
        <w:t>.</w:t>
      </w:r>
    </w:p>
    <w:p w:rsidR="00861D54" w:rsidRDefault="00861D54" w:rsidP="00861D54">
      <w:pPr>
        <w:ind w:left="426"/>
        <w:jc w:val="both"/>
        <w:rPr>
          <w:rFonts w:ascii="Arial" w:hAnsi="Arial" w:cs="Arial"/>
          <w:sz w:val="18"/>
          <w:szCs w:val="18"/>
        </w:rPr>
      </w:pPr>
    </w:p>
    <w:p w:rsidR="001053EC" w:rsidRPr="00861D54" w:rsidRDefault="001053EC" w:rsidP="00861D54">
      <w:pPr>
        <w:ind w:left="426"/>
        <w:jc w:val="both"/>
        <w:rPr>
          <w:rFonts w:ascii="Arial" w:hAnsi="Arial" w:cs="Arial"/>
          <w:sz w:val="18"/>
          <w:szCs w:val="18"/>
        </w:rPr>
      </w:pPr>
    </w:p>
    <w:p w:rsidR="009244B2" w:rsidRDefault="009244B2" w:rsidP="00B23B49">
      <w:pPr>
        <w:numPr>
          <w:ilvl w:val="0"/>
          <w:numId w:val="81"/>
        </w:numPr>
        <w:jc w:val="both"/>
        <w:rPr>
          <w:rFonts w:ascii="Arial" w:hAnsi="Arial" w:cs="Arial"/>
          <w:sz w:val="18"/>
          <w:szCs w:val="18"/>
        </w:rPr>
      </w:pPr>
      <w:r w:rsidRPr="005956CB">
        <w:rPr>
          <w:rFonts w:ascii="Arial" w:hAnsi="Arial" w:cs="Arial"/>
          <w:b/>
          <w:sz w:val="18"/>
          <w:szCs w:val="18"/>
        </w:rPr>
        <w:t>Ductos de salida</w:t>
      </w:r>
      <w:r w:rsidRPr="005956CB">
        <w:rPr>
          <w:rFonts w:ascii="Arial" w:hAnsi="Arial" w:cs="Arial"/>
          <w:sz w:val="18"/>
          <w:szCs w:val="18"/>
        </w:rPr>
        <w:t xml:space="preserve"> </w:t>
      </w:r>
      <w:r w:rsidRPr="00520252">
        <w:rPr>
          <w:rFonts w:ascii="Arial" w:hAnsi="Arial" w:cs="Arial"/>
          <w:b/>
          <w:sz w:val="18"/>
          <w:szCs w:val="18"/>
        </w:rPr>
        <w:t>de emisiones</w:t>
      </w:r>
      <w:r w:rsidR="003349BE">
        <w:rPr>
          <w:rFonts w:ascii="Arial" w:hAnsi="Arial" w:cs="Arial"/>
          <w:b/>
          <w:sz w:val="18"/>
          <w:szCs w:val="18"/>
        </w:rPr>
        <w:t>:</w:t>
      </w:r>
      <w:r w:rsidRPr="005956CB">
        <w:rPr>
          <w:rFonts w:ascii="Arial" w:hAnsi="Arial" w:cs="Arial"/>
          <w:sz w:val="18"/>
          <w:szCs w:val="18"/>
        </w:rPr>
        <w:t xml:space="preserve"> </w:t>
      </w:r>
      <w:r w:rsidR="00520252">
        <w:rPr>
          <w:rFonts w:ascii="Arial" w:hAnsi="Arial" w:cs="Arial"/>
          <w:sz w:val="18"/>
          <w:szCs w:val="18"/>
        </w:rPr>
        <w:t xml:space="preserve">(chimenea) </w:t>
      </w:r>
      <w:r w:rsidR="002B20AA">
        <w:rPr>
          <w:rFonts w:ascii="Arial" w:hAnsi="Arial" w:cs="Arial"/>
          <w:sz w:val="18"/>
          <w:szCs w:val="18"/>
        </w:rPr>
        <w:t xml:space="preserve">deberá ser </w:t>
      </w:r>
      <w:r w:rsidRPr="005956CB">
        <w:rPr>
          <w:rFonts w:ascii="Arial" w:hAnsi="Arial" w:cs="Arial"/>
          <w:sz w:val="18"/>
          <w:szCs w:val="18"/>
        </w:rPr>
        <w:t xml:space="preserve">de lamina galvanizada en diámetro y calibre de acuerdo al diseño del </w:t>
      </w:r>
      <w:r w:rsidR="00520252">
        <w:rPr>
          <w:rFonts w:ascii="Arial" w:hAnsi="Arial" w:cs="Arial"/>
          <w:sz w:val="18"/>
          <w:szCs w:val="18"/>
        </w:rPr>
        <w:t>fabricante</w:t>
      </w:r>
      <w:r w:rsidRPr="005956CB">
        <w:rPr>
          <w:rFonts w:ascii="Arial" w:hAnsi="Arial" w:cs="Arial"/>
          <w:sz w:val="18"/>
          <w:szCs w:val="18"/>
        </w:rPr>
        <w:t>, compuesta por 3 tramos</w:t>
      </w:r>
      <w:r w:rsidR="00861D54">
        <w:rPr>
          <w:rFonts w:ascii="Arial" w:hAnsi="Arial" w:cs="Arial"/>
          <w:sz w:val="18"/>
          <w:szCs w:val="18"/>
        </w:rPr>
        <w:t xml:space="preserve"> (yardas)</w:t>
      </w:r>
      <w:r w:rsidRPr="005956CB">
        <w:rPr>
          <w:rFonts w:ascii="Arial" w:hAnsi="Arial" w:cs="Arial"/>
          <w:sz w:val="18"/>
          <w:szCs w:val="18"/>
        </w:rPr>
        <w:t xml:space="preserve"> de tubo de 90 cm. c/u, capuchón</w:t>
      </w:r>
      <w:r w:rsidR="002B79BC">
        <w:rPr>
          <w:rFonts w:ascii="Arial" w:hAnsi="Arial" w:cs="Arial"/>
          <w:sz w:val="18"/>
          <w:szCs w:val="18"/>
        </w:rPr>
        <w:t>, 2 codos</w:t>
      </w:r>
      <w:r w:rsidRPr="005956CB">
        <w:rPr>
          <w:rFonts w:ascii="Arial" w:hAnsi="Arial" w:cs="Arial"/>
          <w:sz w:val="18"/>
          <w:szCs w:val="18"/>
        </w:rPr>
        <w:t xml:space="preserve"> del mismo material, </w:t>
      </w:r>
      <w:r w:rsidR="00861D54">
        <w:rPr>
          <w:rFonts w:ascii="Arial" w:hAnsi="Arial" w:cs="Arial"/>
          <w:sz w:val="18"/>
          <w:szCs w:val="18"/>
        </w:rPr>
        <w:t xml:space="preserve">y </w:t>
      </w:r>
      <w:r w:rsidRPr="005956CB">
        <w:rPr>
          <w:rFonts w:ascii="Arial" w:hAnsi="Arial" w:cs="Arial"/>
          <w:sz w:val="18"/>
          <w:szCs w:val="18"/>
        </w:rPr>
        <w:t xml:space="preserve">aislante térmico </w:t>
      </w:r>
      <w:r w:rsidR="00861D54">
        <w:rPr>
          <w:rFonts w:ascii="Arial" w:hAnsi="Arial" w:cs="Arial"/>
          <w:sz w:val="18"/>
          <w:szCs w:val="18"/>
        </w:rPr>
        <w:t>en el primer tramo de la</w:t>
      </w:r>
      <w:r w:rsidRPr="005956CB">
        <w:rPr>
          <w:rFonts w:ascii="Arial" w:hAnsi="Arial" w:cs="Arial"/>
          <w:sz w:val="18"/>
          <w:szCs w:val="18"/>
        </w:rPr>
        <w:t xml:space="preserve"> chimenea</w:t>
      </w:r>
      <w:r w:rsidR="003349BE">
        <w:rPr>
          <w:rFonts w:ascii="Arial" w:hAnsi="Arial" w:cs="Arial"/>
          <w:sz w:val="18"/>
          <w:szCs w:val="18"/>
        </w:rPr>
        <w:t>;</w:t>
      </w:r>
      <w:r w:rsidRPr="005956CB">
        <w:rPr>
          <w:rFonts w:ascii="Arial" w:hAnsi="Arial" w:cs="Arial"/>
          <w:sz w:val="18"/>
          <w:szCs w:val="18"/>
        </w:rPr>
        <w:t xml:space="preserve">. </w:t>
      </w:r>
      <w:r w:rsidR="00F4339B">
        <w:rPr>
          <w:rFonts w:ascii="Arial" w:hAnsi="Arial" w:cs="Arial"/>
          <w:sz w:val="18"/>
          <w:szCs w:val="18"/>
        </w:rPr>
        <w:t>El empaque de este elemento deberá de resguardarlo de posible</w:t>
      </w:r>
      <w:r w:rsidR="0061050F">
        <w:rPr>
          <w:rFonts w:ascii="Arial" w:hAnsi="Arial" w:cs="Arial"/>
          <w:sz w:val="18"/>
          <w:szCs w:val="18"/>
        </w:rPr>
        <w:t xml:space="preserve"> maltrato durante el transporte o maniobras de carga y descarga.</w:t>
      </w:r>
      <w:r w:rsidR="00F4339B">
        <w:rPr>
          <w:rFonts w:ascii="Arial" w:hAnsi="Arial" w:cs="Arial"/>
          <w:sz w:val="18"/>
          <w:szCs w:val="18"/>
        </w:rPr>
        <w:t xml:space="preserve"> </w:t>
      </w:r>
    </w:p>
    <w:p w:rsidR="00650EBF" w:rsidRDefault="00650EBF" w:rsidP="00650EBF">
      <w:pPr>
        <w:pStyle w:val="ListParagraph"/>
        <w:rPr>
          <w:rFonts w:ascii="Arial" w:hAnsi="Arial" w:cs="Arial"/>
          <w:sz w:val="18"/>
          <w:szCs w:val="18"/>
        </w:rPr>
      </w:pPr>
    </w:p>
    <w:p w:rsidR="001053EC" w:rsidRDefault="001053EC" w:rsidP="00650EBF">
      <w:pPr>
        <w:pStyle w:val="ListParagraph"/>
        <w:rPr>
          <w:rFonts w:ascii="Arial" w:hAnsi="Arial" w:cs="Arial"/>
          <w:sz w:val="18"/>
          <w:szCs w:val="18"/>
        </w:rPr>
      </w:pPr>
    </w:p>
    <w:p w:rsidR="00650EBF" w:rsidRPr="00650EBF" w:rsidRDefault="00650EBF" w:rsidP="00B23B49">
      <w:pPr>
        <w:numPr>
          <w:ilvl w:val="0"/>
          <w:numId w:val="81"/>
        </w:numPr>
        <w:jc w:val="both"/>
        <w:rPr>
          <w:rFonts w:ascii="Arial" w:hAnsi="Arial" w:cs="Arial"/>
          <w:b/>
          <w:sz w:val="18"/>
          <w:szCs w:val="18"/>
        </w:rPr>
      </w:pPr>
      <w:r w:rsidRPr="00650EBF">
        <w:rPr>
          <w:rFonts w:ascii="Arial" w:hAnsi="Arial" w:cs="Arial"/>
          <w:b/>
          <w:sz w:val="18"/>
          <w:szCs w:val="18"/>
        </w:rPr>
        <w:t>Base o patas</w:t>
      </w:r>
      <w:r>
        <w:rPr>
          <w:rFonts w:ascii="Arial" w:hAnsi="Arial" w:cs="Arial"/>
          <w:b/>
          <w:sz w:val="18"/>
          <w:szCs w:val="18"/>
        </w:rPr>
        <w:t>:</w:t>
      </w:r>
      <w:r w:rsidRPr="00650EBF">
        <w:rPr>
          <w:rFonts w:ascii="Arial" w:hAnsi="Arial" w:cs="Arial"/>
          <w:b/>
          <w:sz w:val="18"/>
          <w:szCs w:val="18"/>
        </w:rPr>
        <w:t xml:space="preserve"> </w:t>
      </w:r>
      <w:r w:rsidR="002B79BC">
        <w:rPr>
          <w:rFonts w:ascii="Arial" w:hAnsi="Arial" w:cs="Arial"/>
          <w:sz w:val="18"/>
          <w:szCs w:val="18"/>
        </w:rPr>
        <w:t xml:space="preserve">elemento de soporte para el cuerpo de la estufa, el cual debe ser en concordancia con el peso y resistir movimientos laterales que pongan en riesgo al usuario final, este componente se </w:t>
      </w:r>
      <w:r w:rsidR="002B79BC">
        <w:rPr>
          <w:rFonts w:ascii="Arial" w:hAnsi="Arial" w:cs="Arial"/>
          <w:sz w:val="18"/>
          <w:szCs w:val="18"/>
        </w:rPr>
        <w:lastRenderedPageBreak/>
        <w:t xml:space="preserve">fabricara de </w:t>
      </w:r>
      <w:r w:rsidR="003349BE">
        <w:rPr>
          <w:rFonts w:ascii="Arial" w:hAnsi="Arial" w:cs="Arial"/>
          <w:sz w:val="18"/>
          <w:szCs w:val="18"/>
        </w:rPr>
        <w:t>cualquier material</w:t>
      </w:r>
      <w:r w:rsidR="00C52075">
        <w:rPr>
          <w:rFonts w:ascii="Arial" w:hAnsi="Arial" w:cs="Arial"/>
          <w:sz w:val="18"/>
          <w:szCs w:val="18"/>
        </w:rPr>
        <w:t xml:space="preserve"> comercial,</w:t>
      </w:r>
      <w:r w:rsidR="003349BE">
        <w:rPr>
          <w:rFonts w:ascii="Arial" w:hAnsi="Arial" w:cs="Arial"/>
          <w:sz w:val="18"/>
          <w:szCs w:val="18"/>
        </w:rPr>
        <w:t xml:space="preserve"> con excepción de madera y de acuerdo al diseño del fabricante</w:t>
      </w:r>
      <w:r w:rsidR="00FD0D2E">
        <w:rPr>
          <w:rFonts w:ascii="Arial" w:hAnsi="Arial" w:cs="Arial"/>
          <w:sz w:val="18"/>
          <w:szCs w:val="18"/>
        </w:rPr>
        <w:t xml:space="preserve">, la altura de la base o patas debe tomar en cuenta la altura total </w:t>
      </w:r>
      <w:r w:rsidR="00EE6BC3">
        <w:rPr>
          <w:rFonts w:ascii="Arial" w:hAnsi="Arial" w:cs="Arial"/>
          <w:sz w:val="18"/>
          <w:szCs w:val="18"/>
        </w:rPr>
        <w:t>indicada del piso a la plancha</w:t>
      </w:r>
      <w:r w:rsidR="003349BE">
        <w:rPr>
          <w:rFonts w:ascii="Arial" w:hAnsi="Arial" w:cs="Arial"/>
          <w:sz w:val="18"/>
          <w:szCs w:val="18"/>
        </w:rPr>
        <w:t>.</w:t>
      </w:r>
    </w:p>
    <w:p w:rsidR="009244B2" w:rsidRDefault="009244B2" w:rsidP="009244B2">
      <w:pPr>
        <w:jc w:val="both"/>
        <w:rPr>
          <w:rFonts w:ascii="Arial" w:hAnsi="Arial" w:cs="Arial"/>
          <w:sz w:val="18"/>
          <w:szCs w:val="18"/>
        </w:rPr>
      </w:pPr>
    </w:p>
    <w:p w:rsidR="001053EC" w:rsidRPr="005956CB" w:rsidRDefault="001053EC" w:rsidP="009244B2">
      <w:pPr>
        <w:jc w:val="both"/>
        <w:rPr>
          <w:rFonts w:ascii="Arial" w:hAnsi="Arial" w:cs="Arial"/>
          <w:sz w:val="18"/>
          <w:szCs w:val="18"/>
        </w:rPr>
      </w:pPr>
    </w:p>
    <w:p w:rsidR="00EA24FC" w:rsidRPr="00C63B64" w:rsidRDefault="009244B2" w:rsidP="00B23B49">
      <w:pPr>
        <w:numPr>
          <w:ilvl w:val="0"/>
          <w:numId w:val="81"/>
        </w:numPr>
        <w:jc w:val="both"/>
        <w:rPr>
          <w:rFonts w:ascii="Arial" w:hAnsi="Arial" w:cs="Arial"/>
          <w:sz w:val="18"/>
          <w:szCs w:val="18"/>
        </w:rPr>
      </w:pPr>
      <w:r w:rsidRPr="00C63B64">
        <w:rPr>
          <w:rFonts w:ascii="Arial" w:hAnsi="Arial" w:cs="Arial"/>
          <w:b/>
          <w:sz w:val="18"/>
          <w:szCs w:val="18"/>
        </w:rPr>
        <w:t xml:space="preserve">Pruebas de control de calidad en la fabricación del producto: </w:t>
      </w:r>
      <w:r w:rsidRPr="00C63B64">
        <w:rPr>
          <w:rFonts w:ascii="Arial" w:hAnsi="Arial" w:cs="Arial"/>
          <w:sz w:val="18"/>
          <w:szCs w:val="18"/>
        </w:rPr>
        <w:t xml:space="preserve">El </w:t>
      </w:r>
      <w:r w:rsidR="007627D2" w:rsidRPr="00C63B64">
        <w:rPr>
          <w:rFonts w:ascii="Arial" w:hAnsi="Arial" w:cs="Arial"/>
          <w:sz w:val="18"/>
          <w:szCs w:val="18"/>
        </w:rPr>
        <w:t>licitante</w:t>
      </w:r>
      <w:r w:rsidRPr="00C63B64">
        <w:rPr>
          <w:rFonts w:ascii="Arial" w:hAnsi="Arial" w:cs="Arial"/>
          <w:sz w:val="18"/>
          <w:szCs w:val="18"/>
        </w:rPr>
        <w:t xml:space="preserve"> </w:t>
      </w:r>
      <w:r w:rsidR="00660CA2" w:rsidRPr="00C63B64">
        <w:rPr>
          <w:rFonts w:ascii="Arial" w:hAnsi="Arial" w:cs="Arial"/>
          <w:sz w:val="18"/>
          <w:szCs w:val="18"/>
        </w:rPr>
        <w:t>deber</w:t>
      </w:r>
      <w:r w:rsidR="00644569" w:rsidRPr="00C63B64">
        <w:rPr>
          <w:rFonts w:ascii="Arial" w:hAnsi="Arial" w:cs="Arial"/>
          <w:sz w:val="18"/>
          <w:szCs w:val="18"/>
        </w:rPr>
        <w:t>á</w:t>
      </w:r>
      <w:r w:rsidR="00660CA2" w:rsidRPr="00C63B64">
        <w:rPr>
          <w:rFonts w:ascii="Arial" w:hAnsi="Arial" w:cs="Arial"/>
          <w:sz w:val="18"/>
          <w:szCs w:val="18"/>
        </w:rPr>
        <w:t xml:space="preserve"> </w:t>
      </w:r>
      <w:r w:rsidRPr="00C63B64">
        <w:rPr>
          <w:rFonts w:ascii="Arial" w:hAnsi="Arial" w:cs="Arial"/>
          <w:sz w:val="18"/>
          <w:szCs w:val="18"/>
        </w:rPr>
        <w:t xml:space="preserve">integrar </w:t>
      </w:r>
      <w:r w:rsidR="00EA24FC" w:rsidRPr="00C63B64">
        <w:rPr>
          <w:rFonts w:ascii="Arial" w:hAnsi="Arial" w:cs="Arial"/>
          <w:sz w:val="18"/>
          <w:szCs w:val="18"/>
        </w:rPr>
        <w:t xml:space="preserve">dentro del sobre que contenga su proposición técnica </w:t>
      </w:r>
      <w:r w:rsidRPr="00C63B64">
        <w:rPr>
          <w:rFonts w:ascii="Arial" w:hAnsi="Arial" w:cs="Arial"/>
          <w:sz w:val="18"/>
          <w:szCs w:val="18"/>
        </w:rPr>
        <w:t xml:space="preserve">como respaldo a su producto </w:t>
      </w:r>
      <w:r w:rsidR="005E514E" w:rsidRPr="00C63B64">
        <w:rPr>
          <w:rFonts w:ascii="Arial" w:hAnsi="Arial" w:cs="Arial"/>
          <w:sz w:val="18"/>
          <w:szCs w:val="18"/>
        </w:rPr>
        <w:t>las siguientes</w:t>
      </w:r>
      <w:r w:rsidRPr="00C63B64">
        <w:rPr>
          <w:rFonts w:ascii="Arial" w:hAnsi="Arial" w:cs="Arial"/>
          <w:sz w:val="18"/>
          <w:szCs w:val="18"/>
        </w:rPr>
        <w:t xml:space="preserve"> pruebas</w:t>
      </w:r>
      <w:r w:rsidR="00EA24FC" w:rsidRPr="00C63B64">
        <w:rPr>
          <w:rFonts w:ascii="Arial" w:hAnsi="Arial" w:cs="Arial"/>
          <w:sz w:val="18"/>
          <w:szCs w:val="18"/>
        </w:rPr>
        <w:t xml:space="preserve"> como mínimo</w:t>
      </w:r>
      <w:r w:rsidRPr="00C63B64">
        <w:rPr>
          <w:rFonts w:ascii="Arial" w:hAnsi="Arial" w:cs="Arial"/>
          <w:sz w:val="18"/>
          <w:szCs w:val="18"/>
        </w:rPr>
        <w:t>:</w:t>
      </w:r>
    </w:p>
    <w:p w:rsidR="00EA24FC" w:rsidRDefault="00EA24FC" w:rsidP="00EA24FC">
      <w:pPr>
        <w:jc w:val="both"/>
        <w:rPr>
          <w:rFonts w:ascii="Arial" w:hAnsi="Arial" w:cs="Arial"/>
          <w:sz w:val="18"/>
          <w:szCs w:val="18"/>
        </w:rPr>
      </w:pPr>
    </w:p>
    <w:p w:rsidR="00EA24FC" w:rsidRDefault="009244B2" w:rsidP="001D5E05">
      <w:pPr>
        <w:numPr>
          <w:ilvl w:val="0"/>
          <w:numId w:val="83"/>
        </w:numPr>
        <w:jc w:val="both"/>
        <w:rPr>
          <w:rFonts w:ascii="Arial" w:hAnsi="Arial" w:cs="Arial"/>
          <w:sz w:val="18"/>
          <w:szCs w:val="18"/>
        </w:rPr>
      </w:pPr>
      <w:r w:rsidRPr="005956CB">
        <w:rPr>
          <w:rFonts w:ascii="Arial" w:hAnsi="Arial" w:cs="Arial"/>
          <w:sz w:val="18"/>
          <w:szCs w:val="18"/>
        </w:rPr>
        <w:t>Adherencia de pinturas</w:t>
      </w:r>
    </w:p>
    <w:p w:rsidR="00EA24FC" w:rsidRDefault="000B7DD7" w:rsidP="001D5E05">
      <w:pPr>
        <w:numPr>
          <w:ilvl w:val="0"/>
          <w:numId w:val="83"/>
        </w:numPr>
        <w:jc w:val="both"/>
        <w:rPr>
          <w:rFonts w:ascii="Arial" w:hAnsi="Arial" w:cs="Arial"/>
          <w:sz w:val="18"/>
          <w:szCs w:val="18"/>
        </w:rPr>
      </w:pPr>
      <w:r>
        <w:rPr>
          <w:rFonts w:ascii="Arial" w:hAnsi="Arial" w:cs="Arial"/>
          <w:sz w:val="18"/>
          <w:szCs w:val="18"/>
        </w:rPr>
        <w:t>I</w:t>
      </w:r>
      <w:r w:rsidR="009244B2" w:rsidRPr="005956CB">
        <w:rPr>
          <w:rFonts w:ascii="Arial" w:hAnsi="Arial" w:cs="Arial"/>
          <w:sz w:val="18"/>
          <w:szCs w:val="18"/>
        </w:rPr>
        <w:t>ntemperismo acelerado en elementos tratados contra la corrosión</w:t>
      </w:r>
    </w:p>
    <w:p w:rsidR="00EA24FC" w:rsidRDefault="00EA24FC" w:rsidP="001D5E05">
      <w:pPr>
        <w:numPr>
          <w:ilvl w:val="0"/>
          <w:numId w:val="83"/>
        </w:numPr>
        <w:jc w:val="both"/>
        <w:rPr>
          <w:rFonts w:ascii="Arial" w:hAnsi="Arial" w:cs="Arial"/>
          <w:sz w:val="18"/>
          <w:szCs w:val="18"/>
        </w:rPr>
      </w:pPr>
      <w:r>
        <w:rPr>
          <w:rFonts w:ascii="Arial" w:hAnsi="Arial" w:cs="Arial"/>
          <w:sz w:val="18"/>
          <w:szCs w:val="18"/>
        </w:rPr>
        <w:t>P</w:t>
      </w:r>
      <w:r w:rsidR="009244B2" w:rsidRPr="005956CB">
        <w:rPr>
          <w:rFonts w:ascii="Arial" w:hAnsi="Arial" w:cs="Arial"/>
          <w:sz w:val="18"/>
          <w:szCs w:val="18"/>
        </w:rPr>
        <w:t>ruebas de soldadura</w:t>
      </w:r>
    </w:p>
    <w:p w:rsidR="00EA24FC" w:rsidRDefault="00EA24FC" w:rsidP="001D5E05">
      <w:pPr>
        <w:numPr>
          <w:ilvl w:val="0"/>
          <w:numId w:val="83"/>
        </w:numPr>
        <w:jc w:val="both"/>
        <w:rPr>
          <w:rFonts w:ascii="Arial" w:hAnsi="Arial" w:cs="Arial"/>
          <w:sz w:val="18"/>
          <w:szCs w:val="18"/>
        </w:rPr>
      </w:pPr>
      <w:r>
        <w:rPr>
          <w:rFonts w:ascii="Arial" w:hAnsi="Arial" w:cs="Arial"/>
          <w:sz w:val="18"/>
          <w:szCs w:val="18"/>
        </w:rPr>
        <w:t>R</w:t>
      </w:r>
      <w:r w:rsidR="009244B2" w:rsidRPr="005956CB">
        <w:rPr>
          <w:rFonts w:ascii="Arial" w:hAnsi="Arial" w:cs="Arial"/>
          <w:sz w:val="18"/>
          <w:szCs w:val="18"/>
        </w:rPr>
        <w:t>esistencia y especificaciones del concreto (en su caso)</w:t>
      </w:r>
    </w:p>
    <w:p w:rsidR="00EA24FC" w:rsidRDefault="00EA24FC" w:rsidP="001D5E05">
      <w:pPr>
        <w:numPr>
          <w:ilvl w:val="0"/>
          <w:numId w:val="83"/>
        </w:numPr>
        <w:jc w:val="both"/>
        <w:rPr>
          <w:rFonts w:ascii="Arial" w:hAnsi="Arial" w:cs="Arial"/>
          <w:sz w:val="18"/>
          <w:szCs w:val="18"/>
        </w:rPr>
      </w:pPr>
      <w:r>
        <w:rPr>
          <w:rFonts w:ascii="Arial" w:hAnsi="Arial" w:cs="Arial"/>
          <w:sz w:val="18"/>
          <w:szCs w:val="18"/>
        </w:rPr>
        <w:t>E</w:t>
      </w:r>
      <w:r w:rsidR="009244B2" w:rsidRPr="005956CB">
        <w:rPr>
          <w:rFonts w:ascii="Arial" w:hAnsi="Arial" w:cs="Arial"/>
          <w:sz w:val="18"/>
          <w:szCs w:val="18"/>
        </w:rPr>
        <w:t>specificaciones del acero utilizado, y</w:t>
      </w:r>
    </w:p>
    <w:p w:rsidR="00B33BFB" w:rsidRDefault="00EA24FC" w:rsidP="001D5E05">
      <w:pPr>
        <w:numPr>
          <w:ilvl w:val="0"/>
          <w:numId w:val="83"/>
        </w:numPr>
        <w:jc w:val="both"/>
        <w:rPr>
          <w:rFonts w:ascii="Arial" w:hAnsi="Arial" w:cs="Arial"/>
          <w:sz w:val="18"/>
          <w:szCs w:val="18"/>
        </w:rPr>
      </w:pPr>
      <w:r>
        <w:rPr>
          <w:rFonts w:ascii="Arial" w:hAnsi="Arial" w:cs="Arial"/>
          <w:sz w:val="18"/>
          <w:szCs w:val="18"/>
        </w:rPr>
        <w:t>E</w:t>
      </w:r>
      <w:r w:rsidR="009244B2" w:rsidRPr="005956CB">
        <w:rPr>
          <w:rFonts w:ascii="Arial" w:hAnsi="Arial" w:cs="Arial"/>
          <w:sz w:val="18"/>
          <w:szCs w:val="18"/>
        </w:rPr>
        <w:t>n general todo lo que respalde la calidad del producto INDICANDO LAS NOM</w:t>
      </w:r>
      <w:r w:rsidR="00B55F4C">
        <w:rPr>
          <w:rFonts w:ascii="Arial" w:hAnsi="Arial" w:cs="Arial"/>
          <w:sz w:val="18"/>
          <w:szCs w:val="18"/>
        </w:rPr>
        <w:t>,</w:t>
      </w:r>
      <w:r w:rsidR="009244B2" w:rsidRPr="005956CB">
        <w:rPr>
          <w:rFonts w:ascii="Arial" w:hAnsi="Arial" w:cs="Arial"/>
          <w:sz w:val="18"/>
          <w:szCs w:val="18"/>
        </w:rPr>
        <w:t xml:space="preserve"> LAS NMX </w:t>
      </w:r>
      <w:r w:rsidR="00B55F4C">
        <w:rPr>
          <w:rFonts w:ascii="Arial" w:hAnsi="Arial" w:cs="Arial"/>
          <w:sz w:val="18"/>
          <w:szCs w:val="18"/>
        </w:rPr>
        <w:t xml:space="preserve">O </w:t>
      </w:r>
      <w:r w:rsidR="00B33BFB">
        <w:rPr>
          <w:rFonts w:ascii="Arial" w:hAnsi="Arial" w:cs="Arial"/>
          <w:sz w:val="18"/>
          <w:szCs w:val="18"/>
        </w:rPr>
        <w:t>DE REFERENCIA</w:t>
      </w:r>
    </w:p>
    <w:p w:rsidR="00B33BFB" w:rsidRDefault="00B33BFB" w:rsidP="00B33BFB">
      <w:pPr>
        <w:ind w:left="360"/>
        <w:jc w:val="both"/>
        <w:rPr>
          <w:rFonts w:ascii="Arial" w:hAnsi="Arial" w:cs="Arial"/>
          <w:sz w:val="18"/>
          <w:szCs w:val="18"/>
        </w:rPr>
      </w:pPr>
    </w:p>
    <w:p w:rsidR="009244B2" w:rsidRPr="005956CB" w:rsidRDefault="00B33BFB" w:rsidP="00B33BFB">
      <w:pPr>
        <w:ind w:left="360"/>
        <w:jc w:val="both"/>
        <w:rPr>
          <w:rFonts w:ascii="Arial" w:hAnsi="Arial" w:cs="Arial"/>
          <w:sz w:val="18"/>
          <w:szCs w:val="18"/>
        </w:rPr>
      </w:pPr>
      <w:r>
        <w:rPr>
          <w:rFonts w:ascii="Arial" w:hAnsi="Arial" w:cs="Arial"/>
          <w:sz w:val="18"/>
          <w:szCs w:val="18"/>
        </w:rPr>
        <w:t>A</w:t>
      </w:r>
      <w:r w:rsidR="009244B2" w:rsidRPr="005956CB">
        <w:rPr>
          <w:rFonts w:ascii="Arial" w:hAnsi="Arial" w:cs="Arial"/>
          <w:sz w:val="18"/>
          <w:szCs w:val="18"/>
        </w:rPr>
        <w:t>s</w:t>
      </w:r>
      <w:r w:rsidR="007627D2">
        <w:rPr>
          <w:rFonts w:ascii="Arial" w:hAnsi="Arial" w:cs="Arial"/>
          <w:sz w:val="18"/>
          <w:szCs w:val="18"/>
        </w:rPr>
        <w:t>i</w:t>
      </w:r>
      <w:r w:rsidR="009244B2" w:rsidRPr="005956CB">
        <w:rPr>
          <w:rFonts w:ascii="Arial" w:hAnsi="Arial" w:cs="Arial"/>
          <w:sz w:val="18"/>
          <w:szCs w:val="18"/>
        </w:rPr>
        <w:t xml:space="preserve">mismo </w:t>
      </w:r>
      <w:r w:rsidR="003A3D9E">
        <w:rPr>
          <w:rFonts w:ascii="Arial" w:hAnsi="Arial" w:cs="Arial"/>
          <w:sz w:val="18"/>
          <w:szCs w:val="18"/>
        </w:rPr>
        <w:t xml:space="preserve">deberá adjuntar un reporte </w:t>
      </w:r>
      <w:r w:rsidR="009244B2" w:rsidRPr="005956CB">
        <w:rPr>
          <w:rFonts w:ascii="Arial" w:hAnsi="Arial" w:cs="Arial"/>
          <w:sz w:val="18"/>
          <w:szCs w:val="18"/>
        </w:rPr>
        <w:t>del desempeño de las pruebas realizadas en planta para comprobar el consumo de combustible</w:t>
      </w:r>
      <w:r w:rsidR="002D604F">
        <w:rPr>
          <w:rFonts w:ascii="Arial" w:hAnsi="Arial" w:cs="Arial"/>
          <w:sz w:val="18"/>
          <w:szCs w:val="18"/>
        </w:rPr>
        <w:t xml:space="preserve"> en kg.</w:t>
      </w:r>
      <w:r w:rsidR="009244B2" w:rsidRPr="005956CB">
        <w:rPr>
          <w:rFonts w:ascii="Arial" w:hAnsi="Arial" w:cs="Arial"/>
          <w:sz w:val="18"/>
          <w:szCs w:val="18"/>
        </w:rPr>
        <w:t xml:space="preserve">, referenciado a diferentes actividades realizadas en la plancha </w:t>
      </w:r>
      <w:r w:rsidR="00520252">
        <w:rPr>
          <w:rFonts w:ascii="Arial" w:hAnsi="Arial" w:cs="Arial"/>
          <w:sz w:val="18"/>
          <w:szCs w:val="18"/>
        </w:rPr>
        <w:t xml:space="preserve">(comal) </w:t>
      </w:r>
      <w:r w:rsidR="009244B2" w:rsidRPr="005956CB">
        <w:rPr>
          <w:rFonts w:ascii="Arial" w:hAnsi="Arial" w:cs="Arial"/>
          <w:sz w:val="18"/>
          <w:szCs w:val="18"/>
        </w:rPr>
        <w:t>como son hervir agua, cocinar alimentos, cocimiento de tortillas y que representen un ahorro de combustible de por lo menos un 60% menos que un fogón tradicional</w:t>
      </w:r>
      <w:r w:rsidR="00FF62E3">
        <w:rPr>
          <w:rFonts w:ascii="Arial" w:hAnsi="Arial" w:cs="Arial"/>
          <w:sz w:val="18"/>
          <w:szCs w:val="18"/>
        </w:rPr>
        <w:t>.</w:t>
      </w:r>
    </w:p>
    <w:p w:rsidR="00B33BFB" w:rsidRPr="005956CB" w:rsidRDefault="00B33BFB" w:rsidP="00B33BFB">
      <w:pPr>
        <w:ind w:left="360"/>
        <w:jc w:val="both"/>
        <w:rPr>
          <w:rFonts w:ascii="Arial" w:hAnsi="Arial" w:cs="Arial"/>
          <w:sz w:val="18"/>
          <w:szCs w:val="18"/>
        </w:rPr>
      </w:pPr>
    </w:p>
    <w:p w:rsidR="009244B2" w:rsidRPr="005956CB" w:rsidRDefault="009244B2" w:rsidP="00B23B49">
      <w:pPr>
        <w:numPr>
          <w:ilvl w:val="0"/>
          <w:numId w:val="81"/>
        </w:numPr>
        <w:jc w:val="both"/>
        <w:rPr>
          <w:rFonts w:ascii="Arial" w:hAnsi="Arial" w:cs="Arial"/>
          <w:sz w:val="18"/>
          <w:szCs w:val="18"/>
        </w:rPr>
      </w:pPr>
      <w:r w:rsidRPr="005956CB">
        <w:rPr>
          <w:rFonts w:ascii="Arial" w:hAnsi="Arial" w:cs="Arial"/>
          <w:b/>
          <w:sz w:val="18"/>
          <w:szCs w:val="18"/>
        </w:rPr>
        <w:t xml:space="preserve">Instructivo de armado, uso y mantenimiento por </w:t>
      </w:r>
      <w:r w:rsidR="00AB3A2A">
        <w:rPr>
          <w:rFonts w:ascii="Arial" w:hAnsi="Arial" w:cs="Arial"/>
          <w:b/>
          <w:sz w:val="18"/>
          <w:szCs w:val="18"/>
        </w:rPr>
        <w:t>estufa</w:t>
      </w:r>
      <w:r w:rsidRPr="005956CB">
        <w:rPr>
          <w:rFonts w:ascii="Arial" w:hAnsi="Arial" w:cs="Arial"/>
          <w:sz w:val="18"/>
          <w:szCs w:val="18"/>
        </w:rPr>
        <w:t xml:space="preserve">, este documento </w:t>
      </w:r>
      <w:r w:rsidR="00660CA2">
        <w:rPr>
          <w:rFonts w:ascii="Arial" w:hAnsi="Arial" w:cs="Arial"/>
          <w:sz w:val="18"/>
          <w:szCs w:val="18"/>
        </w:rPr>
        <w:t>deberá ser</w:t>
      </w:r>
      <w:r w:rsidRPr="005956CB">
        <w:rPr>
          <w:rFonts w:ascii="Arial" w:hAnsi="Arial" w:cs="Arial"/>
          <w:sz w:val="18"/>
          <w:szCs w:val="18"/>
        </w:rPr>
        <w:t xml:space="preserve"> presentado en idioma español, su composición </w:t>
      </w:r>
      <w:r w:rsidR="00660CA2">
        <w:rPr>
          <w:rFonts w:ascii="Arial" w:hAnsi="Arial" w:cs="Arial"/>
          <w:sz w:val="18"/>
          <w:szCs w:val="18"/>
        </w:rPr>
        <w:t>deberá ser</w:t>
      </w:r>
      <w:r w:rsidRPr="005956CB">
        <w:rPr>
          <w:rFonts w:ascii="Arial" w:hAnsi="Arial" w:cs="Arial"/>
          <w:sz w:val="18"/>
          <w:szCs w:val="18"/>
        </w:rPr>
        <w:t xml:space="preserve"> preponderantemente grafica </w:t>
      </w:r>
      <w:r w:rsidR="00660CA2">
        <w:rPr>
          <w:rFonts w:ascii="Arial" w:hAnsi="Arial" w:cs="Arial"/>
          <w:sz w:val="18"/>
          <w:szCs w:val="18"/>
        </w:rPr>
        <w:t xml:space="preserve">y deberá </w:t>
      </w:r>
      <w:r w:rsidRPr="005956CB">
        <w:rPr>
          <w:rFonts w:ascii="Arial" w:hAnsi="Arial" w:cs="Arial"/>
          <w:sz w:val="18"/>
          <w:szCs w:val="18"/>
        </w:rPr>
        <w:t xml:space="preserve">ir dentro del empaque individual de cada </w:t>
      </w:r>
      <w:r w:rsidR="0071277F">
        <w:rPr>
          <w:rFonts w:ascii="Arial" w:hAnsi="Arial" w:cs="Arial"/>
          <w:sz w:val="18"/>
          <w:szCs w:val="18"/>
        </w:rPr>
        <w:t>estufa</w:t>
      </w:r>
      <w:r w:rsidRPr="005956CB">
        <w:rPr>
          <w:rFonts w:ascii="Arial" w:hAnsi="Arial" w:cs="Arial"/>
          <w:sz w:val="18"/>
          <w:szCs w:val="18"/>
        </w:rPr>
        <w:t xml:space="preserve"> con una cubierta impermeable.</w:t>
      </w:r>
    </w:p>
    <w:p w:rsidR="009244B2" w:rsidRPr="005956CB" w:rsidRDefault="009244B2" w:rsidP="009244B2">
      <w:pPr>
        <w:ind w:left="426" w:hanging="426"/>
        <w:jc w:val="both"/>
        <w:rPr>
          <w:rFonts w:ascii="Arial" w:hAnsi="Arial" w:cs="Arial"/>
          <w:sz w:val="18"/>
          <w:szCs w:val="18"/>
        </w:rPr>
      </w:pPr>
    </w:p>
    <w:p w:rsidR="009244B2" w:rsidRPr="005956CB" w:rsidRDefault="009244B2" w:rsidP="00B23B49">
      <w:pPr>
        <w:numPr>
          <w:ilvl w:val="0"/>
          <w:numId w:val="81"/>
        </w:numPr>
        <w:jc w:val="both"/>
        <w:rPr>
          <w:rFonts w:ascii="Arial" w:hAnsi="Arial" w:cs="Arial"/>
          <w:sz w:val="18"/>
          <w:szCs w:val="18"/>
        </w:rPr>
      </w:pPr>
      <w:r w:rsidRPr="005956CB">
        <w:rPr>
          <w:rFonts w:ascii="Arial" w:hAnsi="Arial" w:cs="Arial"/>
          <w:b/>
          <w:sz w:val="18"/>
          <w:szCs w:val="18"/>
        </w:rPr>
        <w:t>Especificaciones de uso del bien.</w:t>
      </w:r>
      <w:r w:rsidRPr="005956CB">
        <w:rPr>
          <w:rFonts w:ascii="Arial" w:hAnsi="Arial" w:cs="Arial"/>
          <w:sz w:val="18"/>
          <w:szCs w:val="18"/>
        </w:rPr>
        <w:t xml:space="preserve"> </w:t>
      </w:r>
      <w:r w:rsidR="0071277F">
        <w:rPr>
          <w:rFonts w:ascii="Arial" w:hAnsi="Arial" w:cs="Arial"/>
          <w:sz w:val="18"/>
          <w:szCs w:val="18"/>
        </w:rPr>
        <w:t>Estufa y p</w:t>
      </w:r>
      <w:r w:rsidRPr="005956CB">
        <w:rPr>
          <w:rFonts w:ascii="Arial" w:hAnsi="Arial" w:cs="Arial"/>
          <w:sz w:val="18"/>
          <w:szCs w:val="18"/>
        </w:rPr>
        <w:t>lancha</w:t>
      </w:r>
      <w:r w:rsidR="0071277F">
        <w:rPr>
          <w:rFonts w:ascii="Arial" w:hAnsi="Arial" w:cs="Arial"/>
          <w:sz w:val="18"/>
          <w:szCs w:val="18"/>
        </w:rPr>
        <w:t xml:space="preserve"> (comal)</w:t>
      </w:r>
      <w:r w:rsidRPr="005956CB">
        <w:rPr>
          <w:rFonts w:ascii="Arial" w:hAnsi="Arial" w:cs="Arial"/>
          <w:sz w:val="18"/>
          <w:szCs w:val="18"/>
        </w:rPr>
        <w:t xml:space="preserve"> para cocinar y procesar alimentos para consumo humano, utilizando como combustible leña, por lo que todos los materiales utilizados en su fabricación </w:t>
      </w:r>
      <w:r w:rsidR="00F84C7F">
        <w:rPr>
          <w:rFonts w:ascii="Arial" w:hAnsi="Arial" w:cs="Arial"/>
          <w:sz w:val="18"/>
          <w:szCs w:val="18"/>
        </w:rPr>
        <w:t>deberán ser</w:t>
      </w:r>
      <w:r w:rsidRPr="005956CB">
        <w:rPr>
          <w:rFonts w:ascii="Arial" w:hAnsi="Arial" w:cs="Arial"/>
          <w:sz w:val="18"/>
          <w:szCs w:val="18"/>
        </w:rPr>
        <w:t xml:space="preserve"> nuevos y no reactivos a la temperatura.</w:t>
      </w:r>
    </w:p>
    <w:p w:rsidR="009244B2" w:rsidRPr="005956CB" w:rsidRDefault="009244B2" w:rsidP="009244B2">
      <w:pPr>
        <w:jc w:val="both"/>
        <w:rPr>
          <w:rFonts w:ascii="Arial" w:hAnsi="Arial" w:cs="Arial"/>
          <w:sz w:val="18"/>
          <w:szCs w:val="18"/>
        </w:rPr>
      </w:pPr>
    </w:p>
    <w:p w:rsidR="001F7355" w:rsidRPr="00AB428D" w:rsidRDefault="009244B2" w:rsidP="00B23B49">
      <w:pPr>
        <w:numPr>
          <w:ilvl w:val="0"/>
          <w:numId w:val="81"/>
        </w:numPr>
        <w:jc w:val="both"/>
        <w:rPr>
          <w:rFonts w:ascii="Arial" w:hAnsi="Arial" w:cs="Arial"/>
          <w:sz w:val="18"/>
          <w:szCs w:val="18"/>
        </w:rPr>
      </w:pPr>
      <w:r w:rsidRPr="00AB428D">
        <w:rPr>
          <w:rFonts w:ascii="Arial" w:hAnsi="Arial" w:cs="Arial"/>
          <w:b/>
          <w:sz w:val="18"/>
          <w:szCs w:val="18"/>
        </w:rPr>
        <w:t>Garantía por escrito</w:t>
      </w:r>
      <w:r w:rsidRPr="00AB428D">
        <w:rPr>
          <w:rFonts w:ascii="Arial" w:hAnsi="Arial" w:cs="Arial"/>
          <w:sz w:val="18"/>
          <w:szCs w:val="18"/>
        </w:rPr>
        <w:t xml:space="preserve">, en términos de lo dispuesto en </w:t>
      </w:r>
      <w:r w:rsidR="006456CF" w:rsidRPr="00AB428D">
        <w:rPr>
          <w:rFonts w:ascii="Arial" w:hAnsi="Arial" w:cs="Arial"/>
          <w:sz w:val="18"/>
          <w:szCs w:val="18"/>
        </w:rPr>
        <w:t>e</w:t>
      </w:r>
      <w:r w:rsidRPr="00AB428D">
        <w:rPr>
          <w:rFonts w:ascii="Arial" w:hAnsi="Arial" w:cs="Arial"/>
          <w:sz w:val="18"/>
          <w:szCs w:val="18"/>
        </w:rPr>
        <w:t xml:space="preserve">l </w:t>
      </w:r>
      <w:r w:rsidR="00660CA2" w:rsidRPr="00AB428D">
        <w:rPr>
          <w:rFonts w:ascii="Arial" w:hAnsi="Arial" w:cs="Arial"/>
          <w:sz w:val="18"/>
          <w:szCs w:val="18"/>
        </w:rPr>
        <w:t>numeral</w:t>
      </w:r>
      <w:r w:rsidR="004B3952" w:rsidRPr="00AB428D">
        <w:rPr>
          <w:rFonts w:ascii="Arial" w:hAnsi="Arial" w:cs="Arial"/>
          <w:sz w:val="18"/>
          <w:szCs w:val="18"/>
        </w:rPr>
        <w:t xml:space="preserve"> 4</w:t>
      </w:r>
      <w:r w:rsidR="006456CF" w:rsidRPr="00AB428D">
        <w:rPr>
          <w:rFonts w:ascii="Arial" w:hAnsi="Arial" w:cs="Arial"/>
          <w:sz w:val="18"/>
          <w:szCs w:val="18"/>
        </w:rPr>
        <w:t>.</w:t>
      </w:r>
      <w:r w:rsidR="00660CA2" w:rsidRPr="00AB428D">
        <w:rPr>
          <w:rFonts w:ascii="Arial" w:hAnsi="Arial" w:cs="Arial"/>
          <w:sz w:val="18"/>
          <w:szCs w:val="18"/>
        </w:rPr>
        <w:t>7</w:t>
      </w:r>
      <w:r w:rsidRPr="00AB428D">
        <w:rPr>
          <w:rFonts w:ascii="Arial" w:hAnsi="Arial" w:cs="Arial"/>
          <w:sz w:val="18"/>
          <w:szCs w:val="18"/>
        </w:rPr>
        <w:t xml:space="preserve"> de la presente </w:t>
      </w:r>
      <w:r w:rsidR="00660CA2" w:rsidRPr="00AB428D">
        <w:rPr>
          <w:rFonts w:ascii="Arial" w:hAnsi="Arial" w:cs="Arial"/>
          <w:sz w:val="18"/>
          <w:szCs w:val="18"/>
        </w:rPr>
        <w:t>Convocatoria a la L</w:t>
      </w:r>
      <w:r w:rsidRPr="00AB428D">
        <w:rPr>
          <w:rFonts w:ascii="Arial" w:hAnsi="Arial" w:cs="Arial"/>
          <w:sz w:val="18"/>
          <w:szCs w:val="18"/>
        </w:rPr>
        <w:t xml:space="preserve">icitación. </w:t>
      </w:r>
      <w:r w:rsidR="00E93A79" w:rsidRPr="00AB428D">
        <w:rPr>
          <w:rFonts w:ascii="Arial" w:hAnsi="Arial" w:cs="Arial"/>
          <w:sz w:val="18"/>
          <w:szCs w:val="18"/>
        </w:rPr>
        <w:t>L</w:t>
      </w:r>
      <w:r w:rsidRPr="00AB428D">
        <w:rPr>
          <w:rFonts w:ascii="Arial" w:hAnsi="Arial" w:cs="Arial"/>
          <w:sz w:val="18"/>
          <w:szCs w:val="18"/>
        </w:rPr>
        <w:t xml:space="preserve">a garantía </w:t>
      </w:r>
      <w:r w:rsidR="002D604F" w:rsidRPr="00AB428D">
        <w:rPr>
          <w:rFonts w:ascii="Arial" w:hAnsi="Arial" w:cs="Arial"/>
          <w:sz w:val="18"/>
          <w:szCs w:val="18"/>
        </w:rPr>
        <w:t xml:space="preserve">por dos años mínimo </w:t>
      </w:r>
      <w:r w:rsidRPr="00AB428D">
        <w:rPr>
          <w:rFonts w:ascii="Arial" w:hAnsi="Arial" w:cs="Arial"/>
          <w:sz w:val="18"/>
          <w:szCs w:val="18"/>
        </w:rPr>
        <w:t xml:space="preserve">se colocará dentro del empaque del producto con una protección impermeable, éste documento se presentara en idioma español y garantizara </w:t>
      </w:r>
      <w:r w:rsidR="001914EB" w:rsidRPr="00AB428D">
        <w:rPr>
          <w:rFonts w:ascii="Arial" w:hAnsi="Arial" w:cs="Arial"/>
          <w:sz w:val="18"/>
          <w:szCs w:val="18"/>
        </w:rPr>
        <w:t>la estufa</w:t>
      </w:r>
      <w:r w:rsidR="001F6C04" w:rsidRPr="00AB428D">
        <w:rPr>
          <w:rFonts w:ascii="Arial" w:hAnsi="Arial" w:cs="Arial"/>
          <w:sz w:val="18"/>
          <w:szCs w:val="18"/>
        </w:rPr>
        <w:t>, así como todos sus componentes</w:t>
      </w:r>
      <w:r w:rsidRPr="00AB428D">
        <w:rPr>
          <w:rFonts w:ascii="Arial" w:hAnsi="Arial" w:cs="Arial"/>
          <w:sz w:val="18"/>
          <w:szCs w:val="18"/>
        </w:rPr>
        <w:t xml:space="preserve"> por cuando menos </w:t>
      </w:r>
      <w:r w:rsidR="00214052" w:rsidRPr="00AB428D">
        <w:rPr>
          <w:rFonts w:ascii="Arial" w:hAnsi="Arial" w:cs="Arial"/>
          <w:sz w:val="18"/>
          <w:szCs w:val="18"/>
        </w:rPr>
        <w:t>dos</w:t>
      </w:r>
      <w:r w:rsidRPr="00AB428D">
        <w:rPr>
          <w:rFonts w:ascii="Arial" w:hAnsi="Arial" w:cs="Arial"/>
          <w:sz w:val="18"/>
          <w:szCs w:val="18"/>
        </w:rPr>
        <w:t xml:space="preserve"> año</w:t>
      </w:r>
      <w:r w:rsidR="00214052" w:rsidRPr="00AB428D">
        <w:rPr>
          <w:rFonts w:ascii="Arial" w:hAnsi="Arial" w:cs="Arial"/>
          <w:sz w:val="18"/>
          <w:szCs w:val="18"/>
        </w:rPr>
        <w:t>s</w:t>
      </w:r>
      <w:r w:rsidRPr="00AB428D">
        <w:rPr>
          <w:rFonts w:ascii="Arial" w:hAnsi="Arial" w:cs="Arial"/>
          <w:sz w:val="18"/>
          <w:szCs w:val="18"/>
        </w:rPr>
        <w:t xml:space="preserve"> de servicio.</w:t>
      </w:r>
      <w:r w:rsidR="00C51C72" w:rsidRPr="00AB428D">
        <w:rPr>
          <w:rFonts w:ascii="Arial" w:hAnsi="Arial" w:cs="Arial"/>
          <w:sz w:val="18"/>
          <w:szCs w:val="18"/>
        </w:rPr>
        <w:t xml:space="preserve"> La </w:t>
      </w:r>
      <w:r w:rsidR="002F16F6" w:rsidRPr="00AB428D">
        <w:rPr>
          <w:rFonts w:ascii="Arial" w:hAnsi="Arial" w:cs="Arial"/>
          <w:sz w:val="18"/>
          <w:szCs w:val="18"/>
        </w:rPr>
        <w:t xml:space="preserve">garantía antes de empacarse será sellada y </w:t>
      </w:r>
      <w:r w:rsidR="00560C7F" w:rsidRPr="00AB428D">
        <w:rPr>
          <w:rFonts w:ascii="Arial" w:hAnsi="Arial" w:cs="Arial"/>
          <w:sz w:val="18"/>
          <w:szCs w:val="18"/>
        </w:rPr>
        <w:t xml:space="preserve">firmada por el fabricante y/o </w:t>
      </w:r>
      <w:r w:rsidR="006242DE" w:rsidRPr="00AB428D">
        <w:rPr>
          <w:rFonts w:ascii="Arial" w:hAnsi="Arial" w:cs="Arial"/>
          <w:sz w:val="18"/>
          <w:szCs w:val="18"/>
        </w:rPr>
        <w:t xml:space="preserve">el </w:t>
      </w:r>
      <w:r w:rsidR="00560C7F" w:rsidRPr="00AB428D">
        <w:rPr>
          <w:rFonts w:ascii="Arial" w:hAnsi="Arial" w:cs="Arial"/>
          <w:sz w:val="18"/>
          <w:szCs w:val="18"/>
        </w:rPr>
        <w:t>proveedor.</w:t>
      </w:r>
    </w:p>
    <w:p w:rsidR="001F7355" w:rsidRDefault="001F7355" w:rsidP="001F7355">
      <w:pPr>
        <w:pStyle w:val="ListParagraph"/>
        <w:rPr>
          <w:rFonts w:ascii="Arial" w:hAnsi="Arial" w:cs="Arial"/>
          <w:sz w:val="18"/>
          <w:szCs w:val="18"/>
        </w:rPr>
      </w:pPr>
    </w:p>
    <w:p w:rsidR="00B07E8F" w:rsidRDefault="00B07E8F"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C63B64" w:rsidRDefault="00C63B64" w:rsidP="009244B2">
      <w:pPr>
        <w:jc w:val="center"/>
        <w:rPr>
          <w:rFonts w:ascii="Arial" w:hAnsi="Arial" w:cs="Arial"/>
          <w:b/>
          <w:sz w:val="18"/>
          <w:szCs w:val="18"/>
        </w:rPr>
      </w:pPr>
    </w:p>
    <w:p w:rsidR="00660CA2" w:rsidRDefault="00660CA2" w:rsidP="009244B2">
      <w:pPr>
        <w:jc w:val="center"/>
        <w:rPr>
          <w:rFonts w:ascii="Arial" w:hAnsi="Arial" w:cs="Arial"/>
          <w:b/>
          <w:sz w:val="18"/>
          <w:szCs w:val="18"/>
        </w:rPr>
      </w:pPr>
    </w:p>
    <w:p w:rsidR="00B07E8F" w:rsidRPr="00A56864" w:rsidRDefault="001053EC" w:rsidP="009244B2">
      <w:pPr>
        <w:jc w:val="center"/>
        <w:rPr>
          <w:rFonts w:ascii="Arial" w:hAnsi="Arial" w:cs="Arial"/>
          <w:b/>
          <w:sz w:val="22"/>
          <w:szCs w:val="22"/>
        </w:rPr>
      </w:pPr>
      <w:r w:rsidRPr="00A56864">
        <w:rPr>
          <w:rFonts w:ascii="Arial" w:hAnsi="Arial" w:cs="Arial"/>
          <w:b/>
          <w:sz w:val="22"/>
          <w:szCs w:val="22"/>
        </w:rPr>
        <w:lastRenderedPageBreak/>
        <w:t>CANTIDAD DE ESTUFAS A ENTREGAR POR PARTIDA</w:t>
      </w:r>
    </w:p>
    <w:p w:rsidR="00080C46" w:rsidRDefault="00080C46" w:rsidP="00080C46">
      <w:pPr>
        <w:pStyle w:val="BodyText"/>
        <w:rPr>
          <w:rFonts w:ascii="Arial" w:hAnsi="Arial" w:cs="Arial"/>
          <w:b/>
        </w:rPr>
      </w:pPr>
    </w:p>
    <w:p w:rsidR="00080C46" w:rsidRPr="005956CB" w:rsidRDefault="00080C46" w:rsidP="00080C46">
      <w:pPr>
        <w:pStyle w:val="BodyText"/>
        <w:rPr>
          <w:rFonts w:ascii="Arial" w:hAnsi="Arial" w:cs="Arial"/>
          <w:b/>
        </w:rPr>
      </w:pPr>
    </w:p>
    <w:tbl>
      <w:tblPr>
        <w:tblW w:w="8551" w:type="dxa"/>
        <w:jc w:val="center"/>
        <w:tblInd w:w="883" w:type="dxa"/>
        <w:tblLayout w:type="fixed"/>
        <w:tblCellMar>
          <w:left w:w="70" w:type="dxa"/>
          <w:right w:w="70" w:type="dxa"/>
        </w:tblCellMar>
        <w:tblLook w:val="0000"/>
      </w:tblPr>
      <w:tblGrid>
        <w:gridCol w:w="4951"/>
        <w:gridCol w:w="1180"/>
        <w:gridCol w:w="10"/>
        <w:gridCol w:w="1328"/>
        <w:gridCol w:w="1082"/>
      </w:tblGrid>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6239A3" w:rsidRDefault="00080C46" w:rsidP="00101CE8">
            <w:pPr>
              <w:widowControl w:val="0"/>
              <w:autoSpaceDE w:val="0"/>
              <w:autoSpaceDN w:val="0"/>
              <w:adjustRightInd w:val="0"/>
              <w:jc w:val="center"/>
              <w:rPr>
                <w:rFonts w:ascii="Arial" w:hAnsi="Arial" w:cs="Arial"/>
                <w:b/>
                <w:bCs/>
                <w:sz w:val="22"/>
                <w:szCs w:val="22"/>
              </w:rPr>
            </w:pPr>
            <w:r w:rsidRPr="006239A3">
              <w:rPr>
                <w:rFonts w:ascii="Arial" w:hAnsi="Arial" w:cs="Arial"/>
                <w:b/>
                <w:bCs/>
                <w:sz w:val="22"/>
                <w:szCs w:val="22"/>
              </w:rPr>
              <w:t>PARTIDA</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6239A3" w:rsidRDefault="00080C46" w:rsidP="00101CE8">
            <w:pPr>
              <w:widowControl w:val="0"/>
              <w:autoSpaceDE w:val="0"/>
              <w:autoSpaceDN w:val="0"/>
              <w:adjustRightInd w:val="0"/>
              <w:jc w:val="center"/>
              <w:rPr>
                <w:rFonts w:ascii="Arial" w:hAnsi="Arial" w:cs="Arial"/>
                <w:b/>
                <w:bCs/>
                <w:sz w:val="22"/>
                <w:szCs w:val="22"/>
              </w:rPr>
            </w:pPr>
            <w:r w:rsidRPr="006239A3">
              <w:rPr>
                <w:rFonts w:ascii="Arial" w:hAnsi="Arial" w:cs="Arial"/>
                <w:b/>
                <w:bCs/>
                <w:sz w:val="22"/>
                <w:szCs w:val="22"/>
              </w:rPr>
              <w:t>UNIDAD DE MEDIDA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6239A3" w:rsidRDefault="00080C46" w:rsidP="00101CE8">
            <w:pPr>
              <w:widowControl w:val="0"/>
              <w:autoSpaceDE w:val="0"/>
              <w:autoSpaceDN w:val="0"/>
              <w:adjustRightInd w:val="0"/>
              <w:jc w:val="center"/>
              <w:rPr>
                <w:rFonts w:ascii="Arial" w:hAnsi="Arial" w:cs="Arial"/>
                <w:b/>
                <w:bCs/>
                <w:sz w:val="22"/>
                <w:szCs w:val="22"/>
              </w:rPr>
            </w:pPr>
            <w:r w:rsidRPr="006239A3">
              <w:rPr>
                <w:rFonts w:ascii="Arial" w:hAnsi="Arial" w:cs="Arial"/>
                <w:b/>
                <w:bCs/>
                <w:sz w:val="22"/>
                <w:szCs w:val="22"/>
              </w:rPr>
              <w:t>N° DE ESTUFAS</w:t>
            </w:r>
          </w:p>
          <w:p w:rsidR="00080C46" w:rsidRPr="006239A3" w:rsidRDefault="00080C46" w:rsidP="00101CE8">
            <w:pPr>
              <w:widowControl w:val="0"/>
              <w:autoSpaceDE w:val="0"/>
              <w:autoSpaceDN w:val="0"/>
              <w:adjustRightInd w:val="0"/>
              <w:jc w:val="center"/>
              <w:rPr>
                <w:rFonts w:ascii="Arial" w:hAnsi="Arial" w:cs="Arial"/>
                <w:b/>
                <w:bCs/>
                <w:sz w:val="22"/>
                <w:szCs w:val="22"/>
              </w:rPr>
            </w:pP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6239A3" w:rsidRDefault="00080C46" w:rsidP="00101CE8">
            <w:pPr>
              <w:widowControl w:val="0"/>
              <w:autoSpaceDE w:val="0"/>
              <w:autoSpaceDN w:val="0"/>
              <w:adjustRightInd w:val="0"/>
              <w:jc w:val="center"/>
              <w:rPr>
                <w:rFonts w:ascii="Arial" w:hAnsi="Arial" w:cs="Arial"/>
                <w:b/>
                <w:bCs/>
                <w:sz w:val="22"/>
                <w:szCs w:val="22"/>
              </w:rPr>
            </w:pPr>
            <w:r w:rsidRPr="006239A3">
              <w:rPr>
                <w:rFonts w:ascii="Arial" w:hAnsi="Arial" w:cs="Arial"/>
                <w:b/>
                <w:bCs/>
                <w:sz w:val="22"/>
                <w:szCs w:val="22"/>
              </w:rPr>
              <w:t>TOTAL</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jc w:val="both"/>
              <w:rPr>
                <w:rFonts w:ascii="Arial" w:hAnsi="Arial" w:cs="Arial"/>
                <w:b/>
                <w:sz w:val="18"/>
                <w:szCs w:val="18"/>
              </w:rPr>
            </w:pPr>
            <w:r w:rsidRPr="00A65479">
              <w:rPr>
                <w:rFonts w:ascii="Arial" w:hAnsi="Arial" w:cs="Arial"/>
                <w:b/>
                <w:sz w:val="18"/>
                <w:szCs w:val="18"/>
              </w:rPr>
              <w:t>PARTIDA 1</w:t>
            </w:r>
          </w:p>
          <w:p w:rsidR="00080C46" w:rsidRPr="008A2FA4" w:rsidRDefault="00080C46" w:rsidP="00101CE8">
            <w:pPr>
              <w:jc w:val="both"/>
              <w:rPr>
                <w:rFonts w:ascii="Arial" w:hAnsi="Arial" w:cs="Arial"/>
                <w:sz w:val="18"/>
                <w:szCs w:val="18"/>
              </w:rPr>
            </w:pPr>
            <w:r>
              <w:rPr>
                <w:rFonts w:ascii="Arial" w:hAnsi="Arial" w:cs="Arial"/>
                <w:b/>
                <w:sz w:val="18"/>
                <w:szCs w:val="18"/>
              </w:rPr>
              <w:t>Aguascalientes</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p>
          <w:p w:rsidR="00080C46" w:rsidRPr="00120A31" w:rsidRDefault="00080C46" w:rsidP="00101CE8">
            <w:pPr>
              <w:autoSpaceDE w:val="0"/>
              <w:autoSpaceDN w:val="0"/>
              <w:adjustRightInd w:val="0"/>
              <w:jc w:val="center"/>
              <w:rPr>
                <w:rFonts w:ascii="Arial" w:hAnsi="Arial" w:cs="Arial"/>
                <w:b/>
                <w:u w:val="single"/>
              </w:rPr>
            </w:pPr>
            <w:r w:rsidRPr="00904637">
              <w:rPr>
                <w:rFonts w:ascii="Arial" w:hAnsi="Arial" w:cs="Arial"/>
                <w:b/>
                <w:u w:val="single"/>
              </w:rPr>
              <w:t>500</w:t>
            </w:r>
          </w:p>
          <w:p w:rsidR="00080C46" w:rsidRPr="00120A31" w:rsidRDefault="00080C46" w:rsidP="00101CE8">
            <w:pPr>
              <w:autoSpaceDE w:val="0"/>
              <w:autoSpaceDN w:val="0"/>
              <w:adjustRightInd w:val="0"/>
              <w:jc w:val="center"/>
              <w:rPr>
                <w:rFonts w:ascii="Arial" w:hAnsi="Arial" w:cs="Arial"/>
                <w:b/>
                <w:u w:val="single"/>
              </w:rPr>
            </w:pP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sidRPr="009B15FE">
              <w:rPr>
                <w:rFonts w:ascii="Arial" w:hAnsi="Arial" w:cs="Arial"/>
                <w:b/>
                <w:u w:val="single"/>
              </w:rPr>
              <w:t>500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jc w:val="both"/>
              <w:rPr>
                <w:rFonts w:ascii="Arial" w:hAnsi="Arial" w:cs="Arial"/>
                <w:b/>
                <w:sz w:val="18"/>
                <w:szCs w:val="18"/>
              </w:rPr>
            </w:pPr>
            <w:r w:rsidRPr="00A65479">
              <w:rPr>
                <w:rFonts w:ascii="Arial" w:hAnsi="Arial" w:cs="Arial"/>
                <w:b/>
                <w:sz w:val="18"/>
                <w:szCs w:val="18"/>
              </w:rPr>
              <w:t>PARTIDA 2</w:t>
            </w:r>
          </w:p>
          <w:p w:rsidR="00080C46" w:rsidRDefault="00080C46" w:rsidP="00101CE8">
            <w:pPr>
              <w:jc w:val="both"/>
              <w:rPr>
                <w:rFonts w:ascii="Arial" w:hAnsi="Arial" w:cs="Arial"/>
                <w:sz w:val="18"/>
                <w:szCs w:val="18"/>
              </w:rPr>
            </w:pPr>
          </w:p>
          <w:p w:rsidR="00080C46" w:rsidRPr="008A2FA4" w:rsidRDefault="00080C46" w:rsidP="00101CE8">
            <w:pPr>
              <w:jc w:val="both"/>
              <w:rPr>
                <w:rFonts w:ascii="Arial" w:hAnsi="Arial" w:cs="Arial"/>
                <w:b/>
                <w:sz w:val="18"/>
                <w:szCs w:val="18"/>
              </w:rPr>
            </w:pPr>
            <w:r>
              <w:rPr>
                <w:rFonts w:ascii="Arial" w:hAnsi="Arial" w:cs="Arial"/>
                <w:b/>
                <w:sz w:val="18"/>
                <w:szCs w:val="18"/>
                <w:u w:val="single"/>
              </w:rPr>
              <w:t>Baja California sur</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sidRPr="00120A31">
              <w:rPr>
                <w:rFonts w:ascii="Arial" w:hAnsi="Arial" w:cs="Arial"/>
                <w:b/>
                <w:u w:val="single"/>
              </w:rPr>
              <w:t>1000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sidRPr="009B15FE">
              <w:rPr>
                <w:rFonts w:ascii="Arial" w:hAnsi="Arial" w:cs="Arial"/>
                <w:b/>
                <w:u w:val="single"/>
              </w:rPr>
              <w:t>1000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jc w:val="both"/>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3</w:t>
            </w:r>
          </w:p>
          <w:p w:rsidR="00080C46" w:rsidRDefault="00080C46" w:rsidP="00101CE8">
            <w:pPr>
              <w:jc w:val="both"/>
              <w:rPr>
                <w:rFonts w:ascii="Arial" w:hAnsi="Arial" w:cs="Arial"/>
                <w:sz w:val="18"/>
                <w:szCs w:val="18"/>
              </w:rPr>
            </w:pPr>
          </w:p>
          <w:p w:rsidR="00080C46" w:rsidRPr="008A2FA4" w:rsidRDefault="00080C46" w:rsidP="00101CE8">
            <w:pPr>
              <w:jc w:val="both"/>
              <w:rPr>
                <w:rFonts w:ascii="Arial" w:hAnsi="Arial" w:cs="Arial"/>
                <w:sz w:val="18"/>
                <w:szCs w:val="18"/>
              </w:rPr>
            </w:pPr>
            <w:r>
              <w:rPr>
                <w:rFonts w:ascii="Arial" w:hAnsi="Arial" w:cs="Arial"/>
                <w:b/>
                <w:sz w:val="18"/>
                <w:szCs w:val="18"/>
                <w:u w:val="single"/>
              </w:rPr>
              <w:t>Coahuila</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500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Pr>
                <w:rFonts w:ascii="Arial" w:hAnsi="Arial" w:cs="Arial"/>
                <w:b/>
                <w:u w:val="single"/>
              </w:rPr>
              <w:t>500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jc w:val="both"/>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4</w:t>
            </w:r>
          </w:p>
          <w:p w:rsidR="00080C46" w:rsidRDefault="00080C46" w:rsidP="00101CE8">
            <w:pPr>
              <w:jc w:val="both"/>
              <w:rPr>
                <w:rFonts w:ascii="Arial" w:hAnsi="Arial" w:cs="Arial"/>
                <w:sz w:val="18"/>
                <w:szCs w:val="18"/>
              </w:rPr>
            </w:pPr>
          </w:p>
          <w:p w:rsidR="00080C46" w:rsidRPr="008A2FA4" w:rsidRDefault="00080C46" w:rsidP="00101CE8">
            <w:pPr>
              <w:jc w:val="both"/>
              <w:rPr>
                <w:rFonts w:ascii="Arial" w:hAnsi="Arial" w:cs="Arial"/>
                <w:b/>
                <w:sz w:val="18"/>
                <w:szCs w:val="18"/>
              </w:rPr>
            </w:pPr>
            <w:r>
              <w:rPr>
                <w:rFonts w:ascii="Arial" w:hAnsi="Arial" w:cs="Arial"/>
                <w:b/>
                <w:sz w:val="18"/>
                <w:szCs w:val="18"/>
                <w:u w:val="single"/>
              </w:rPr>
              <w:t>Colima</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sidRPr="00C420F2">
              <w:rPr>
                <w:rFonts w:ascii="Arial" w:hAnsi="Arial" w:cs="Arial"/>
                <w:b/>
                <w:u w:val="single"/>
              </w:rPr>
              <w:t>1000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sidRPr="009B15FE">
              <w:rPr>
                <w:rFonts w:ascii="Arial" w:hAnsi="Arial" w:cs="Arial"/>
                <w:b/>
                <w:u w:val="single"/>
              </w:rPr>
              <w:t>1000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jc w:val="both"/>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5</w:t>
            </w:r>
          </w:p>
          <w:p w:rsidR="00080C46" w:rsidRDefault="00080C46" w:rsidP="00101CE8">
            <w:pPr>
              <w:jc w:val="both"/>
              <w:rPr>
                <w:rFonts w:ascii="Arial" w:hAnsi="Arial" w:cs="Arial"/>
                <w:sz w:val="18"/>
                <w:szCs w:val="18"/>
              </w:rPr>
            </w:pPr>
          </w:p>
          <w:p w:rsidR="00080C46" w:rsidRDefault="00080C46" w:rsidP="00101CE8">
            <w:pPr>
              <w:jc w:val="both"/>
              <w:rPr>
                <w:rFonts w:ascii="Arial" w:hAnsi="Arial" w:cs="Arial"/>
                <w:b/>
                <w:sz w:val="18"/>
                <w:szCs w:val="18"/>
              </w:rPr>
            </w:pPr>
            <w:r>
              <w:rPr>
                <w:rFonts w:ascii="Arial" w:hAnsi="Arial" w:cs="Arial"/>
                <w:b/>
                <w:sz w:val="18"/>
                <w:szCs w:val="18"/>
                <w:u w:val="single"/>
              </w:rPr>
              <w:t>Chiapas</w:t>
            </w:r>
          </w:p>
          <w:p w:rsidR="00080C46" w:rsidRPr="008A2FA4" w:rsidRDefault="00080C46" w:rsidP="00101CE8">
            <w:pPr>
              <w:rPr>
                <w:rFonts w:ascii="Arial" w:hAnsi="Arial" w:cs="Arial"/>
                <w:b/>
                <w:sz w:val="18"/>
                <w:szCs w:val="18"/>
              </w:rPr>
            </w:pP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6000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1346E1" w:rsidP="00101CE8">
            <w:pPr>
              <w:autoSpaceDE w:val="0"/>
              <w:autoSpaceDN w:val="0"/>
              <w:adjustRightInd w:val="0"/>
              <w:jc w:val="center"/>
              <w:rPr>
                <w:rFonts w:ascii="Arial" w:hAnsi="Arial" w:cs="Arial"/>
                <w:b/>
                <w:u w:val="single"/>
              </w:rPr>
            </w:pPr>
            <w:r>
              <w:rPr>
                <w:rFonts w:ascii="Arial" w:hAnsi="Arial" w:cs="Arial"/>
                <w:b/>
                <w:u w:val="single"/>
              </w:rPr>
              <w:t>6</w:t>
            </w:r>
            <w:r w:rsidRPr="009B15FE">
              <w:rPr>
                <w:rFonts w:ascii="Arial" w:hAnsi="Arial" w:cs="Arial"/>
                <w:b/>
                <w:u w:val="single"/>
              </w:rPr>
              <w:t>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6</w:t>
            </w:r>
          </w:p>
          <w:p w:rsidR="00080C46" w:rsidRDefault="00080C46" w:rsidP="00101CE8">
            <w:pPr>
              <w:rPr>
                <w:rFonts w:ascii="Arial" w:hAnsi="Arial" w:cs="Arial"/>
                <w:sz w:val="18"/>
                <w:szCs w:val="18"/>
              </w:rPr>
            </w:pPr>
          </w:p>
          <w:p w:rsidR="00080C46" w:rsidRPr="008A2FA4" w:rsidRDefault="00080C46" w:rsidP="00101CE8">
            <w:pPr>
              <w:rPr>
                <w:rFonts w:ascii="Arial" w:hAnsi="Arial" w:cs="Arial"/>
                <w:b/>
                <w:sz w:val="18"/>
                <w:szCs w:val="18"/>
              </w:rPr>
            </w:pPr>
            <w:r>
              <w:rPr>
                <w:rFonts w:ascii="Arial" w:hAnsi="Arial" w:cs="Arial"/>
                <w:b/>
                <w:sz w:val="18"/>
                <w:szCs w:val="18"/>
                <w:u w:val="single"/>
              </w:rPr>
              <w:t>Chihuahua</w:t>
            </w:r>
            <w:r w:rsidRPr="008A2FA4">
              <w:rPr>
                <w:rFonts w:ascii="Arial" w:hAnsi="Arial" w:cs="Arial"/>
                <w:sz w:val="18"/>
                <w:szCs w:val="18"/>
                <w:u w:val="single"/>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p>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7600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Pr>
                <w:rFonts w:ascii="Arial" w:hAnsi="Arial" w:cs="Arial"/>
                <w:b/>
                <w:u w:val="single"/>
              </w:rPr>
              <w:t>7600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7</w:t>
            </w:r>
          </w:p>
          <w:p w:rsidR="00080C46" w:rsidRDefault="00080C46" w:rsidP="00101CE8">
            <w:pPr>
              <w:rPr>
                <w:rFonts w:ascii="Arial" w:hAnsi="Arial" w:cs="Arial"/>
                <w:sz w:val="18"/>
                <w:szCs w:val="18"/>
              </w:rPr>
            </w:pPr>
          </w:p>
          <w:p w:rsidR="00080C46" w:rsidRPr="008A2FA4" w:rsidRDefault="00080C46" w:rsidP="00101CE8">
            <w:pPr>
              <w:rPr>
                <w:rFonts w:ascii="Arial" w:hAnsi="Arial" w:cs="Arial"/>
                <w:b/>
                <w:sz w:val="18"/>
                <w:szCs w:val="18"/>
              </w:rPr>
            </w:pPr>
            <w:r>
              <w:rPr>
                <w:rFonts w:ascii="Arial" w:hAnsi="Arial" w:cs="Arial"/>
                <w:b/>
                <w:sz w:val="18"/>
                <w:szCs w:val="18"/>
                <w:u w:val="single"/>
              </w:rPr>
              <w:t>Guerrero</w:t>
            </w:r>
            <w:r w:rsidRPr="008A2FA4">
              <w:rPr>
                <w:rFonts w:ascii="Arial" w:hAnsi="Arial" w:cs="Arial"/>
                <w:sz w:val="18"/>
                <w:szCs w:val="18"/>
                <w:u w:val="single"/>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8000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Pr>
                <w:rFonts w:ascii="Arial" w:hAnsi="Arial" w:cs="Arial"/>
                <w:b/>
                <w:u w:val="single"/>
              </w:rPr>
              <w:t>8000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8</w:t>
            </w:r>
          </w:p>
          <w:p w:rsidR="00080C46" w:rsidRDefault="00080C46" w:rsidP="00101CE8">
            <w:pPr>
              <w:rPr>
                <w:rFonts w:ascii="Arial" w:hAnsi="Arial" w:cs="Arial"/>
                <w:sz w:val="18"/>
                <w:szCs w:val="18"/>
              </w:rPr>
            </w:pPr>
          </w:p>
          <w:p w:rsidR="00080C46" w:rsidRPr="008A2FA4" w:rsidRDefault="00080C46" w:rsidP="00101CE8">
            <w:pPr>
              <w:rPr>
                <w:rFonts w:ascii="Arial" w:hAnsi="Arial" w:cs="Arial"/>
                <w:b/>
                <w:sz w:val="18"/>
                <w:szCs w:val="18"/>
              </w:rPr>
            </w:pPr>
            <w:r>
              <w:rPr>
                <w:rFonts w:ascii="Arial" w:hAnsi="Arial" w:cs="Arial"/>
                <w:b/>
                <w:sz w:val="18"/>
                <w:szCs w:val="18"/>
                <w:u w:val="single"/>
              </w:rPr>
              <w:t>Hidalgo</w:t>
            </w:r>
            <w:r w:rsidRPr="008A2FA4">
              <w:rPr>
                <w:rFonts w:ascii="Arial" w:hAnsi="Arial" w:cs="Arial"/>
                <w:sz w:val="18"/>
                <w:szCs w:val="18"/>
                <w:u w:val="single"/>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3000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Pr>
                <w:rFonts w:ascii="Arial" w:hAnsi="Arial" w:cs="Arial"/>
                <w:b/>
                <w:u w:val="single"/>
              </w:rPr>
              <w:t>3000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9</w:t>
            </w:r>
          </w:p>
          <w:p w:rsidR="00080C46" w:rsidRDefault="00080C46" w:rsidP="00101CE8">
            <w:pPr>
              <w:rPr>
                <w:rFonts w:ascii="Arial" w:hAnsi="Arial" w:cs="Arial"/>
                <w:sz w:val="18"/>
                <w:szCs w:val="18"/>
              </w:rPr>
            </w:pPr>
          </w:p>
          <w:p w:rsidR="00080C46" w:rsidRPr="008A2FA4" w:rsidRDefault="00080C46" w:rsidP="00101CE8">
            <w:pPr>
              <w:rPr>
                <w:rFonts w:ascii="Arial" w:hAnsi="Arial" w:cs="Arial"/>
                <w:b/>
                <w:sz w:val="18"/>
                <w:szCs w:val="18"/>
              </w:rPr>
            </w:pPr>
            <w:r>
              <w:rPr>
                <w:rFonts w:ascii="Arial" w:hAnsi="Arial" w:cs="Arial"/>
                <w:b/>
                <w:sz w:val="18"/>
                <w:szCs w:val="18"/>
                <w:u w:val="single"/>
              </w:rPr>
              <w:t>México</w:t>
            </w:r>
            <w:r w:rsidRPr="008A2FA4">
              <w:rPr>
                <w:rFonts w:ascii="Arial" w:hAnsi="Arial" w:cs="Arial"/>
                <w:sz w:val="18"/>
                <w:szCs w:val="18"/>
                <w:u w:val="single"/>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ind w:right="-124"/>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1600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Pr>
                <w:rFonts w:ascii="Arial" w:hAnsi="Arial" w:cs="Arial"/>
                <w:b/>
                <w:u w:val="single"/>
              </w:rPr>
              <w:t>1600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10</w:t>
            </w:r>
          </w:p>
          <w:p w:rsidR="00080C46" w:rsidRDefault="00080C46" w:rsidP="00101CE8">
            <w:pPr>
              <w:rPr>
                <w:rFonts w:ascii="Arial" w:hAnsi="Arial" w:cs="Arial"/>
                <w:sz w:val="18"/>
                <w:szCs w:val="18"/>
              </w:rPr>
            </w:pPr>
          </w:p>
          <w:p w:rsidR="00080C46" w:rsidRPr="008A2FA4" w:rsidRDefault="00080C46" w:rsidP="00101CE8">
            <w:pPr>
              <w:rPr>
                <w:rFonts w:ascii="Arial" w:hAnsi="Arial" w:cs="Arial"/>
                <w:b/>
                <w:sz w:val="18"/>
                <w:szCs w:val="18"/>
              </w:rPr>
            </w:pPr>
            <w:r>
              <w:rPr>
                <w:rFonts w:ascii="Arial" w:hAnsi="Arial" w:cs="Arial"/>
                <w:b/>
                <w:sz w:val="18"/>
                <w:szCs w:val="18"/>
                <w:u w:val="single"/>
              </w:rPr>
              <w:t>Michoacán</w:t>
            </w:r>
            <w:r w:rsidRPr="008A2FA4">
              <w:rPr>
                <w:rFonts w:ascii="Arial" w:hAnsi="Arial" w:cs="Arial"/>
                <w:sz w:val="18"/>
                <w:szCs w:val="18"/>
                <w:u w:val="single"/>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3500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Pr>
                <w:rFonts w:ascii="Arial" w:hAnsi="Arial" w:cs="Arial"/>
                <w:b/>
                <w:u w:val="single"/>
              </w:rPr>
              <w:t>3500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jc w:val="both"/>
              <w:rPr>
                <w:rFonts w:ascii="Arial" w:hAnsi="Arial" w:cs="Arial"/>
                <w:b/>
                <w:sz w:val="18"/>
                <w:szCs w:val="18"/>
                <w:u w:val="single"/>
              </w:rPr>
            </w:pPr>
            <w:r w:rsidRPr="00A65479">
              <w:rPr>
                <w:rFonts w:ascii="Arial" w:hAnsi="Arial" w:cs="Arial"/>
                <w:b/>
                <w:sz w:val="18"/>
                <w:szCs w:val="18"/>
                <w:u w:val="single"/>
              </w:rPr>
              <w:t xml:space="preserve">PARTIDA </w:t>
            </w:r>
            <w:r>
              <w:rPr>
                <w:rFonts w:ascii="Arial" w:hAnsi="Arial" w:cs="Arial"/>
                <w:b/>
                <w:sz w:val="18"/>
                <w:szCs w:val="18"/>
                <w:u w:val="single"/>
              </w:rPr>
              <w:t>11</w:t>
            </w:r>
          </w:p>
          <w:p w:rsidR="00080C46" w:rsidRDefault="00080C46" w:rsidP="00101CE8">
            <w:pPr>
              <w:jc w:val="both"/>
              <w:rPr>
                <w:rFonts w:ascii="Arial" w:hAnsi="Arial" w:cs="Arial"/>
                <w:sz w:val="18"/>
                <w:szCs w:val="18"/>
                <w:u w:val="single"/>
              </w:rPr>
            </w:pPr>
          </w:p>
          <w:p w:rsidR="00080C46" w:rsidRPr="008A2FA4" w:rsidRDefault="00080C46" w:rsidP="00101CE8">
            <w:pPr>
              <w:jc w:val="both"/>
              <w:rPr>
                <w:rFonts w:ascii="Arial" w:hAnsi="Arial" w:cs="Arial"/>
                <w:sz w:val="18"/>
                <w:szCs w:val="18"/>
              </w:rPr>
            </w:pPr>
            <w:r>
              <w:rPr>
                <w:rFonts w:ascii="Arial" w:hAnsi="Arial" w:cs="Arial"/>
                <w:b/>
                <w:sz w:val="18"/>
                <w:szCs w:val="18"/>
                <w:u w:val="single"/>
              </w:rPr>
              <w:t>Morelos</w:t>
            </w:r>
            <w:r w:rsidRPr="008A2FA4">
              <w:rPr>
                <w:rFonts w:ascii="Arial" w:hAnsi="Arial" w:cs="Arial"/>
                <w:sz w:val="18"/>
                <w:szCs w:val="18"/>
                <w:u w:val="single"/>
              </w:rPr>
              <w:t>.</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500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Pr>
                <w:rFonts w:ascii="Arial" w:hAnsi="Arial" w:cs="Arial"/>
                <w:b/>
                <w:u w:val="single"/>
              </w:rPr>
              <w:t>500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jc w:val="both"/>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12</w:t>
            </w:r>
          </w:p>
          <w:p w:rsidR="00080C46" w:rsidRDefault="00080C46" w:rsidP="00101CE8">
            <w:pPr>
              <w:jc w:val="both"/>
              <w:rPr>
                <w:rFonts w:ascii="Arial" w:hAnsi="Arial" w:cs="Arial"/>
                <w:sz w:val="18"/>
                <w:szCs w:val="18"/>
              </w:rPr>
            </w:pPr>
          </w:p>
          <w:p w:rsidR="00080C46" w:rsidRPr="008A2FA4" w:rsidRDefault="00080C46" w:rsidP="00101CE8">
            <w:pPr>
              <w:jc w:val="both"/>
              <w:rPr>
                <w:rFonts w:ascii="Arial" w:hAnsi="Arial" w:cs="Arial"/>
                <w:sz w:val="18"/>
                <w:szCs w:val="18"/>
              </w:rPr>
            </w:pPr>
            <w:r>
              <w:rPr>
                <w:rFonts w:ascii="Arial" w:hAnsi="Arial" w:cs="Arial"/>
                <w:b/>
                <w:sz w:val="18"/>
                <w:szCs w:val="18"/>
                <w:u w:val="single"/>
              </w:rPr>
              <w:t>Nayarit</w:t>
            </w:r>
            <w:r w:rsidRPr="008A2FA4">
              <w:rPr>
                <w:rFonts w:ascii="Arial" w:hAnsi="Arial" w:cs="Arial"/>
                <w:sz w:val="18"/>
                <w:szCs w:val="18"/>
                <w:u w:val="single"/>
              </w:rPr>
              <w:t>.</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sidRPr="00120A31">
              <w:rPr>
                <w:rFonts w:ascii="Arial" w:hAnsi="Arial" w:cs="Arial"/>
                <w:b/>
                <w:u w:val="single"/>
              </w:rPr>
              <w:t>1000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sidRPr="009B15FE">
              <w:rPr>
                <w:rFonts w:ascii="Arial" w:hAnsi="Arial" w:cs="Arial"/>
                <w:b/>
                <w:u w:val="single"/>
              </w:rPr>
              <w:t>1000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rPr>
                <w:rFonts w:ascii="Arial" w:hAnsi="Arial" w:cs="Arial"/>
                <w:b/>
                <w:sz w:val="18"/>
                <w:szCs w:val="18"/>
              </w:rPr>
            </w:pPr>
            <w:r w:rsidRPr="00A65479">
              <w:rPr>
                <w:rFonts w:ascii="Arial" w:hAnsi="Arial" w:cs="Arial"/>
                <w:b/>
                <w:sz w:val="18"/>
                <w:szCs w:val="18"/>
              </w:rPr>
              <w:t>PARTIDA 1</w:t>
            </w:r>
            <w:r>
              <w:rPr>
                <w:rFonts w:ascii="Arial" w:hAnsi="Arial" w:cs="Arial"/>
                <w:b/>
                <w:sz w:val="18"/>
                <w:szCs w:val="18"/>
              </w:rPr>
              <w:t>3</w:t>
            </w:r>
          </w:p>
          <w:p w:rsidR="00080C46" w:rsidRDefault="00080C46" w:rsidP="00101CE8">
            <w:pPr>
              <w:rPr>
                <w:rFonts w:ascii="Arial" w:hAnsi="Arial" w:cs="Arial"/>
                <w:sz w:val="18"/>
                <w:szCs w:val="18"/>
              </w:rPr>
            </w:pPr>
          </w:p>
          <w:p w:rsidR="00080C46" w:rsidRPr="008A2FA4" w:rsidRDefault="00080C46" w:rsidP="00101CE8">
            <w:pPr>
              <w:rPr>
                <w:rFonts w:ascii="Arial" w:hAnsi="Arial" w:cs="Arial"/>
                <w:sz w:val="18"/>
                <w:szCs w:val="18"/>
              </w:rPr>
            </w:pPr>
            <w:r>
              <w:rPr>
                <w:rFonts w:ascii="Arial" w:hAnsi="Arial" w:cs="Arial"/>
                <w:b/>
                <w:sz w:val="18"/>
                <w:szCs w:val="18"/>
                <w:u w:val="single"/>
              </w:rPr>
              <w:t>Nuevo León</w:t>
            </w:r>
            <w:r w:rsidRPr="008A2FA4">
              <w:rPr>
                <w:rFonts w:ascii="Arial" w:hAnsi="Arial" w:cs="Arial"/>
                <w:sz w:val="18"/>
                <w:szCs w:val="18"/>
                <w:u w:val="single"/>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p>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sidRPr="00120A31">
              <w:rPr>
                <w:rFonts w:ascii="Arial" w:hAnsi="Arial" w:cs="Arial"/>
                <w:b/>
                <w:u w:val="single"/>
              </w:rPr>
              <w:t>1000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sidRPr="009B15FE">
              <w:rPr>
                <w:rFonts w:ascii="Arial" w:hAnsi="Arial" w:cs="Arial"/>
                <w:b/>
                <w:u w:val="single"/>
              </w:rPr>
              <w:t>1000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rPr>
                <w:rFonts w:ascii="Arial" w:hAnsi="Arial" w:cs="Arial"/>
                <w:b/>
                <w:sz w:val="18"/>
                <w:szCs w:val="18"/>
              </w:rPr>
            </w:pPr>
            <w:r w:rsidRPr="00A65479">
              <w:rPr>
                <w:rFonts w:ascii="Arial" w:hAnsi="Arial" w:cs="Arial"/>
                <w:b/>
                <w:sz w:val="18"/>
                <w:szCs w:val="18"/>
              </w:rPr>
              <w:lastRenderedPageBreak/>
              <w:t xml:space="preserve">PARTIDA </w:t>
            </w:r>
            <w:r>
              <w:rPr>
                <w:rFonts w:ascii="Arial" w:hAnsi="Arial" w:cs="Arial"/>
                <w:b/>
                <w:sz w:val="18"/>
                <w:szCs w:val="18"/>
              </w:rPr>
              <w:t>14</w:t>
            </w:r>
          </w:p>
          <w:p w:rsidR="00080C46" w:rsidRPr="00A65479" w:rsidRDefault="00080C46" w:rsidP="00101CE8">
            <w:pPr>
              <w:rPr>
                <w:rFonts w:ascii="Arial" w:hAnsi="Arial" w:cs="Arial"/>
                <w:b/>
                <w:sz w:val="18"/>
                <w:szCs w:val="18"/>
              </w:rPr>
            </w:pPr>
          </w:p>
          <w:p w:rsidR="00080C46" w:rsidRPr="008A2FA4" w:rsidRDefault="00080C46" w:rsidP="00101CE8">
            <w:pPr>
              <w:rPr>
                <w:rFonts w:ascii="Arial" w:hAnsi="Arial" w:cs="Arial"/>
                <w:b/>
                <w:sz w:val="18"/>
                <w:szCs w:val="18"/>
              </w:rPr>
            </w:pPr>
            <w:r>
              <w:rPr>
                <w:rFonts w:ascii="Arial" w:hAnsi="Arial" w:cs="Arial"/>
                <w:b/>
                <w:sz w:val="18"/>
                <w:szCs w:val="18"/>
                <w:u w:val="single"/>
              </w:rPr>
              <w:t>Oaxaca</w:t>
            </w:r>
            <w:r w:rsidRPr="008A2FA4">
              <w:rPr>
                <w:rFonts w:ascii="Arial" w:hAnsi="Arial" w:cs="Arial"/>
                <w:sz w:val="18"/>
                <w:szCs w:val="18"/>
                <w:u w:val="single"/>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38"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7836</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Pr>
                <w:rFonts w:ascii="Arial" w:hAnsi="Arial" w:cs="Arial"/>
                <w:b/>
                <w:u w:val="single"/>
              </w:rPr>
              <w:t>7836</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A65479" w:rsidRDefault="00080C46" w:rsidP="00101CE8">
            <w:pPr>
              <w:jc w:val="both"/>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15</w:t>
            </w:r>
          </w:p>
          <w:p w:rsidR="00080C46" w:rsidRDefault="00080C46" w:rsidP="00101CE8">
            <w:pPr>
              <w:jc w:val="both"/>
              <w:rPr>
                <w:rFonts w:ascii="Arial" w:hAnsi="Arial" w:cs="Arial"/>
                <w:sz w:val="18"/>
                <w:szCs w:val="18"/>
              </w:rPr>
            </w:pPr>
          </w:p>
          <w:p w:rsidR="00080C46" w:rsidRDefault="00080C46" w:rsidP="00101CE8">
            <w:pPr>
              <w:jc w:val="both"/>
              <w:rPr>
                <w:rFonts w:ascii="Arial" w:hAnsi="Arial" w:cs="Arial"/>
                <w:sz w:val="18"/>
                <w:szCs w:val="18"/>
              </w:rPr>
            </w:pPr>
            <w:r>
              <w:rPr>
                <w:rFonts w:ascii="Arial" w:hAnsi="Arial" w:cs="Arial"/>
                <w:b/>
                <w:sz w:val="18"/>
                <w:szCs w:val="18"/>
                <w:u w:val="single"/>
              </w:rPr>
              <w:t>Puebla</w:t>
            </w:r>
            <w:r w:rsidRPr="008A2FA4">
              <w:rPr>
                <w:rFonts w:ascii="Arial" w:hAnsi="Arial" w:cs="Arial"/>
                <w:sz w:val="18"/>
                <w:szCs w:val="18"/>
                <w:u w:val="single"/>
              </w:rPr>
              <w:t>.</w:t>
            </w:r>
          </w:p>
        </w:tc>
        <w:tc>
          <w:tcPr>
            <w:tcW w:w="1190"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328"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120A31" w:rsidRDefault="00080C46" w:rsidP="00101CE8">
            <w:pPr>
              <w:autoSpaceDE w:val="0"/>
              <w:autoSpaceDN w:val="0"/>
              <w:adjustRightInd w:val="0"/>
              <w:jc w:val="center"/>
              <w:rPr>
                <w:rFonts w:ascii="Arial" w:hAnsi="Arial" w:cs="Arial"/>
                <w:b/>
                <w:u w:val="single"/>
              </w:rPr>
            </w:pPr>
            <w:r>
              <w:rPr>
                <w:rFonts w:ascii="Arial" w:hAnsi="Arial" w:cs="Arial"/>
                <w:b/>
                <w:u w:val="single"/>
              </w:rPr>
              <w:t>8000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B15FE" w:rsidRDefault="00080C46" w:rsidP="00101CE8">
            <w:pPr>
              <w:autoSpaceDE w:val="0"/>
              <w:autoSpaceDN w:val="0"/>
              <w:adjustRightInd w:val="0"/>
              <w:jc w:val="center"/>
              <w:rPr>
                <w:rFonts w:ascii="Arial" w:hAnsi="Arial" w:cs="Arial"/>
                <w:b/>
                <w:u w:val="single"/>
              </w:rPr>
            </w:pPr>
            <w:r>
              <w:rPr>
                <w:rFonts w:ascii="Arial" w:hAnsi="Arial" w:cs="Arial"/>
                <w:b/>
                <w:u w:val="single"/>
              </w:rPr>
              <w:t>8000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Default="00080C46" w:rsidP="00101CE8">
            <w:pPr>
              <w:jc w:val="both"/>
              <w:rPr>
                <w:rFonts w:ascii="Arial" w:hAnsi="Arial" w:cs="Arial"/>
                <w:b/>
                <w:sz w:val="18"/>
                <w:szCs w:val="18"/>
              </w:rPr>
            </w:pPr>
          </w:p>
          <w:p w:rsidR="00080C46" w:rsidRPr="00A65479" w:rsidRDefault="00080C46" w:rsidP="00101CE8">
            <w:pPr>
              <w:jc w:val="both"/>
              <w:rPr>
                <w:rFonts w:ascii="Arial" w:hAnsi="Arial" w:cs="Arial"/>
                <w:b/>
                <w:sz w:val="18"/>
                <w:szCs w:val="18"/>
              </w:rPr>
            </w:pPr>
            <w:r w:rsidRPr="00A65479">
              <w:rPr>
                <w:rFonts w:ascii="Arial" w:hAnsi="Arial" w:cs="Arial"/>
                <w:b/>
                <w:sz w:val="18"/>
                <w:szCs w:val="18"/>
              </w:rPr>
              <w:t xml:space="preserve">PARTIDA </w:t>
            </w:r>
            <w:r>
              <w:rPr>
                <w:rFonts w:ascii="Arial" w:hAnsi="Arial" w:cs="Arial"/>
                <w:b/>
                <w:sz w:val="18"/>
                <w:szCs w:val="18"/>
              </w:rPr>
              <w:t>1</w:t>
            </w:r>
            <w:r w:rsidR="00386F8A">
              <w:rPr>
                <w:rFonts w:ascii="Arial" w:hAnsi="Arial" w:cs="Arial"/>
                <w:b/>
                <w:sz w:val="18"/>
                <w:szCs w:val="18"/>
              </w:rPr>
              <w:t>6</w:t>
            </w:r>
          </w:p>
          <w:p w:rsidR="00080C46" w:rsidRDefault="00080C46" w:rsidP="00101CE8">
            <w:pPr>
              <w:rPr>
                <w:rFonts w:ascii="Arial" w:hAnsi="Arial" w:cs="Arial"/>
                <w:b/>
                <w:bCs/>
                <w:sz w:val="18"/>
                <w:szCs w:val="18"/>
                <w:u w:val="single"/>
              </w:rPr>
            </w:pPr>
          </w:p>
          <w:p w:rsidR="00080C46" w:rsidRDefault="00080C46" w:rsidP="00101CE8">
            <w:pPr>
              <w:rPr>
                <w:rFonts w:ascii="Arial" w:hAnsi="Arial" w:cs="Arial"/>
                <w:b/>
                <w:bCs/>
                <w:sz w:val="18"/>
                <w:szCs w:val="18"/>
                <w:u w:val="single"/>
              </w:rPr>
            </w:pPr>
            <w:r>
              <w:rPr>
                <w:rFonts w:ascii="Arial" w:hAnsi="Arial" w:cs="Arial"/>
                <w:b/>
                <w:bCs/>
                <w:sz w:val="18"/>
                <w:szCs w:val="18"/>
                <w:u w:val="single"/>
              </w:rPr>
              <w:t>Sinaloa</w:t>
            </w:r>
          </w:p>
          <w:p w:rsidR="00080C46" w:rsidRDefault="00080C46" w:rsidP="00101CE8">
            <w:pPr>
              <w:rPr>
                <w:rFonts w:ascii="Arial" w:hAnsi="Arial" w:cs="Arial"/>
                <w:b/>
                <w:bCs/>
                <w:sz w:val="18"/>
                <w:szCs w:val="18"/>
                <w:u w:val="single"/>
              </w:rPr>
            </w:pPr>
          </w:p>
        </w:tc>
        <w:tc>
          <w:tcPr>
            <w:tcW w:w="1190" w:type="dxa"/>
            <w:gridSpan w:val="2"/>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jc w:val="center"/>
              <w:rPr>
                <w:rFonts w:ascii="Arial" w:hAnsi="Arial" w:cs="Arial"/>
              </w:rPr>
            </w:pPr>
          </w:p>
          <w:p w:rsidR="00080C46" w:rsidRDefault="00080C46" w:rsidP="00101CE8">
            <w:pPr>
              <w:jc w:val="center"/>
            </w:pPr>
            <w:r w:rsidRPr="0040236D">
              <w:rPr>
                <w:rFonts w:ascii="Arial" w:hAnsi="Arial" w:cs="Arial"/>
              </w:rPr>
              <w:t>PIEZA</w:t>
            </w:r>
          </w:p>
        </w:tc>
        <w:tc>
          <w:tcPr>
            <w:tcW w:w="1328"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1000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1000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rPr>
                <w:rFonts w:ascii="Arial" w:hAnsi="Arial" w:cs="Arial"/>
                <w:b/>
                <w:sz w:val="18"/>
                <w:szCs w:val="18"/>
              </w:rPr>
            </w:pPr>
            <w:r w:rsidRPr="007E5EF8">
              <w:rPr>
                <w:rFonts w:ascii="Arial" w:hAnsi="Arial" w:cs="Arial"/>
                <w:b/>
                <w:sz w:val="18"/>
                <w:szCs w:val="18"/>
              </w:rPr>
              <w:t xml:space="preserve">PARTIDA </w:t>
            </w:r>
            <w:r>
              <w:rPr>
                <w:rFonts w:ascii="Arial" w:hAnsi="Arial" w:cs="Arial"/>
                <w:b/>
                <w:sz w:val="18"/>
                <w:szCs w:val="18"/>
              </w:rPr>
              <w:t>1</w:t>
            </w:r>
            <w:r w:rsidR="00386F8A">
              <w:rPr>
                <w:rFonts w:ascii="Arial" w:hAnsi="Arial" w:cs="Arial"/>
                <w:b/>
                <w:sz w:val="18"/>
                <w:szCs w:val="18"/>
              </w:rPr>
              <w:t>7</w:t>
            </w:r>
          </w:p>
          <w:p w:rsidR="00080C46" w:rsidRDefault="00080C46" w:rsidP="00101CE8">
            <w:pPr>
              <w:rPr>
                <w:rFonts w:ascii="Arial" w:hAnsi="Arial" w:cs="Arial"/>
                <w:b/>
                <w:sz w:val="18"/>
                <w:szCs w:val="18"/>
              </w:rPr>
            </w:pPr>
          </w:p>
          <w:p w:rsidR="00080C46" w:rsidRPr="00660565" w:rsidRDefault="00080C46" w:rsidP="00101CE8">
            <w:pPr>
              <w:rPr>
                <w:u w:val="single"/>
              </w:rPr>
            </w:pPr>
            <w:r w:rsidRPr="00660565">
              <w:rPr>
                <w:rFonts w:ascii="Arial" w:hAnsi="Arial" w:cs="Arial"/>
                <w:b/>
                <w:sz w:val="18"/>
                <w:szCs w:val="18"/>
                <w:u w:val="single"/>
              </w:rPr>
              <w:t>Tabasco</w:t>
            </w:r>
          </w:p>
        </w:tc>
        <w:tc>
          <w:tcPr>
            <w:tcW w:w="1190" w:type="dxa"/>
            <w:gridSpan w:val="2"/>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jc w:val="center"/>
              <w:rPr>
                <w:rFonts w:ascii="Arial" w:hAnsi="Arial" w:cs="Arial"/>
              </w:rPr>
            </w:pPr>
          </w:p>
          <w:p w:rsidR="00080C46" w:rsidRDefault="00080C46" w:rsidP="00101CE8">
            <w:pPr>
              <w:jc w:val="center"/>
            </w:pPr>
            <w:r w:rsidRPr="0040236D">
              <w:rPr>
                <w:rFonts w:ascii="Arial" w:hAnsi="Arial" w:cs="Arial"/>
              </w:rPr>
              <w:t>PIEZA</w:t>
            </w:r>
          </w:p>
        </w:tc>
        <w:tc>
          <w:tcPr>
            <w:tcW w:w="1328"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5000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1346E1" w:rsidP="00101CE8">
            <w:pPr>
              <w:autoSpaceDE w:val="0"/>
              <w:autoSpaceDN w:val="0"/>
              <w:adjustRightInd w:val="0"/>
              <w:jc w:val="center"/>
              <w:rPr>
                <w:rFonts w:ascii="Arial" w:hAnsi="Arial" w:cs="Arial"/>
                <w:b/>
                <w:u w:val="single"/>
              </w:rPr>
            </w:pPr>
            <w:r>
              <w:rPr>
                <w:rFonts w:ascii="Arial" w:hAnsi="Arial" w:cs="Arial"/>
                <w:b/>
                <w:u w:val="single"/>
              </w:rPr>
              <w:t>5000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rPr>
                <w:rFonts w:ascii="Arial" w:hAnsi="Arial" w:cs="Arial"/>
                <w:b/>
                <w:sz w:val="18"/>
                <w:szCs w:val="18"/>
              </w:rPr>
            </w:pPr>
            <w:r w:rsidRPr="007E5EF8">
              <w:rPr>
                <w:rFonts w:ascii="Arial" w:hAnsi="Arial" w:cs="Arial"/>
                <w:b/>
                <w:sz w:val="18"/>
                <w:szCs w:val="18"/>
              </w:rPr>
              <w:t xml:space="preserve">PARTIDA </w:t>
            </w:r>
            <w:r w:rsidR="00386F8A">
              <w:rPr>
                <w:rFonts w:ascii="Arial" w:hAnsi="Arial" w:cs="Arial"/>
                <w:b/>
                <w:sz w:val="18"/>
                <w:szCs w:val="18"/>
              </w:rPr>
              <w:t>18</w:t>
            </w:r>
          </w:p>
          <w:p w:rsidR="00080C46" w:rsidRDefault="00080C46" w:rsidP="00101CE8">
            <w:pPr>
              <w:rPr>
                <w:rFonts w:ascii="Arial" w:hAnsi="Arial" w:cs="Arial"/>
                <w:b/>
                <w:sz w:val="18"/>
                <w:szCs w:val="18"/>
              </w:rPr>
            </w:pPr>
          </w:p>
          <w:p w:rsidR="00080C46" w:rsidRPr="00660565" w:rsidRDefault="00080C46" w:rsidP="00101CE8">
            <w:pPr>
              <w:rPr>
                <w:u w:val="single"/>
              </w:rPr>
            </w:pPr>
            <w:r w:rsidRPr="00660565">
              <w:rPr>
                <w:rFonts w:ascii="Arial" w:hAnsi="Arial" w:cs="Arial"/>
                <w:b/>
                <w:sz w:val="18"/>
                <w:szCs w:val="18"/>
                <w:u w:val="single"/>
              </w:rPr>
              <w:t>Tamaulipas</w:t>
            </w:r>
          </w:p>
        </w:tc>
        <w:tc>
          <w:tcPr>
            <w:tcW w:w="1190" w:type="dxa"/>
            <w:gridSpan w:val="2"/>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jc w:val="center"/>
              <w:rPr>
                <w:rFonts w:ascii="Arial" w:hAnsi="Arial" w:cs="Arial"/>
              </w:rPr>
            </w:pPr>
          </w:p>
          <w:p w:rsidR="00080C46" w:rsidRDefault="00080C46" w:rsidP="00101CE8">
            <w:pPr>
              <w:jc w:val="center"/>
            </w:pPr>
            <w:r w:rsidRPr="0040236D">
              <w:rPr>
                <w:rFonts w:ascii="Arial" w:hAnsi="Arial" w:cs="Arial"/>
              </w:rPr>
              <w:t>PIEZA</w:t>
            </w:r>
          </w:p>
        </w:tc>
        <w:tc>
          <w:tcPr>
            <w:tcW w:w="1328"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1500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1500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rPr>
                <w:rFonts w:ascii="Arial" w:hAnsi="Arial" w:cs="Arial"/>
                <w:b/>
                <w:sz w:val="18"/>
                <w:szCs w:val="18"/>
              </w:rPr>
            </w:pPr>
            <w:r w:rsidRPr="002F5BA0">
              <w:rPr>
                <w:rFonts w:ascii="Arial" w:hAnsi="Arial" w:cs="Arial"/>
                <w:b/>
                <w:sz w:val="18"/>
                <w:szCs w:val="18"/>
              </w:rPr>
              <w:t xml:space="preserve">PARTIDA </w:t>
            </w:r>
            <w:r w:rsidR="00386F8A">
              <w:rPr>
                <w:rFonts w:ascii="Arial" w:hAnsi="Arial" w:cs="Arial"/>
                <w:b/>
                <w:sz w:val="18"/>
                <w:szCs w:val="18"/>
              </w:rPr>
              <w:t>19</w:t>
            </w:r>
          </w:p>
          <w:p w:rsidR="00080C46" w:rsidRDefault="00080C46" w:rsidP="00101CE8">
            <w:pPr>
              <w:rPr>
                <w:rFonts w:ascii="Arial" w:hAnsi="Arial" w:cs="Arial"/>
                <w:b/>
                <w:sz w:val="18"/>
                <w:szCs w:val="18"/>
              </w:rPr>
            </w:pPr>
          </w:p>
          <w:p w:rsidR="00080C46" w:rsidRPr="00660565" w:rsidRDefault="00080C46" w:rsidP="00101CE8">
            <w:pPr>
              <w:rPr>
                <w:u w:val="single"/>
              </w:rPr>
            </w:pPr>
            <w:r w:rsidRPr="00660565">
              <w:rPr>
                <w:rFonts w:ascii="Arial" w:hAnsi="Arial" w:cs="Arial"/>
                <w:b/>
                <w:sz w:val="18"/>
                <w:szCs w:val="18"/>
                <w:u w:val="single"/>
              </w:rPr>
              <w:t>Veracruz</w:t>
            </w:r>
          </w:p>
        </w:tc>
        <w:tc>
          <w:tcPr>
            <w:tcW w:w="1190" w:type="dxa"/>
            <w:gridSpan w:val="2"/>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jc w:val="center"/>
              <w:rPr>
                <w:rFonts w:ascii="Arial" w:hAnsi="Arial" w:cs="Arial"/>
              </w:rPr>
            </w:pPr>
          </w:p>
          <w:p w:rsidR="00080C46" w:rsidRDefault="00080C46" w:rsidP="00101CE8">
            <w:pPr>
              <w:jc w:val="center"/>
            </w:pPr>
            <w:r w:rsidRPr="0040236D">
              <w:rPr>
                <w:rFonts w:ascii="Arial" w:hAnsi="Arial" w:cs="Arial"/>
              </w:rPr>
              <w:t>PIEZA</w:t>
            </w:r>
          </w:p>
        </w:tc>
        <w:tc>
          <w:tcPr>
            <w:tcW w:w="1328"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5000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5000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rPr>
                <w:rFonts w:ascii="Arial" w:hAnsi="Arial" w:cs="Arial"/>
                <w:b/>
                <w:sz w:val="18"/>
                <w:szCs w:val="18"/>
              </w:rPr>
            </w:pPr>
            <w:r w:rsidRPr="002F5BA0">
              <w:rPr>
                <w:rFonts w:ascii="Arial" w:hAnsi="Arial" w:cs="Arial"/>
                <w:b/>
                <w:sz w:val="18"/>
                <w:szCs w:val="18"/>
              </w:rPr>
              <w:t xml:space="preserve">PARTIDA </w:t>
            </w:r>
            <w:r>
              <w:rPr>
                <w:rFonts w:ascii="Arial" w:hAnsi="Arial" w:cs="Arial"/>
                <w:b/>
                <w:sz w:val="18"/>
                <w:szCs w:val="18"/>
              </w:rPr>
              <w:t>2</w:t>
            </w:r>
            <w:r w:rsidR="00386F8A">
              <w:rPr>
                <w:rFonts w:ascii="Arial" w:hAnsi="Arial" w:cs="Arial"/>
                <w:b/>
                <w:sz w:val="18"/>
                <w:szCs w:val="18"/>
              </w:rPr>
              <w:t>0</w:t>
            </w:r>
          </w:p>
          <w:p w:rsidR="00080C46" w:rsidRDefault="00080C46" w:rsidP="00101CE8">
            <w:pPr>
              <w:rPr>
                <w:rFonts w:ascii="Arial" w:hAnsi="Arial" w:cs="Arial"/>
                <w:b/>
                <w:sz w:val="18"/>
                <w:szCs w:val="18"/>
              </w:rPr>
            </w:pPr>
          </w:p>
          <w:p w:rsidR="00080C46" w:rsidRPr="00660565" w:rsidRDefault="00080C46" w:rsidP="00101CE8">
            <w:pPr>
              <w:rPr>
                <w:u w:val="single"/>
              </w:rPr>
            </w:pPr>
            <w:r w:rsidRPr="00660565">
              <w:rPr>
                <w:rFonts w:ascii="Arial" w:hAnsi="Arial" w:cs="Arial"/>
                <w:b/>
                <w:sz w:val="18"/>
                <w:szCs w:val="18"/>
                <w:u w:val="single"/>
              </w:rPr>
              <w:t>Yucatán</w:t>
            </w:r>
          </w:p>
        </w:tc>
        <w:tc>
          <w:tcPr>
            <w:tcW w:w="1190" w:type="dxa"/>
            <w:gridSpan w:val="2"/>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jc w:val="center"/>
            </w:pPr>
            <w:r w:rsidRPr="0040236D">
              <w:rPr>
                <w:rFonts w:ascii="Arial" w:hAnsi="Arial" w:cs="Arial"/>
              </w:rPr>
              <w:t>PIEZA</w:t>
            </w:r>
          </w:p>
        </w:tc>
        <w:tc>
          <w:tcPr>
            <w:tcW w:w="1328"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2543</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2543</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rPr>
                <w:rFonts w:ascii="Arial" w:hAnsi="Arial" w:cs="Arial"/>
                <w:b/>
                <w:sz w:val="18"/>
                <w:szCs w:val="18"/>
              </w:rPr>
            </w:pPr>
            <w:r w:rsidRPr="002F5BA0">
              <w:rPr>
                <w:rFonts w:ascii="Arial" w:hAnsi="Arial" w:cs="Arial"/>
                <w:b/>
                <w:sz w:val="18"/>
                <w:szCs w:val="18"/>
              </w:rPr>
              <w:t xml:space="preserve">PARTIDA </w:t>
            </w:r>
            <w:r>
              <w:rPr>
                <w:rFonts w:ascii="Arial" w:hAnsi="Arial" w:cs="Arial"/>
                <w:b/>
                <w:sz w:val="18"/>
                <w:szCs w:val="18"/>
              </w:rPr>
              <w:t>2</w:t>
            </w:r>
            <w:r w:rsidR="00386F8A">
              <w:rPr>
                <w:rFonts w:ascii="Arial" w:hAnsi="Arial" w:cs="Arial"/>
                <w:b/>
                <w:sz w:val="18"/>
                <w:szCs w:val="18"/>
              </w:rPr>
              <w:t>1</w:t>
            </w:r>
          </w:p>
          <w:p w:rsidR="00080C46" w:rsidRDefault="00080C46" w:rsidP="00101CE8">
            <w:pPr>
              <w:rPr>
                <w:rFonts w:ascii="Arial" w:hAnsi="Arial" w:cs="Arial"/>
                <w:b/>
                <w:sz w:val="18"/>
                <w:szCs w:val="18"/>
              </w:rPr>
            </w:pPr>
          </w:p>
          <w:p w:rsidR="00080C46" w:rsidRDefault="00080C46" w:rsidP="00101CE8">
            <w:pPr>
              <w:rPr>
                <w:rFonts w:ascii="Arial" w:hAnsi="Arial" w:cs="Arial"/>
                <w:b/>
                <w:sz w:val="18"/>
                <w:szCs w:val="18"/>
                <w:u w:val="single"/>
              </w:rPr>
            </w:pPr>
          </w:p>
          <w:p w:rsidR="00080C46" w:rsidRPr="00660565" w:rsidRDefault="00080C46" w:rsidP="00101CE8">
            <w:pPr>
              <w:rPr>
                <w:u w:val="single"/>
              </w:rPr>
            </w:pPr>
            <w:r w:rsidRPr="00660565">
              <w:rPr>
                <w:rFonts w:ascii="Arial" w:hAnsi="Arial" w:cs="Arial"/>
                <w:b/>
                <w:sz w:val="18"/>
                <w:szCs w:val="18"/>
                <w:u w:val="single"/>
              </w:rPr>
              <w:t>Zacatecas</w:t>
            </w:r>
          </w:p>
        </w:tc>
        <w:tc>
          <w:tcPr>
            <w:tcW w:w="1190" w:type="dxa"/>
            <w:gridSpan w:val="2"/>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jc w:val="center"/>
              <w:rPr>
                <w:rFonts w:ascii="Arial" w:hAnsi="Arial" w:cs="Arial"/>
              </w:rPr>
            </w:pPr>
          </w:p>
          <w:p w:rsidR="00080C46" w:rsidRDefault="00080C46" w:rsidP="00101CE8">
            <w:pPr>
              <w:jc w:val="center"/>
            </w:pPr>
            <w:r w:rsidRPr="0040236D">
              <w:rPr>
                <w:rFonts w:ascii="Arial" w:hAnsi="Arial" w:cs="Arial"/>
              </w:rPr>
              <w:t>PIEZA</w:t>
            </w:r>
          </w:p>
        </w:tc>
        <w:tc>
          <w:tcPr>
            <w:tcW w:w="1328"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1500</w:t>
            </w: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r>
              <w:rPr>
                <w:rFonts w:ascii="Arial" w:hAnsi="Arial" w:cs="Arial"/>
                <w:b/>
                <w:u w:val="single"/>
              </w:rPr>
              <w:t>1500</w:t>
            </w:r>
          </w:p>
        </w:tc>
      </w:tr>
      <w:tr w:rsidR="00080C46" w:rsidRPr="005956CB">
        <w:trPr>
          <w:trHeight w:val="828"/>
          <w:jc w:val="center"/>
        </w:trPr>
        <w:tc>
          <w:tcPr>
            <w:tcW w:w="4951"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Default="00080C46" w:rsidP="00101CE8">
            <w:pPr>
              <w:jc w:val="center"/>
              <w:rPr>
                <w:rFonts w:ascii="Arial" w:hAnsi="Arial" w:cs="Arial"/>
                <w:b/>
                <w:bCs/>
                <w:sz w:val="18"/>
                <w:szCs w:val="18"/>
                <w:u w:val="single"/>
              </w:rPr>
            </w:pPr>
          </w:p>
          <w:p w:rsidR="00080C46" w:rsidRDefault="00080C46" w:rsidP="00101CE8">
            <w:pPr>
              <w:jc w:val="center"/>
              <w:rPr>
                <w:rFonts w:ascii="Arial" w:hAnsi="Arial" w:cs="Arial"/>
                <w:b/>
                <w:bCs/>
                <w:sz w:val="18"/>
                <w:szCs w:val="18"/>
                <w:u w:val="single"/>
              </w:rPr>
            </w:pPr>
            <w:r w:rsidRPr="008A2FA4">
              <w:rPr>
                <w:rFonts w:ascii="Arial" w:hAnsi="Arial" w:cs="Arial"/>
                <w:b/>
                <w:bCs/>
                <w:sz w:val="18"/>
                <w:szCs w:val="18"/>
                <w:u w:val="single"/>
              </w:rPr>
              <w:t>T O T A L</w:t>
            </w:r>
          </w:p>
          <w:p w:rsidR="00080C46" w:rsidRPr="008A2FA4" w:rsidRDefault="00080C46" w:rsidP="00101CE8">
            <w:pPr>
              <w:jc w:val="center"/>
              <w:rPr>
                <w:rFonts w:ascii="Arial" w:hAnsi="Arial" w:cs="Arial"/>
                <w:sz w:val="18"/>
                <w:szCs w:val="18"/>
                <w:u w:val="single"/>
              </w:rPr>
            </w:pPr>
          </w:p>
        </w:tc>
        <w:tc>
          <w:tcPr>
            <w:tcW w:w="1190" w:type="dxa"/>
            <w:gridSpan w:val="2"/>
            <w:tcBorders>
              <w:top w:val="single" w:sz="6" w:space="0" w:color="auto"/>
              <w:left w:val="single" w:sz="6" w:space="0" w:color="auto"/>
              <w:bottom w:val="single" w:sz="6" w:space="0" w:color="auto"/>
              <w:right w:val="single" w:sz="6" w:space="0" w:color="auto"/>
            </w:tcBorders>
            <w:shd w:val="clear" w:color="auto" w:fill="C6D9F1"/>
          </w:tcPr>
          <w:p w:rsidR="00080C46" w:rsidRDefault="00080C46" w:rsidP="00101CE8">
            <w:pPr>
              <w:autoSpaceDE w:val="0"/>
              <w:autoSpaceDN w:val="0"/>
              <w:adjustRightInd w:val="0"/>
              <w:jc w:val="center"/>
              <w:rPr>
                <w:rFonts w:ascii="Arial" w:hAnsi="Arial" w:cs="Arial"/>
              </w:rPr>
            </w:pPr>
          </w:p>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328"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b/>
                <w:u w:val="single"/>
              </w:rPr>
            </w:pPr>
          </w:p>
        </w:tc>
        <w:tc>
          <w:tcPr>
            <w:tcW w:w="108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386F8A" w:rsidP="00386F8A">
            <w:pPr>
              <w:autoSpaceDE w:val="0"/>
              <w:autoSpaceDN w:val="0"/>
              <w:adjustRightInd w:val="0"/>
              <w:jc w:val="center"/>
              <w:rPr>
                <w:rFonts w:ascii="Arial" w:hAnsi="Arial" w:cs="Arial"/>
                <w:b/>
                <w:u w:val="single"/>
              </w:rPr>
            </w:pPr>
            <w:r>
              <w:rPr>
                <w:rFonts w:ascii="Arial" w:hAnsi="Arial" w:cs="Arial"/>
                <w:b/>
                <w:u w:val="single"/>
              </w:rPr>
              <w:t>67579</w:t>
            </w:r>
          </w:p>
        </w:tc>
      </w:tr>
    </w:tbl>
    <w:p w:rsidR="00080C46" w:rsidRDefault="00080C46" w:rsidP="00080C46">
      <w:pPr>
        <w:widowControl w:val="0"/>
        <w:autoSpaceDE w:val="0"/>
        <w:autoSpaceDN w:val="0"/>
        <w:adjustRightInd w:val="0"/>
        <w:jc w:val="both"/>
        <w:rPr>
          <w:rFonts w:ascii="Arial Narrow" w:hAnsi="Arial Narrow" w:cs="Arial Narrow"/>
          <w:sz w:val="22"/>
          <w:szCs w:val="22"/>
        </w:rPr>
      </w:pPr>
    </w:p>
    <w:p w:rsidR="00C32EE2" w:rsidRDefault="00C32EE2" w:rsidP="00F859EB">
      <w:pPr>
        <w:widowControl w:val="0"/>
        <w:autoSpaceDE w:val="0"/>
        <w:autoSpaceDN w:val="0"/>
        <w:adjustRightInd w:val="0"/>
        <w:jc w:val="both"/>
        <w:rPr>
          <w:rFonts w:ascii="Arial Narrow" w:hAnsi="Arial Narrow" w:cs="Arial Narrow"/>
          <w:sz w:val="22"/>
          <w:szCs w:val="22"/>
        </w:rPr>
      </w:pPr>
    </w:p>
    <w:p w:rsidR="008A4D78" w:rsidRDefault="008A4D78" w:rsidP="007C6047">
      <w:pPr>
        <w:widowControl w:val="0"/>
        <w:autoSpaceDE w:val="0"/>
        <w:autoSpaceDN w:val="0"/>
        <w:adjustRightInd w:val="0"/>
        <w:spacing w:line="360" w:lineRule="auto"/>
        <w:jc w:val="center"/>
        <w:rPr>
          <w:rFonts w:ascii="Arial Narrow" w:hAnsi="Arial Narrow" w:cs="Arial Narrow"/>
          <w:b/>
          <w:bCs/>
          <w:sz w:val="22"/>
          <w:szCs w:val="22"/>
        </w:rPr>
      </w:pPr>
      <w:r>
        <w:rPr>
          <w:rFonts w:ascii="Arial Narrow" w:hAnsi="Arial Narrow" w:cs="Arial Narrow"/>
          <w:sz w:val="22"/>
          <w:szCs w:val="22"/>
        </w:rPr>
        <w:br w:type="page"/>
      </w:r>
      <w:r>
        <w:rPr>
          <w:rFonts w:ascii="Arial Narrow" w:hAnsi="Arial Narrow" w:cs="Arial Narrow"/>
          <w:b/>
          <w:bCs/>
          <w:sz w:val="22"/>
          <w:szCs w:val="22"/>
        </w:rPr>
        <w:lastRenderedPageBreak/>
        <w:t>Anexo 2</w:t>
      </w:r>
    </w:p>
    <w:p w:rsidR="008A4D78" w:rsidRDefault="009A1E74">
      <w:pPr>
        <w:widowControl w:val="0"/>
        <w:autoSpaceDE w:val="0"/>
        <w:autoSpaceDN w:val="0"/>
        <w:adjustRightInd w:val="0"/>
        <w:spacing w:line="480" w:lineRule="auto"/>
        <w:jc w:val="center"/>
        <w:rPr>
          <w:rFonts w:ascii="Arial Narrow" w:hAnsi="Arial Narrow" w:cs="Arial Narrow"/>
          <w:b/>
          <w:bCs/>
          <w:sz w:val="22"/>
          <w:szCs w:val="22"/>
        </w:rPr>
      </w:pPr>
      <w:r w:rsidRPr="009A1E74">
        <w:rPr>
          <w:rFonts w:ascii="Arial Narrow" w:hAnsi="Arial Narrow" w:cs="Arial Narrow"/>
          <w:b/>
          <w:bCs/>
          <w:sz w:val="22"/>
          <w:szCs w:val="22"/>
        </w:rPr>
        <w:t xml:space="preserve">Plazo, lugar, </w:t>
      </w:r>
      <w:r w:rsidR="009244B2">
        <w:rPr>
          <w:rFonts w:ascii="Arial Narrow" w:hAnsi="Arial Narrow" w:cs="Arial Narrow"/>
          <w:b/>
          <w:bCs/>
          <w:sz w:val="22"/>
          <w:szCs w:val="22"/>
        </w:rPr>
        <w:t xml:space="preserve">cantidad y </w:t>
      </w:r>
      <w:r w:rsidRPr="009A1E74">
        <w:rPr>
          <w:rFonts w:ascii="Arial Narrow" w:hAnsi="Arial Narrow" w:cs="Arial Narrow"/>
          <w:b/>
          <w:bCs/>
          <w:sz w:val="22"/>
          <w:szCs w:val="22"/>
        </w:rPr>
        <w:t>condiciones de entrega</w:t>
      </w:r>
    </w:p>
    <w:p w:rsidR="008A4D78" w:rsidRDefault="008A4D78">
      <w:pPr>
        <w:widowControl w:val="0"/>
        <w:autoSpaceDE w:val="0"/>
        <w:autoSpaceDN w:val="0"/>
        <w:adjustRightInd w:val="0"/>
        <w:spacing w:line="360" w:lineRule="auto"/>
        <w:jc w:val="both"/>
        <w:rPr>
          <w:rFonts w:ascii="Arial Narrow" w:hAnsi="Arial Narrow" w:cs="Arial Narrow"/>
          <w:sz w:val="22"/>
          <w:szCs w:val="22"/>
        </w:rPr>
      </w:pPr>
      <w:r>
        <w:rPr>
          <w:rFonts w:ascii="Arial Narrow" w:hAnsi="Arial Narrow" w:cs="Arial Narrow"/>
          <w:sz w:val="22"/>
          <w:szCs w:val="22"/>
        </w:rPr>
        <w:t>Los bienes objeto de esta licitación serán entregados de conformidad con lo siguiente:</w:t>
      </w:r>
    </w:p>
    <w:p w:rsidR="008A4D78" w:rsidRDefault="008A4D78">
      <w:pPr>
        <w:widowControl w:val="0"/>
        <w:autoSpaceDE w:val="0"/>
        <w:autoSpaceDN w:val="0"/>
        <w:adjustRightInd w:val="0"/>
        <w:spacing w:line="360" w:lineRule="auto"/>
        <w:jc w:val="both"/>
        <w:rPr>
          <w:rFonts w:ascii="Arial Narrow" w:hAnsi="Arial Narrow" w:cs="Arial Narrow"/>
          <w:sz w:val="22"/>
          <w:szCs w:val="22"/>
        </w:rPr>
      </w:pPr>
    </w:p>
    <w:p w:rsidR="009244B2" w:rsidRPr="009244B2" w:rsidRDefault="009244B2" w:rsidP="009244B2">
      <w:pPr>
        <w:widowControl w:val="0"/>
        <w:autoSpaceDE w:val="0"/>
        <w:autoSpaceDN w:val="0"/>
        <w:adjustRightInd w:val="0"/>
        <w:spacing w:line="360" w:lineRule="auto"/>
        <w:jc w:val="both"/>
        <w:rPr>
          <w:rFonts w:ascii="Arial Narrow" w:hAnsi="Arial Narrow" w:cs="Arial"/>
          <w:sz w:val="22"/>
          <w:szCs w:val="22"/>
        </w:rPr>
      </w:pPr>
      <w:r w:rsidRPr="009244B2">
        <w:rPr>
          <w:rFonts w:ascii="Arial Narrow" w:hAnsi="Arial Narrow" w:cs="Arial"/>
          <w:sz w:val="22"/>
          <w:szCs w:val="22"/>
        </w:rPr>
        <w:t xml:space="preserve">Los bienes objeto de esta licitación serán entregados </w:t>
      </w:r>
      <w:r w:rsidR="00C32EE2">
        <w:rPr>
          <w:rFonts w:ascii="Arial Narrow" w:hAnsi="Arial Narrow" w:cs="Arial"/>
          <w:b/>
          <w:sz w:val="22"/>
          <w:szCs w:val="22"/>
        </w:rPr>
        <w:t>a más tardar e</w:t>
      </w:r>
      <w:r w:rsidR="00011F06">
        <w:rPr>
          <w:rFonts w:ascii="Arial Narrow" w:hAnsi="Arial Narrow" w:cs="Arial"/>
          <w:b/>
          <w:sz w:val="22"/>
          <w:szCs w:val="22"/>
        </w:rPr>
        <w:t>n el plazo señalado</w:t>
      </w:r>
      <w:r w:rsidRPr="009244B2">
        <w:rPr>
          <w:rFonts w:ascii="Arial Narrow" w:hAnsi="Arial Narrow" w:cs="Arial"/>
          <w:b/>
          <w:sz w:val="22"/>
          <w:szCs w:val="22"/>
        </w:rPr>
        <w:t xml:space="preserve">, en un horario de 09:00 a 14:00 horas </w:t>
      </w:r>
      <w:r w:rsidRPr="009244B2">
        <w:rPr>
          <w:rFonts w:ascii="Arial Narrow" w:hAnsi="Arial Narrow" w:cs="Arial"/>
          <w:sz w:val="22"/>
          <w:szCs w:val="22"/>
        </w:rPr>
        <w:t>de conformidad con lo siguiente:</w:t>
      </w:r>
    </w:p>
    <w:p w:rsidR="00080C46" w:rsidRDefault="00080C46" w:rsidP="00080C46">
      <w:pPr>
        <w:rPr>
          <w:b/>
        </w:rPr>
      </w:pPr>
    </w:p>
    <w:tbl>
      <w:tblPr>
        <w:tblW w:w="9757" w:type="dxa"/>
        <w:jc w:val="center"/>
        <w:tblLayout w:type="fixed"/>
        <w:tblCellMar>
          <w:left w:w="70" w:type="dxa"/>
          <w:right w:w="70" w:type="dxa"/>
        </w:tblCellMar>
        <w:tblLook w:val="0000"/>
      </w:tblPr>
      <w:tblGrid>
        <w:gridCol w:w="6575"/>
        <w:gridCol w:w="1480"/>
        <w:gridCol w:w="1702"/>
      </w:tblGrid>
      <w:tr w:rsidR="00080C46" w:rsidRPr="00162935">
        <w:trPr>
          <w:jc w:val="center"/>
        </w:trPr>
        <w:tc>
          <w:tcPr>
            <w:tcW w:w="6575" w:type="dxa"/>
            <w:tcBorders>
              <w:top w:val="single" w:sz="6" w:space="0" w:color="auto"/>
              <w:left w:val="single" w:sz="6" w:space="0" w:color="auto"/>
              <w:bottom w:val="single" w:sz="6" w:space="0" w:color="auto"/>
              <w:right w:val="single" w:sz="6" w:space="0" w:color="auto"/>
            </w:tcBorders>
            <w:shd w:val="clear" w:color="auto" w:fill="95B3D7"/>
            <w:vAlign w:val="center"/>
          </w:tcPr>
          <w:p w:rsidR="00080C46" w:rsidRPr="00162935" w:rsidRDefault="00080C46" w:rsidP="00101CE8">
            <w:pPr>
              <w:widowControl w:val="0"/>
              <w:autoSpaceDE w:val="0"/>
              <w:autoSpaceDN w:val="0"/>
              <w:adjustRightInd w:val="0"/>
              <w:jc w:val="center"/>
              <w:rPr>
                <w:rFonts w:ascii="Arial" w:hAnsi="Arial" w:cs="Arial"/>
                <w:b/>
                <w:bCs/>
              </w:rPr>
            </w:pPr>
            <w:r w:rsidRPr="00162935">
              <w:rPr>
                <w:rFonts w:ascii="Arial" w:hAnsi="Arial" w:cs="Arial"/>
                <w:b/>
                <w:bCs/>
              </w:rPr>
              <w:t>LUGAR DE ENTREGA</w:t>
            </w:r>
          </w:p>
        </w:tc>
        <w:tc>
          <w:tcPr>
            <w:tcW w:w="1480" w:type="dxa"/>
            <w:tcBorders>
              <w:top w:val="single" w:sz="6" w:space="0" w:color="auto"/>
              <w:left w:val="single" w:sz="6" w:space="0" w:color="auto"/>
              <w:bottom w:val="single" w:sz="6" w:space="0" w:color="auto"/>
              <w:right w:val="single" w:sz="6" w:space="0" w:color="auto"/>
            </w:tcBorders>
            <w:shd w:val="clear" w:color="auto" w:fill="95B3D7"/>
            <w:vAlign w:val="center"/>
          </w:tcPr>
          <w:p w:rsidR="00080C46" w:rsidRPr="00162935" w:rsidRDefault="00080C46" w:rsidP="00101CE8">
            <w:pPr>
              <w:widowControl w:val="0"/>
              <w:autoSpaceDE w:val="0"/>
              <w:autoSpaceDN w:val="0"/>
              <w:adjustRightInd w:val="0"/>
              <w:jc w:val="center"/>
              <w:rPr>
                <w:rFonts w:ascii="Arial" w:hAnsi="Arial" w:cs="Arial"/>
                <w:b/>
                <w:bCs/>
              </w:rPr>
            </w:pPr>
            <w:r w:rsidRPr="00162935">
              <w:rPr>
                <w:rFonts w:ascii="Arial" w:hAnsi="Arial" w:cs="Arial"/>
                <w:b/>
                <w:bCs/>
              </w:rPr>
              <w:t>UNIDAD DE MEDIDA</w:t>
            </w:r>
          </w:p>
        </w:tc>
        <w:tc>
          <w:tcPr>
            <w:tcW w:w="1702" w:type="dxa"/>
            <w:tcBorders>
              <w:top w:val="single" w:sz="6" w:space="0" w:color="auto"/>
              <w:left w:val="single" w:sz="6" w:space="0" w:color="auto"/>
              <w:bottom w:val="single" w:sz="6" w:space="0" w:color="auto"/>
              <w:right w:val="single" w:sz="6" w:space="0" w:color="auto"/>
            </w:tcBorders>
            <w:shd w:val="clear" w:color="auto" w:fill="95B3D7"/>
            <w:vAlign w:val="center"/>
          </w:tcPr>
          <w:p w:rsidR="00080C46" w:rsidRPr="00162935" w:rsidRDefault="00080C46" w:rsidP="00101CE8">
            <w:pPr>
              <w:widowControl w:val="0"/>
              <w:autoSpaceDE w:val="0"/>
              <w:autoSpaceDN w:val="0"/>
              <w:adjustRightInd w:val="0"/>
              <w:jc w:val="center"/>
              <w:rPr>
                <w:rFonts w:ascii="Arial" w:hAnsi="Arial" w:cs="Arial"/>
                <w:b/>
                <w:bCs/>
              </w:rPr>
            </w:pPr>
            <w:r w:rsidRPr="00162935">
              <w:rPr>
                <w:rFonts w:ascii="Arial" w:hAnsi="Arial" w:cs="Arial"/>
                <w:b/>
                <w:bCs/>
              </w:rPr>
              <w:t xml:space="preserve">NO. ESTUFAS </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b/>
                <w:sz w:val="18"/>
                <w:szCs w:val="18"/>
              </w:rPr>
            </w:pPr>
            <w:r w:rsidRPr="00990B58">
              <w:rPr>
                <w:rFonts w:ascii="Arial" w:hAnsi="Arial" w:cs="Arial"/>
                <w:b/>
                <w:sz w:val="18"/>
                <w:szCs w:val="18"/>
              </w:rPr>
              <w:t>PARTIDA 1</w:t>
            </w:r>
          </w:p>
          <w:p w:rsidR="00080C46" w:rsidRPr="00990B58" w:rsidRDefault="007B635F" w:rsidP="00101CE8">
            <w:pPr>
              <w:rPr>
                <w:rFonts w:ascii="Arial" w:hAnsi="Arial" w:cs="Arial"/>
                <w:sz w:val="18"/>
                <w:szCs w:val="18"/>
                <w:u w:val="single"/>
              </w:rPr>
            </w:pPr>
            <w:r w:rsidRPr="00990B58">
              <w:rPr>
                <w:rFonts w:ascii="Arial" w:hAnsi="Arial" w:cs="Arial"/>
                <w:sz w:val="18"/>
                <w:szCs w:val="18"/>
              </w:rPr>
              <w:t xml:space="preserve">ENTREGADAS EN ALMACÉN DE DICONSA </w:t>
            </w:r>
            <w:r w:rsidRPr="00990B58">
              <w:rPr>
                <w:rFonts w:ascii="Arial" w:hAnsi="Arial" w:cs="Arial"/>
                <w:b/>
                <w:sz w:val="18"/>
                <w:szCs w:val="18"/>
                <w:u w:val="single"/>
              </w:rPr>
              <w:t>AGUASCALIENTES</w:t>
            </w:r>
            <w:r w:rsidRPr="00990B58">
              <w:rPr>
                <w:rFonts w:ascii="Arial" w:hAnsi="Arial" w:cs="Arial"/>
                <w:sz w:val="18"/>
                <w:szCs w:val="18"/>
                <w:u w:val="single"/>
              </w:rPr>
              <w:t xml:space="preserve">, AGUASCALIENTES. </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CARRETERA CARBONERAS Y ARROYO HONDO #101  C.P. 20608</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014658511098 EXT. 65151</w:t>
            </w:r>
          </w:p>
          <w:p w:rsidR="00080C46" w:rsidRPr="00990B58" w:rsidRDefault="007B635F" w:rsidP="00101CE8">
            <w:pPr>
              <w:jc w:val="both"/>
              <w:rPr>
                <w:rFonts w:ascii="Arial" w:hAnsi="Arial" w:cs="Arial"/>
                <w:sz w:val="18"/>
                <w:szCs w:val="18"/>
              </w:rPr>
            </w:pPr>
            <w:r w:rsidRPr="00990B58">
              <w:rPr>
                <w:rFonts w:ascii="Arial" w:hAnsi="Arial" w:cs="Arial"/>
                <w:sz w:val="18"/>
                <w:szCs w:val="18"/>
              </w:rPr>
              <w:t>PERSONAL QUE RECIBIRÁ LOS BIENES: ROBERTO BENITA MEDINA</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500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b/>
                <w:sz w:val="18"/>
                <w:szCs w:val="18"/>
              </w:rPr>
            </w:pPr>
            <w:r w:rsidRPr="00990B58">
              <w:rPr>
                <w:rFonts w:ascii="Arial" w:hAnsi="Arial" w:cs="Arial"/>
                <w:b/>
                <w:sz w:val="18"/>
                <w:szCs w:val="18"/>
              </w:rPr>
              <w:t>PARTIDA 2</w:t>
            </w:r>
          </w:p>
          <w:p w:rsidR="00080C46" w:rsidRPr="00990B58" w:rsidRDefault="007B635F" w:rsidP="00101CE8">
            <w:pPr>
              <w:jc w:val="both"/>
              <w:rPr>
                <w:rFonts w:ascii="Arial" w:hAnsi="Arial" w:cs="Arial"/>
                <w:sz w:val="18"/>
                <w:szCs w:val="18"/>
              </w:rPr>
            </w:pPr>
            <w:r w:rsidRPr="00990B58">
              <w:rPr>
                <w:rFonts w:ascii="Arial" w:hAnsi="Arial" w:cs="Arial"/>
                <w:sz w:val="18"/>
                <w:szCs w:val="18"/>
              </w:rPr>
              <w:t>BAJA CALIFORNIA SUR</w:t>
            </w:r>
          </w:p>
          <w:p w:rsidR="00080C46" w:rsidRPr="00990B58" w:rsidRDefault="007B635F" w:rsidP="00101CE8">
            <w:pPr>
              <w:jc w:val="both"/>
              <w:rPr>
                <w:rFonts w:ascii="Arial" w:hAnsi="Arial" w:cs="Arial"/>
                <w:sz w:val="18"/>
                <w:szCs w:val="18"/>
              </w:rPr>
            </w:pPr>
            <w:r w:rsidRPr="00990B58">
              <w:rPr>
                <w:rFonts w:ascii="Arial" w:hAnsi="Arial" w:cs="Arial"/>
                <w:sz w:val="20"/>
                <w:szCs w:val="20"/>
              </w:rPr>
              <w:t>CALZADA AGUSTIN OLACHEA KM. 1.5  CARRETERA AL NORTE; LA PAZ, BAJA CALIFORNIA SUR. TEL 016121251265 NORBERTO DOMINGUEZ AMADOR</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sz w:val="18"/>
                <w:szCs w:val="18"/>
              </w:rPr>
            </w:pPr>
            <w:r w:rsidRPr="00990B58">
              <w:rPr>
                <w:rFonts w:ascii="Arial" w:hAnsi="Arial" w:cs="Arial"/>
                <w:b/>
                <w:sz w:val="18"/>
                <w:szCs w:val="18"/>
              </w:rPr>
              <w:t>PARTIDA 3</w:t>
            </w:r>
          </w:p>
          <w:p w:rsidR="00080C46" w:rsidRPr="00990B58" w:rsidRDefault="007B635F" w:rsidP="00101CE8">
            <w:pPr>
              <w:jc w:val="both"/>
              <w:rPr>
                <w:rFonts w:ascii="Arial" w:hAnsi="Arial" w:cs="Arial"/>
                <w:sz w:val="18"/>
                <w:szCs w:val="18"/>
                <w:u w:val="single"/>
              </w:rPr>
            </w:pPr>
            <w:r w:rsidRPr="00990B58">
              <w:rPr>
                <w:rFonts w:ascii="Arial" w:hAnsi="Arial" w:cs="Arial"/>
                <w:sz w:val="18"/>
                <w:szCs w:val="18"/>
              </w:rPr>
              <w:t xml:space="preserve">ENTREGADAS EN ALMACÉN DE DICONSA </w:t>
            </w:r>
            <w:r w:rsidRPr="00990B58">
              <w:rPr>
                <w:rFonts w:ascii="Arial" w:hAnsi="Arial" w:cs="Arial"/>
                <w:b/>
                <w:sz w:val="18"/>
                <w:szCs w:val="18"/>
                <w:u w:val="single"/>
              </w:rPr>
              <w:t>TORREÓN,</w:t>
            </w:r>
            <w:r w:rsidRPr="00990B58">
              <w:rPr>
                <w:rFonts w:ascii="Arial" w:hAnsi="Arial" w:cs="Arial"/>
                <w:sz w:val="18"/>
                <w:szCs w:val="18"/>
                <w:u w:val="single"/>
              </w:rPr>
              <w:t xml:space="preserve"> COAHUILA.</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CALZADA FRANCISCO SARABIA Nº 921 MZA.11 COL. AVIACIÓN,  C.P. 27050 TORREÓN, COAHUILA.</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018717209580 EXT. 71878</w:t>
            </w:r>
          </w:p>
          <w:p w:rsidR="00080C46" w:rsidRPr="00990B58" w:rsidRDefault="007B635F" w:rsidP="00101CE8">
            <w:pPr>
              <w:jc w:val="both"/>
              <w:rPr>
                <w:rFonts w:ascii="Arial" w:hAnsi="Arial" w:cs="Arial"/>
                <w:b/>
                <w:sz w:val="18"/>
                <w:szCs w:val="18"/>
              </w:rPr>
            </w:pPr>
            <w:r w:rsidRPr="00990B58">
              <w:rPr>
                <w:rFonts w:ascii="Arial" w:hAnsi="Arial" w:cs="Arial"/>
                <w:sz w:val="18"/>
                <w:szCs w:val="18"/>
              </w:rPr>
              <w:t>PERSONAL QUE RECIBIRÁ LOS BIENES: ING ROBERTO GARCÍA CAMACHO</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500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rPr>
                <w:rFonts w:ascii="Arial" w:hAnsi="Arial" w:cs="Arial"/>
                <w:sz w:val="18"/>
                <w:szCs w:val="18"/>
              </w:rPr>
            </w:pPr>
            <w:r w:rsidRPr="00990B58">
              <w:rPr>
                <w:rFonts w:ascii="Arial" w:hAnsi="Arial" w:cs="Arial"/>
                <w:b/>
                <w:sz w:val="18"/>
                <w:szCs w:val="18"/>
              </w:rPr>
              <w:t>PARTIDA 4</w:t>
            </w:r>
            <w:r w:rsidRPr="00990B58">
              <w:rPr>
                <w:rFonts w:ascii="Arial" w:hAnsi="Arial" w:cs="Arial"/>
                <w:sz w:val="18"/>
                <w:szCs w:val="18"/>
              </w:rPr>
              <w:t xml:space="preserve"> </w:t>
            </w:r>
          </w:p>
          <w:p w:rsidR="00080C46" w:rsidRPr="00990B58" w:rsidRDefault="007B635F" w:rsidP="00101CE8">
            <w:pPr>
              <w:rPr>
                <w:rFonts w:ascii="Arial" w:hAnsi="Arial" w:cs="Arial"/>
                <w:sz w:val="18"/>
                <w:szCs w:val="18"/>
                <w:u w:val="single"/>
              </w:rPr>
            </w:pPr>
            <w:r w:rsidRPr="00990B58">
              <w:rPr>
                <w:rFonts w:ascii="Arial" w:hAnsi="Arial" w:cs="Arial"/>
                <w:sz w:val="18"/>
                <w:szCs w:val="18"/>
              </w:rPr>
              <w:t xml:space="preserve">ENTREGADAS EN ALMACÉN DE DICONSA </w:t>
            </w:r>
            <w:r w:rsidRPr="00990B58">
              <w:rPr>
                <w:rFonts w:ascii="Arial" w:hAnsi="Arial" w:cs="Arial"/>
                <w:b/>
                <w:sz w:val="18"/>
                <w:szCs w:val="18"/>
                <w:u w:val="single"/>
              </w:rPr>
              <w:t>COLIMA</w:t>
            </w:r>
            <w:r w:rsidRPr="00990B58">
              <w:rPr>
                <w:rFonts w:ascii="Arial" w:hAnsi="Arial" w:cs="Arial"/>
                <w:sz w:val="18"/>
                <w:szCs w:val="18"/>
                <w:u w:val="single"/>
              </w:rPr>
              <w:t xml:space="preserve">, COLIMA. </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CAMINO REAL Nº 120 COL. CENTRO  ENTRE FOVISTE Y CAMINO REAL COLIMA  COLIMA</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013123130301 EXT. 26409</w:t>
            </w:r>
          </w:p>
          <w:p w:rsidR="00080C46" w:rsidRPr="00990B58" w:rsidRDefault="007B635F" w:rsidP="00101CE8">
            <w:pPr>
              <w:jc w:val="both"/>
              <w:rPr>
                <w:rFonts w:ascii="Arial" w:hAnsi="Arial" w:cs="Arial"/>
                <w:b/>
                <w:sz w:val="18"/>
                <w:szCs w:val="18"/>
              </w:rPr>
            </w:pPr>
            <w:r w:rsidRPr="00990B58">
              <w:rPr>
                <w:rFonts w:ascii="Arial" w:hAnsi="Arial" w:cs="Arial"/>
                <w:sz w:val="18"/>
                <w:szCs w:val="18"/>
              </w:rPr>
              <w:t>PERSONAL QUE RECIBIRÁ LOS BIENES: GUADALUPE ALEJANDRO MENDOZA COBARRUBIAS</w:t>
            </w:r>
          </w:p>
          <w:p w:rsidR="00080C46" w:rsidRPr="00990B58" w:rsidRDefault="00080C46" w:rsidP="00101CE8">
            <w:pPr>
              <w:jc w:val="both"/>
              <w:rPr>
                <w:rFonts w:ascii="Arial" w:hAnsi="Arial" w:cs="Arial"/>
                <w:b/>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b/>
                <w:sz w:val="18"/>
                <w:szCs w:val="18"/>
              </w:rPr>
            </w:pPr>
            <w:r w:rsidRPr="00990B58">
              <w:rPr>
                <w:rFonts w:ascii="Arial" w:hAnsi="Arial" w:cs="Arial"/>
                <w:b/>
                <w:sz w:val="18"/>
                <w:szCs w:val="18"/>
              </w:rPr>
              <w:t>PARTIDA 5</w:t>
            </w:r>
          </w:p>
          <w:p w:rsidR="00080C46" w:rsidRPr="00990B58" w:rsidRDefault="007B635F" w:rsidP="00101CE8">
            <w:pPr>
              <w:jc w:val="both"/>
              <w:rPr>
                <w:rFonts w:ascii="Arial" w:hAnsi="Arial" w:cs="Arial"/>
                <w:b/>
                <w:sz w:val="18"/>
                <w:szCs w:val="18"/>
              </w:rPr>
            </w:pPr>
            <w:r w:rsidRPr="00990B58">
              <w:rPr>
                <w:rFonts w:ascii="Arial" w:hAnsi="Arial" w:cs="Arial"/>
                <w:sz w:val="18"/>
                <w:szCs w:val="18"/>
              </w:rPr>
              <w:t>CHIAPAS</w:t>
            </w:r>
          </w:p>
          <w:p w:rsidR="00080C46" w:rsidRPr="00990B58" w:rsidRDefault="007B635F" w:rsidP="00101CE8">
            <w:pPr>
              <w:jc w:val="both"/>
              <w:rPr>
                <w:rFonts w:ascii="Arial" w:hAnsi="Arial" w:cs="Arial"/>
                <w:sz w:val="20"/>
                <w:szCs w:val="20"/>
              </w:rPr>
            </w:pPr>
            <w:r w:rsidRPr="00990B58">
              <w:rPr>
                <w:rFonts w:ascii="Arial" w:hAnsi="Arial" w:cs="Arial"/>
                <w:sz w:val="18"/>
                <w:szCs w:val="18"/>
              </w:rPr>
              <w:t xml:space="preserve">1.- ENTREGADAS EN ALMACÉN DE DICONSA </w:t>
            </w:r>
            <w:r w:rsidRPr="00990B58">
              <w:rPr>
                <w:rFonts w:ascii="Arial" w:hAnsi="Arial" w:cs="Arial"/>
                <w:b/>
                <w:sz w:val="18"/>
                <w:szCs w:val="18"/>
                <w:u w:val="single"/>
              </w:rPr>
              <w:t>TUXTLA GUTIERREZ</w:t>
            </w:r>
            <w:r w:rsidRPr="00990B58">
              <w:rPr>
                <w:rFonts w:ascii="Arial" w:hAnsi="Arial" w:cs="Arial"/>
                <w:sz w:val="20"/>
                <w:szCs w:val="20"/>
              </w:rPr>
              <w:t xml:space="preserve"> CARR. PAMAMERICANICANA KM. 6.2 .,TRAMO TUXTLA GUTIERREZ- CHIAPA DE CORZO, TUXTLA GUTIERREZ, CHIAPAS. RESPONSABLE EFREN ANTONIO GARCIA TEL 0196114111050,53,54 Y 57</w:t>
            </w:r>
          </w:p>
          <w:p w:rsidR="00080C46" w:rsidRPr="00990B58" w:rsidRDefault="00080C46" w:rsidP="00101CE8">
            <w:pPr>
              <w:jc w:val="both"/>
              <w:rPr>
                <w:rFonts w:ascii="Arial" w:hAnsi="Arial" w:cs="Arial"/>
                <w:sz w:val="20"/>
                <w:szCs w:val="20"/>
              </w:rPr>
            </w:pPr>
          </w:p>
          <w:p w:rsidR="00080C46" w:rsidRPr="00990B58" w:rsidRDefault="007B635F" w:rsidP="00101CE8">
            <w:pPr>
              <w:jc w:val="both"/>
              <w:rPr>
                <w:rFonts w:ascii="Arial" w:hAnsi="Arial" w:cs="Arial"/>
                <w:b/>
                <w:sz w:val="18"/>
                <w:szCs w:val="18"/>
              </w:rPr>
            </w:pPr>
            <w:r w:rsidRPr="00990B58">
              <w:rPr>
                <w:rFonts w:ascii="Arial" w:hAnsi="Arial" w:cs="Arial"/>
                <w:sz w:val="20"/>
                <w:szCs w:val="20"/>
              </w:rPr>
              <w:t xml:space="preserve">2.- </w:t>
            </w:r>
            <w:r w:rsidRPr="00990B58">
              <w:rPr>
                <w:rFonts w:ascii="Arial" w:hAnsi="Arial" w:cs="Arial"/>
                <w:sz w:val="18"/>
                <w:szCs w:val="18"/>
              </w:rPr>
              <w:t xml:space="preserve">ENTREGADAS EN ALMACÉN DE DICONSA </w:t>
            </w:r>
            <w:r w:rsidRPr="00990B58">
              <w:rPr>
                <w:rFonts w:ascii="Arial" w:hAnsi="Arial" w:cs="Arial"/>
                <w:b/>
                <w:sz w:val="18"/>
                <w:szCs w:val="18"/>
                <w:u w:val="single"/>
              </w:rPr>
              <w:t>TAPACHULA</w:t>
            </w:r>
          </w:p>
          <w:p w:rsidR="00080C46" w:rsidRPr="00990B58" w:rsidRDefault="007B635F" w:rsidP="00101CE8">
            <w:pPr>
              <w:jc w:val="both"/>
              <w:rPr>
                <w:rFonts w:ascii="Arial" w:hAnsi="Arial" w:cs="Arial"/>
                <w:sz w:val="20"/>
                <w:szCs w:val="20"/>
              </w:rPr>
            </w:pPr>
            <w:r w:rsidRPr="005741B9">
              <w:rPr>
                <w:rFonts w:ascii="Arial" w:hAnsi="Arial" w:cs="Arial"/>
                <w:sz w:val="20"/>
                <w:szCs w:val="20"/>
                <w:lang w:val="pt-BR"/>
              </w:rPr>
              <w:t xml:space="preserve">KM. 1.5 CARR. PTO. MADERO; COL. </w:t>
            </w:r>
            <w:r w:rsidRPr="00990B58">
              <w:rPr>
                <w:rFonts w:ascii="Arial" w:hAnsi="Arial" w:cs="Arial"/>
                <w:sz w:val="20"/>
                <w:szCs w:val="20"/>
              </w:rPr>
              <w:t>SAN SEBASTIAN, 30790, TAPACHULA, CHIS.</w:t>
            </w:r>
          </w:p>
          <w:p w:rsidR="00080C46" w:rsidRPr="00990B58" w:rsidRDefault="007B635F" w:rsidP="00101CE8">
            <w:pPr>
              <w:jc w:val="both"/>
              <w:rPr>
                <w:rFonts w:ascii="Arial" w:hAnsi="Arial" w:cs="Arial"/>
                <w:b/>
                <w:sz w:val="18"/>
                <w:szCs w:val="18"/>
              </w:rPr>
            </w:pPr>
            <w:r w:rsidRPr="00990B58">
              <w:rPr>
                <w:rFonts w:ascii="Arial" w:hAnsi="Arial" w:cs="Arial"/>
                <w:b/>
                <w:sz w:val="18"/>
                <w:szCs w:val="18"/>
              </w:rPr>
              <w:t>RESPONSABLE EFRAIN ANTONOO MELGAR BRAVO TEL. 019626251944</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6000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b/>
                <w:sz w:val="18"/>
                <w:szCs w:val="18"/>
              </w:rPr>
            </w:pPr>
            <w:r w:rsidRPr="00990B58">
              <w:rPr>
                <w:rFonts w:ascii="Arial" w:hAnsi="Arial" w:cs="Arial"/>
                <w:b/>
                <w:sz w:val="18"/>
                <w:szCs w:val="18"/>
              </w:rPr>
              <w:t>PARTIDA 6</w:t>
            </w:r>
          </w:p>
          <w:p w:rsidR="00080C46" w:rsidRPr="00990B58" w:rsidRDefault="007B635F" w:rsidP="00101CE8">
            <w:pPr>
              <w:jc w:val="both"/>
              <w:rPr>
                <w:rFonts w:ascii="Arial" w:hAnsi="Arial" w:cs="Arial"/>
                <w:sz w:val="18"/>
                <w:szCs w:val="18"/>
                <w:u w:val="single"/>
              </w:rPr>
            </w:pPr>
            <w:r w:rsidRPr="00990B58">
              <w:rPr>
                <w:rFonts w:ascii="Arial" w:hAnsi="Arial" w:cs="Arial"/>
                <w:sz w:val="18"/>
                <w:szCs w:val="18"/>
              </w:rPr>
              <w:t xml:space="preserve">ENTREGADAS EN ALMACÉN DE DICONSA </w:t>
            </w:r>
            <w:r w:rsidRPr="00990B58">
              <w:rPr>
                <w:rFonts w:ascii="Arial" w:hAnsi="Arial" w:cs="Arial"/>
                <w:b/>
                <w:sz w:val="18"/>
                <w:szCs w:val="18"/>
                <w:u w:val="single"/>
              </w:rPr>
              <w:t>CHIHUAHUA</w:t>
            </w:r>
            <w:r w:rsidRPr="00990B58">
              <w:rPr>
                <w:rFonts w:ascii="Arial" w:hAnsi="Arial" w:cs="Arial"/>
                <w:sz w:val="18"/>
                <w:szCs w:val="18"/>
              </w:rPr>
              <w:t xml:space="preserve">, </w:t>
            </w:r>
            <w:r w:rsidRPr="00990B58">
              <w:rPr>
                <w:rFonts w:ascii="Arial" w:hAnsi="Arial" w:cs="Arial"/>
                <w:sz w:val="18"/>
                <w:szCs w:val="18"/>
                <w:u w:val="single"/>
              </w:rPr>
              <w:t>CHIHUAHUA.</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BOULEVAR JUAN PABLO II KM. 1.5  COL. AEROPUERTO   C.P. 31390 CHIHUAHUA  CHIHUAHUA</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016144200888 EXT. 70773</w:t>
            </w:r>
          </w:p>
          <w:p w:rsidR="00080C46" w:rsidRPr="00990B58" w:rsidRDefault="007B635F" w:rsidP="00101CE8">
            <w:pPr>
              <w:rPr>
                <w:rFonts w:ascii="Arial" w:hAnsi="Arial" w:cs="Arial"/>
                <w:b/>
                <w:sz w:val="18"/>
                <w:szCs w:val="18"/>
              </w:rPr>
            </w:pPr>
            <w:r w:rsidRPr="00990B58">
              <w:rPr>
                <w:rFonts w:ascii="Arial" w:hAnsi="Arial" w:cs="Arial"/>
                <w:sz w:val="18"/>
                <w:szCs w:val="18"/>
              </w:rPr>
              <w:t>PERSONAL QUE RECIBIRÁ LOS BIENES: ROBERTO MENDOZA RAMIREZ</w:t>
            </w:r>
          </w:p>
          <w:p w:rsidR="00080C46" w:rsidRPr="00990B58" w:rsidRDefault="00080C46" w:rsidP="00101CE8">
            <w:pPr>
              <w:jc w:val="both"/>
              <w:rPr>
                <w:rFonts w:ascii="Arial" w:hAnsi="Arial" w:cs="Arial"/>
                <w:b/>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7600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b/>
                <w:sz w:val="18"/>
                <w:szCs w:val="18"/>
              </w:rPr>
            </w:pPr>
            <w:r w:rsidRPr="00990B58">
              <w:rPr>
                <w:rFonts w:ascii="Arial" w:hAnsi="Arial" w:cs="Arial"/>
                <w:b/>
                <w:sz w:val="18"/>
                <w:szCs w:val="18"/>
              </w:rPr>
              <w:lastRenderedPageBreak/>
              <w:t>PARTIDA 7</w:t>
            </w:r>
          </w:p>
          <w:p w:rsidR="00080C46" w:rsidRPr="00990B58" w:rsidRDefault="007B635F" w:rsidP="00101CE8">
            <w:pPr>
              <w:jc w:val="both"/>
              <w:rPr>
                <w:rFonts w:ascii="Arial" w:hAnsi="Arial" w:cs="Arial"/>
                <w:sz w:val="18"/>
                <w:szCs w:val="18"/>
              </w:rPr>
            </w:pPr>
            <w:r w:rsidRPr="00990B58">
              <w:rPr>
                <w:rFonts w:ascii="Arial" w:hAnsi="Arial" w:cs="Arial"/>
                <w:sz w:val="18"/>
                <w:szCs w:val="18"/>
              </w:rPr>
              <w:t xml:space="preserve">ENTREGADAS EN ALMACÉN DE DICONSA </w:t>
            </w:r>
            <w:r w:rsidRPr="00990B58">
              <w:rPr>
                <w:rFonts w:ascii="Arial" w:hAnsi="Arial" w:cs="Arial"/>
                <w:b/>
                <w:sz w:val="18"/>
                <w:szCs w:val="18"/>
                <w:u w:val="single"/>
              </w:rPr>
              <w:t>CHILPANCINGO,</w:t>
            </w:r>
            <w:r w:rsidRPr="00990B58">
              <w:rPr>
                <w:rFonts w:ascii="Arial" w:hAnsi="Arial" w:cs="Arial"/>
                <w:sz w:val="18"/>
                <w:szCs w:val="18"/>
                <w:u w:val="single"/>
              </w:rPr>
              <w:t xml:space="preserve"> GUERRERO.</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CARRETERA NAL. 274.5 C.P. 39090 CHILPANCINGO DE LOS BRAVO GUERRERO</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017474726311 EXT. 72579</w:t>
            </w:r>
          </w:p>
          <w:p w:rsidR="00080C46" w:rsidRPr="00990B58" w:rsidRDefault="007B635F" w:rsidP="00101CE8">
            <w:pPr>
              <w:rPr>
                <w:rFonts w:ascii="Arial" w:hAnsi="Arial" w:cs="Arial"/>
                <w:b/>
                <w:sz w:val="18"/>
                <w:szCs w:val="18"/>
              </w:rPr>
            </w:pPr>
            <w:r w:rsidRPr="00990B58">
              <w:rPr>
                <w:rFonts w:ascii="Arial" w:hAnsi="Arial" w:cs="Arial"/>
                <w:sz w:val="18"/>
                <w:szCs w:val="18"/>
              </w:rPr>
              <w:t>PERSONAL QUE RECIBIRÁ LOS BIENES: PABLO CORDERO SALVADOR</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8000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rPr>
                <w:rFonts w:ascii="Arial" w:hAnsi="Arial" w:cs="Arial"/>
                <w:b/>
                <w:sz w:val="18"/>
                <w:szCs w:val="18"/>
              </w:rPr>
            </w:pPr>
            <w:r w:rsidRPr="00990B58">
              <w:rPr>
                <w:rFonts w:ascii="Arial" w:hAnsi="Arial" w:cs="Arial"/>
                <w:b/>
                <w:sz w:val="18"/>
                <w:szCs w:val="18"/>
              </w:rPr>
              <w:t>PARTIDA 8</w:t>
            </w:r>
          </w:p>
          <w:p w:rsidR="00080C46" w:rsidRPr="00990B58" w:rsidRDefault="007B635F" w:rsidP="00101CE8">
            <w:pPr>
              <w:rPr>
                <w:rFonts w:ascii="Arial" w:hAnsi="Arial" w:cs="Arial"/>
                <w:sz w:val="18"/>
                <w:szCs w:val="18"/>
                <w:u w:val="single"/>
              </w:rPr>
            </w:pPr>
            <w:r w:rsidRPr="00990B58">
              <w:rPr>
                <w:rFonts w:ascii="Arial" w:hAnsi="Arial" w:cs="Arial"/>
                <w:sz w:val="18"/>
                <w:szCs w:val="18"/>
              </w:rPr>
              <w:t xml:space="preserve">ENTREGADAS EN ALMACÉN DE DICONSA </w:t>
            </w:r>
            <w:r w:rsidRPr="00990B58">
              <w:rPr>
                <w:rFonts w:ascii="Arial" w:hAnsi="Arial" w:cs="Arial"/>
                <w:b/>
                <w:sz w:val="18"/>
                <w:szCs w:val="18"/>
                <w:u w:val="single"/>
              </w:rPr>
              <w:t>PACHUCA</w:t>
            </w:r>
            <w:r w:rsidRPr="00990B58">
              <w:rPr>
                <w:rFonts w:ascii="Arial" w:hAnsi="Arial" w:cs="Arial"/>
                <w:sz w:val="18"/>
                <w:szCs w:val="18"/>
                <w:u w:val="single"/>
              </w:rPr>
              <w:t xml:space="preserve">, HIDALGO. </w:t>
            </w:r>
          </w:p>
          <w:p w:rsidR="00080C46" w:rsidRPr="00990B58" w:rsidRDefault="007B635F" w:rsidP="00101CE8">
            <w:pPr>
              <w:jc w:val="both"/>
              <w:rPr>
                <w:rFonts w:ascii="Arial" w:hAnsi="Arial" w:cs="Arial"/>
                <w:sz w:val="18"/>
                <w:szCs w:val="18"/>
              </w:rPr>
            </w:pPr>
            <w:r w:rsidRPr="00990B58">
              <w:rPr>
                <w:rFonts w:ascii="Arial" w:hAnsi="Arial" w:cs="Arial"/>
                <w:sz w:val="18"/>
                <w:szCs w:val="18"/>
                <w:lang w:val="pt-BR"/>
              </w:rPr>
              <w:t xml:space="preserve">DOMICILIO COMPLETO: KM. 2 CARRETERA PACHUCA TULANCINGO S/N COL. </w:t>
            </w:r>
            <w:r w:rsidRPr="00990B58">
              <w:rPr>
                <w:rFonts w:ascii="Arial" w:hAnsi="Arial" w:cs="Arial"/>
                <w:sz w:val="18"/>
                <w:szCs w:val="18"/>
              </w:rPr>
              <w:t>FELIPE ANGELES C.P 42090 PACHUCA HIDALGO</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01771714785 EXT. 70273</w:t>
            </w:r>
          </w:p>
          <w:p w:rsidR="00080C46" w:rsidRPr="00990B58" w:rsidRDefault="007B635F" w:rsidP="00101CE8">
            <w:pPr>
              <w:rPr>
                <w:rFonts w:ascii="Arial" w:hAnsi="Arial" w:cs="Arial"/>
                <w:b/>
                <w:sz w:val="18"/>
                <w:szCs w:val="18"/>
              </w:rPr>
            </w:pPr>
            <w:r w:rsidRPr="00990B58">
              <w:rPr>
                <w:rFonts w:ascii="Arial" w:hAnsi="Arial" w:cs="Arial"/>
                <w:sz w:val="18"/>
                <w:szCs w:val="18"/>
              </w:rPr>
              <w:t>PERSONAL QUE RECIBIRÁ LOS BIENES: LIC. ÁNGEL RAÚL CARRILLO RÍOS</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3000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rPr>
                <w:rFonts w:ascii="Arial" w:hAnsi="Arial" w:cs="Arial"/>
                <w:b/>
                <w:sz w:val="18"/>
                <w:szCs w:val="18"/>
              </w:rPr>
            </w:pPr>
            <w:r w:rsidRPr="00990B58">
              <w:rPr>
                <w:rFonts w:ascii="Arial" w:hAnsi="Arial" w:cs="Arial"/>
                <w:b/>
                <w:sz w:val="18"/>
                <w:szCs w:val="18"/>
              </w:rPr>
              <w:t>PARTIDA 9</w:t>
            </w:r>
          </w:p>
          <w:p w:rsidR="00080C46" w:rsidRPr="00990B58" w:rsidRDefault="007B635F" w:rsidP="00101CE8">
            <w:pPr>
              <w:rPr>
                <w:rFonts w:ascii="Arial" w:hAnsi="Arial" w:cs="Arial"/>
                <w:sz w:val="18"/>
                <w:szCs w:val="18"/>
                <w:u w:val="single"/>
              </w:rPr>
            </w:pPr>
            <w:r w:rsidRPr="00990B58">
              <w:rPr>
                <w:rFonts w:ascii="Arial" w:hAnsi="Arial" w:cs="Arial"/>
                <w:sz w:val="18"/>
                <w:szCs w:val="18"/>
              </w:rPr>
              <w:t xml:space="preserve">ENTREGADAS EN ALMACÉN DE DICONSA </w:t>
            </w:r>
            <w:r w:rsidRPr="00990B58">
              <w:rPr>
                <w:rFonts w:ascii="Arial" w:hAnsi="Arial" w:cs="Arial"/>
                <w:b/>
                <w:sz w:val="18"/>
                <w:szCs w:val="18"/>
                <w:u w:val="single"/>
              </w:rPr>
              <w:t>LERMA</w:t>
            </w:r>
            <w:r w:rsidRPr="00990B58">
              <w:rPr>
                <w:rFonts w:ascii="Arial" w:hAnsi="Arial" w:cs="Arial"/>
                <w:sz w:val="18"/>
                <w:szCs w:val="18"/>
                <w:u w:val="single"/>
              </w:rPr>
              <w:t xml:space="preserve">, ESTADO DE MÉXICO. </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KM.53.5 CARR. MEXICO-TOLUCA EX. HDA. DOÑA ROSA  C.P. 52000 LERMA DE VILLADA ESTADO DE MEXICO</w:t>
            </w:r>
          </w:p>
          <w:p w:rsidR="00080C46" w:rsidRPr="00990B58" w:rsidRDefault="007B635F" w:rsidP="00101CE8">
            <w:pPr>
              <w:jc w:val="both"/>
              <w:rPr>
                <w:rFonts w:ascii="Arial" w:hAnsi="Arial" w:cs="Arial"/>
                <w:sz w:val="18"/>
                <w:szCs w:val="18"/>
              </w:rPr>
            </w:pPr>
            <w:r w:rsidRPr="00990B58">
              <w:rPr>
                <w:rFonts w:ascii="Arial" w:hAnsi="Arial" w:cs="Arial"/>
                <w:sz w:val="18"/>
                <w:szCs w:val="18"/>
              </w:rPr>
              <w:t xml:space="preserve">NÚMERO TELEFÓNICO: 017282850028 </w:t>
            </w:r>
          </w:p>
          <w:p w:rsidR="00080C46" w:rsidRPr="00990B58" w:rsidRDefault="007B635F" w:rsidP="00101CE8">
            <w:pPr>
              <w:rPr>
                <w:rFonts w:ascii="Arial" w:hAnsi="Arial" w:cs="Arial"/>
                <w:b/>
                <w:sz w:val="18"/>
                <w:szCs w:val="18"/>
              </w:rPr>
            </w:pPr>
            <w:r w:rsidRPr="00990B58">
              <w:rPr>
                <w:rFonts w:ascii="Arial" w:hAnsi="Arial" w:cs="Arial"/>
                <w:sz w:val="18"/>
                <w:szCs w:val="18"/>
              </w:rPr>
              <w:t>PERSONAL QUE RECIBIRÁ LOS BIENES: MARTÍN DÍAZ</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1600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rPr>
                <w:rFonts w:ascii="Arial" w:hAnsi="Arial" w:cs="Arial"/>
                <w:b/>
                <w:sz w:val="18"/>
                <w:szCs w:val="18"/>
              </w:rPr>
            </w:pPr>
            <w:r w:rsidRPr="00990B58">
              <w:rPr>
                <w:rFonts w:ascii="Arial" w:hAnsi="Arial" w:cs="Arial"/>
                <w:b/>
                <w:sz w:val="18"/>
                <w:szCs w:val="18"/>
              </w:rPr>
              <w:t>PARTIDA 10</w:t>
            </w:r>
          </w:p>
          <w:p w:rsidR="00080C46" w:rsidRPr="00990B58" w:rsidRDefault="007B635F" w:rsidP="00101CE8">
            <w:pPr>
              <w:jc w:val="both"/>
              <w:rPr>
                <w:rFonts w:ascii="Arial" w:hAnsi="Arial" w:cs="Arial"/>
                <w:b/>
                <w:sz w:val="18"/>
                <w:szCs w:val="18"/>
              </w:rPr>
            </w:pPr>
            <w:r w:rsidRPr="00990B58">
              <w:rPr>
                <w:rFonts w:ascii="Arial" w:hAnsi="Arial" w:cs="Arial"/>
                <w:b/>
                <w:sz w:val="18"/>
                <w:szCs w:val="18"/>
              </w:rPr>
              <w:t>MICHOACÁN</w:t>
            </w:r>
          </w:p>
          <w:p w:rsidR="00080C46" w:rsidRPr="00990B58" w:rsidRDefault="007B635F" w:rsidP="00101CE8">
            <w:pPr>
              <w:jc w:val="both"/>
              <w:rPr>
                <w:rFonts w:ascii="Arial" w:hAnsi="Arial" w:cs="Arial"/>
                <w:b/>
                <w:sz w:val="18"/>
                <w:szCs w:val="18"/>
              </w:rPr>
            </w:pPr>
            <w:r w:rsidRPr="00990B58">
              <w:rPr>
                <w:rFonts w:ascii="Arial" w:hAnsi="Arial" w:cs="Arial"/>
                <w:sz w:val="20"/>
                <w:szCs w:val="20"/>
              </w:rPr>
              <w:t>PERIFERICO REPUBLICA  # 7673,  CARR. GUADALAJARA KM 3.5, C.P. 58170,  MORELIA, MICHOACAN. TEL 014433160047 RESPONSABLE DR. MARCO ANTONIO CARRASQUEDO GONZALEZ</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3500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rPr>
                <w:rFonts w:ascii="Arial" w:hAnsi="Arial" w:cs="Arial"/>
                <w:b/>
                <w:sz w:val="18"/>
                <w:szCs w:val="18"/>
              </w:rPr>
            </w:pPr>
            <w:r w:rsidRPr="00990B58">
              <w:rPr>
                <w:rFonts w:ascii="Arial" w:hAnsi="Arial" w:cs="Arial"/>
                <w:b/>
                <w:sz w:val="18"/>
                <w:szCs w:val="18"/>
              </w:rPr>
              <w:t>PARTIDA 11</w:t>
            </w:r>
          </w:p>
          <w:p w:rsidR="00080C46" w:rsidRPr="00990B58" w:rsidRDefault="007B635F" w:rsidP="00101CE8">
            <w:pPr>
              <w:rPr>
                <w:rFonts w:ascii="Arial" w:hAnsi="Arial" w:cs="Arial"/>
                <w:b/>
                <w:sz w:val="18"/>
                <w:szCs w:val="18"/>
              </w:rPr>
            </w:pPr>
            <w:r w:rsidRPr="00990B58">
              <w:rPr>
                <w:rFonts w:ascii="Arial" w:hAnsi="Arial" w:cs="Arial"/>
                <w:b/>
                <w:sz w:val="18"/>
                <w:szCs w:val="18"/>
              </w:rPr>
              <w:t>MORELOS</w:t>
            </w:r>
          </w:p>
          <w:p w:rsidR="00080C46" w:rsidRPr="00990B58" w:rsidRDefault="007B635F" w:rsidP="00101CE8">
            <w:pPr>
              <w:rPr>
                <w:rFonts w:ascii="Arial" w:hAnsi="Arial" w:cs="Arial"/>
                <w:b/>
                <w:sz w:val="18"/>
                <w:szCs w:val="18"/>
              </w:rPr>
            </w:pPr>
            <w:r w:rsidRPr="00990B58">
              <w:rPr>
                <w:rFonts w:ascii="Arial" w:hAnsi="Arial" w:cs="Arial"/>
                <w:sz w:val="20"/>
                <w:szCs w:val="20"/>
              </w:rPr>
              <w:t xml:space="preserve">CARRETERA FEDERAL MÉXICO-CUAUTLA KM. 62840   ATLAHUACAN, MORELOS  C.P. 62840 TEL 017353515895 -97 Y 98 RESPONSABLE LAURENCIO GONZALEZ DE LA ROSA </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500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b/>
                <w:sz w:val="18"/>
                <w:szCs w:val="18"/>
              </w:rPr>
            </w:pPr>
            <w:r w:rsidRPr="00990B58">
              <w:rPr>
                <w:rFonts w:ascii="Arial" w:hAnsi="Arial" w:cs="Arial"/>
                <w:b/>
                <w:sz w:val="18"/>
                <w:szCs w:val="18"/>
              </w:rPr>
              <w:t>PARTIDA 12</w:t>
            </w:r>
          </w:p>
          <w:p w:rsidR="00080C46" w:rsidRPr="00990B58" w:rsidRDefault="007B635F" w:rsidP="00101CE8">
            <w:pPr>
              <w:jc w:val="both"/>
              <w:rPr>
                <w:rFonts w:ascii="Arial" w:hAnsi="Arial" w:cs="Arial"/>
                <w:sz w:val="18"/>
                <w:szCs w:val="18"/>
              </w:rPr>
            </w:pPr>
            <w:r w:rsidRPr="00990B58">
              <w:rPr>
                <w:rFonts w:ascii="Arial" w:hAnsi="Arial" w:cs="Arial"/>
                <w:sz w:val="18"/>
                <w:szCs w:val="18"/>
              </w:rPr>
              <w:t xml:space="preserve">ENTREGADAS EN ALMACÉN DE DICONSA </w:t>
            </w:r>
            <w:r w:rsidRPr="00990B58">
              <w:rPr>
                <w:rFonts w:ascii="Arial" w:hAnsi="Arial" w:cs="Arial"/>
                <w:b/>
                <w:sz w:val="18"/>
                <w:szCs w:val="18"/>
              </w:rPr>
              <w:t>TEPIC</w:t>
            </w:r>
            <w:r w:rsidRPr="00990B58">
              <w:rPr>
                <w:rFonts w:ascii="Arial" w:hAnsi="Arial" w:cs="Arial"/>
                <w:sz w:val="18"/>
                <w:szCs w:val="18"/>
              </w:rPr>
              <w:t>, NAYARIT.</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CARRETERA GUAD. NOG. KM.221.5 C.P. 63170 TEPIC NAYARIT</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013112130152 EXT. 71572</w:t>
            </w:r>
          </w:p>
          <w:p w:rsidR="00080C46" w:rsidRPr="00990B58" w:rsidRDefault="007B635F" w:rsidP="00101CE8">
            <w:pPr>
              <w:rPr>
                <w:rFonts w:ascii="Arial" w:hAnsi="Arial" w:cs="Arial"/>
                <w:b/>
                <w:sz w:val="18"/>
                <w:szCs w:val="18"/>
              </w:rPr>
            </w:pPr>
            <w:r w:rsidRPr="00990B58">
              <w:rPr>
                <w:rFonts w:ascii="Arial" w:hAnsi="Arial" w:cs="Arial"/>
                <w:sz w:val="18"/>
                <w:szCs w:val="18"/>
              </w:rPr>
              <w:t>PERSONAL QUE RECIBIRÁ LOS BIENES: CONTADOR ARTURO ACOSTA SÁNCHEZ</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b/>
                <w:sz w:val="18"/>
                <w:szCs w:val="18"/>
              </w:rPr>
            </w:pPr>
            <w:r w:rsidRPr="00990B58">
              <w:rPr>
                <w:rFonts w:ascii="Arial" w:hAnsi="Arial" w:cs="Arial"/>
                <w:b/>
                <w:sz w:val="18"/>
                <w:szCs w:val="18"/>
              </w:rPr>
              <w:t>PARTIDA 13</w:t>
            </w:r>
          </w:p>
          <w:p w:rsidR="00080C46" w:rsidRPr="00990B58" w:rsidRDefault="007B635F" w:rsidP="00101CE8">
            <w:pPr>
              <w:jc w:val="both"/>
              <w:rPr>
                <w:rFonts w:ascii="Arial" w:hAnsi="Arial" w:cs="Arial"/>
                <w:sz w:val="18"/>
                <w:szCs w:val="18"/>
              </w:rPr>
            </w:pPr>
            <w:r w:rsidRPr="00990B58">
              <w:rPr>
                <w:rFonts w:ascii="Arial" w:hAnsi="Arial" w:cs="Arial"/>
                <w:sz w:val="18"/>
                <w:szCs w:val="18"/>
              </w:rPr>
              <w:t xml:space="preserve">ENTREGADAS EN ALMACÉN DE DICONSA </w:t>
            </w:r>
            <w:r w:rsidRPr="00990B58">
              <w:rPr>
                <w:rFonts w:ascii="Arial" w:hAnsi="Arial" w:cs="Arial"/>
                <w:b/>
                <w:sz w:val="18"/>
                <w:szCs w:val="18"/>
              </w:rPr>
              <w:t>MONTERREY,</w:t>
            </w:r>
            <w:r w:rsidRPr="00990B58">
              <w:rPr>
                <w:rFonts w:ascii="Arial" w:hAnsi="Arial" w:cs="Arial"/>
                <w:sz w:val="18"/>
                <w:szCs w:val="18"/>
              </w:rPr>
              <w:t xml:space="preserve"> NUEVO LEÓN.</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CARR. A LAREDO KM.14.2  C.P. 66050 GENERAL ESCOBEDO, NUEVO LEÓN.</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018183850160 EXT. 70686</w:t>
            </w:r>
          </w:p>
          <w:p w:rsidR="00080C46" w:rsidRPr="00990B58" w:rsidRDefault="007B635F" w:rsidP="00101CE8">
            <w:pPr>
              <w:rPr>
                <w:rFonts w:ascii="Arial" w:hAnsi="Arial" w:cs="Arial"/>
                <w:b/>
                <w:sz w:val="18"/>
                <w:szCs w:val="18"/>
              </w:rPr>
            </w:pPr>
            <w:r w:rsidRPr="00990B58">
              <w:rPr>
                <w:rFonts w:ascii="Arial" w:hAnsi="Arial" w:cs="Arial"/>
                <w:sz w:val="18"/>
                <w:szCs w:val="18"/>
              </w:rPr>
              <w:t>PERSONAL QUE RECIBIRÁ LOS BIENES: ING. HUGO MOLINA GALVÁN</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rPr>
                <w:rFonts w:ascii="Arial" w:hAnsi="Arial" w:cs="Arial"/>
                <w:b/>
                <w:sz w:val="18"/>
                <w:szCs w:val="18"/>
              </w:rPr>
            </w:pPr>
            <w:r w:rsidRPr="00990B58">
              <w:rPr>
                <w:rFonts w:ascii="Arial" w:hAnsi="Arial" w:cs="Arial"/>
                <w:b/>
                <w:sz w:val="18"/>
                <w:szCs w:val="18"/>
              </w:rPr>
              <w:t>PARTIDA 14</w:t>
            </w:r>
          </w:p>
          <w:p w:rsidR="00080C46" w:rsidRPr="00990B58" w:rsidRDefault="007B635F" w:rsidP="00101CE8">
            <w:pPr>
              <w:rPr>
                <w:rFonts w:ascii="Arial" w:hAnsi="Arial" w:cs="Arial"/>
                <w:sz w:val="18"/>
                <w:szCs w:val="18"/>
                <w:u w:val="single"/>
              </w:rPr>
            </w:pPr>
            <w:r w:rsidRPr="00990B58">
              <w:rPr>
                <w:rFonts w:ascii="Arial" w:hAnsi="Arial" w:cs="Arial"/>
                <w:sz w:val="18"/>
                <w:szCs w:val="18"/>
              </w:rPr>
              <w:t xml:space="preserve">1.-ENTREGADAS EN ALMACÉN DE DICONSA </w:t>
            </w:r>
            <w:r w:rsidRPr="00990B58">
              <w:rPr>
                <w:rFonts w:ascii="Arial" w:hAnsi="Arial" w:cs="Arial"/>
                <w:b/>
                <w:sz w:val="18"/>
                <w:szCs w:val="18"/>
              </w:rPr>
              <w:t>OAXACA</w:t>
            </w:r>
            <w:r w:rsidRPr="00990B58">
              <w:rPr>
                <w:rFonts w:ascii="Arial" w:hAnsi="Arial" w:cs="Arial"/>
                <w:sz w:val="18"/>
                <w:szCs w:val="18"/>
              </w:rPr>
              <w:t>, OAXACA.</w:t>
            </w:r>
            <w:r w:rsidRPr="00990B58">
              <w:rPr>
                <w:rFonts w:ascii="Arial" w:hAnsi="Arial" w:cs="Arial"/>
                <w:sz w:val="18"/>
                <w:szCs w:val="18"/>
                <w:u w:val="single"/>
              </w:rPr>
              <w:t xml:space="preserve"> </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CARRT. INTER. KM.543 LOMAS DE STA. ROSA. C.P. 68010 OAXACA DE JUAREZ OAXACA</w:t>
            </w:r>
          </w:p>
          <w:p w:rsidR="00080C46" w:rsidRPr="00990B58" w:rsidRDefault="007B635F" w:rsidP="00101CE8">
            <w:pPr>
              <w:jc w:val="both"/>
              <w:rPr>
                <w:rFonts w:ascii="Arial" w:hAnsi="Arial" w:cs="Arial"/>
                <w:sz w:val="18"/>
                <w:szCs w:val="18"/>
              </w:rPr>
            </w:pPr>
            <w:r w:rsidRPr="00990B58">
              <w:rPr>
                <w:rFonts w:ascii="Arial" w:hAnsi="Arial" w:cs="Arial"/>
                <w:sz w:val="18"/>
                <w:szCs w:val="18"/>
              </w:rPr>
              <w:t xml:space="preserve">NÚMERO TELEFÓNICO: 019515126577 EXT. 70874 </w:t>
            </w:r>
          </w:p>
          <w:p w:rsidR="00080C46" w:rsidRPr="00990B58" w:rsidRDefault="007B635F" w:rsidP="00101CE8">
            <w:pPr>
              <w:jc w:val="both"/>
              <w:rPr>
                <w:rFonts w:ascii="Arial" w:hAnsi="Arial" w:cs="Arial"/>
                <w:sz w:val="18"/>
                <w:szCs w:val="18"/>
              </w:rPr>
            </w:pPr>
            <w:r w:rsidRPr="00990B58">
              <w:rPr>
                <w:rFonts w:ascii="Arial" w:hAnsi="Arial" w:cs="Arial"/>
                <w:sz w:val="18"/>
                <w:szCs w:val="18"/>
              </w:rPr>
              <w:t>PERSONAL QUE RECIBIRÁ LOS BIENES: CASTULO GONZALEZ GUILLEN</w:t>
            </w:r>
          </w:p>
          <w:p w:rsidR="00080C46" w:rsidRPr="00572D08" w:rsidRDefault="00080C46" w:rsidP="00101CE8">
            <w:pPr>
              <w:jc w:val="both"/>
              <w:rPr>
                <w:rFonts w:ascii="Arial" w:hAnsi="Arial" w:cs="Arial"/>
                <w:sz w:val="18"/>
                <w:szCs w:val="18"/>
              </w:rPr>
            </w:pPr>
          </w:p>
          <w:p w:rsidR="00080C46" w:rsidRPr="00572D08" w:rsidRDefault="007B635F" w:rsidP="00101CE8">
            <w:pPr>
              <w:rPr>
                <w:rFonts w:ascii="Arial" w:hAnsi="Arial" w:cs="Arial"/>
                <w:sz w:val="18"/>
                <w:szCs w:val="18"/>
                <w:u w:val="single"/>
              </w:rPr>
            </w:pPr>
            <w:r w:rsidRPr="00572D08">
              <w:rPr>
                <w:rFonts w:ascii="Arial" w:hAnsi="Arial" w:cs="Arial"/>
                <w:sz w:val="18"/>
                <w:szCs w:val="18"/>
              </w:rPr>
              <w:t xml:space="preserve">2.- ENTREGADAS EN ALMACÉN DE DICONSA </w:t>
            </w:r>
            <w:r w:rsidRPr="00572D08">
              <w:rPr>
                <w:rFonts w:ascii="Arial" w:hAnsi="Arial" w:cs="Arial"/>
                <w:b/>
                <w:sz w:val="18"/>
                <w:szCs w:val="18"/>
              </w:rPr>
              <w:t>MIXTECA</w:t>
            </w:r>
            <w:r w:rsidRPr="00572D08">
              <w:rPr>
                <w:rFonts w:ascii="Arial" w:hAnsi="Arial" w:cs="Arial"/>
                <w:sz w:val="18"/>
                <w:szCs w:val="18"/>
              </w:rPr>
              <w:t>, OAXACA.</w:t>
            </w:r>
            <w:r w:rsidRPr="00572D08">
              <w:rPr>
                <w:rFonts w:ascii="Arial" w:hAnsi="Arial" w:cs="Arial"/>
                <w:sz w:val="18"/>
                <w:szCs w:val="18"/>
                <w:u w:val="single"/>
              </w:rPr>
              <w:t xml:space="preserve"> </w:t>
            </w:r>
          </w:p>
          <w:p w:rsidR="00080C46" w:rsidRPr="00572D08" w:rsidRDefault="007B635F" w:rsidP="00101CE8">
            <w:pPr>
              <w:jc w:val="both"/>
              <w:rPr>
                <w:rFonts w:ascii="Arial" w:hAnsi="Arial" w:cs="Arial"/>
                <w:sz w:val="18"/>
                <w:szCs w:val="18"/>
              </w:rPr>
            </w:pPr>
            <w:r w:rsidRPr="00572D08">
              <w:rPr>
                <w:rFonts w:ascii="Arial" w:hAnsi="Arial" w:cs="Arial"/>
                <w:sz w:val="18"/>
                <w:szCs w:val="18"/>
              </w:rPr>
              <w:t>PROLONGACIÓN MINA Y ESQUINA CAMPO AEREO S/N COL. AVIACION, 69000, HUAJUAPAN DE LEÓN, OAX.</w:t>
            </w:r>
          </w:p>
          <w:p w:rsidR="00080C46" w:rsidRPr="00572D08" w:rsidRDefault="007B635F" w:rsidP="00101CE8">
            <w:pPr>
              <w:jc w:val="both"/>
              <w:rPr>
                <w:rFonts w:ascii="Arial" w:hAnsi="Arial" w:cs="Arial"/>
                <w:sz w:val="18"/>
                <w:szCs w:val="18"/>
              </w:rPr>
            </w:pPr>
            <w:r w:rsidRPr="00572D08">
              <w:rPr>
                <w:rFonts w:ascii="Arial" w:hAnsi="Arial" w:cs="Arial"/>
                <w:sz w:val="18"/>
                <w:szCs w:val="18"/>
              </w:rPr>
              <w:t>RESPONSABLE AGUSTIN RODRIGUEZ VILLANUEVA TEL. 019535324217</w:t>
            </w:r>
          </w:p>
          <w:p w:rsidR="00080C46" w:rsidRPr="00572D08" w:rsidRDefault="00080C46" w:rsidP="00101CE8">
            <w:pPr>
              <w:rPr>
                <w:rFonts w:ascii="Arial" w:hAnsi="Arial" w:cs="Arial"/>
                <w:sz w:val="18"/>
                <w:szCs w:val="18"/>
              </w:rPr>
            </w:pPr>
          </w:p>
          <w:p w:rsidR="00080C46" w:rsidRPr="00990B58" w:rsidRDefault="007B635F" w:rsidP="00101CE8">
            <w:pPr>
              <w:rPr>
                <w:rFonts w:ascii="Arial" w:hAnsi="Arial" w:cs="Arial"/>
                <w:sz w:val="18"/>
                <w:szCs w:val="18"/>
                <w:u w:val="single"/>
              </w:rPr>
            </w:pPr>
            <w:r w:rsidRPr="00990B58">
              <w:rPr>
                <w:rFonts w:ascii="Arial" w:hAnsi="Arial" w:cs="Arial"/>
                <w:sz w:val="18"/>
                <w:szCs w:val="18"/>
              </w:rPr>
              <w:t xml:space="preserve">3.-ENTREGADAS EN ALMACÉN DE DICONSA </w:t>
            </w:r>
            <w:r w:rsidRPr="00990B58">
              <w:rPr>
                <w:rFonts w:ascii="Arial" w:hAnsi="Arial" w:cs="Arial"/>
                <w:b/>
                <w:sz w:val="18"/>
                <w:szCs w:val="18"/>
              </w:rPr>
              <w:t>ISTMO COSTA</w:t>
            </w:r>
            <w:r w:rsidRPr="00990B58">
              <w:rPr>
                <w:rFonts w:ascii="Arial" w:hAnsi="Arial" w:cs="Arial"/>
                <w:sz w:val="18"/>
                <w:szCs w:val="18"/>
              </w:rPr>
              <w:t>, OAXACA.</w:t>
            </w:r>
            <w:r w:rsidRPr="00990B58">
              <w:rPr>
                <w:rFonts w:ascii="Arial" w:hAnsi="Arial" w:cs="Arial"/>
                <w:sz w:val="18"/>
                <w:szCs w:val="18"/>
                <w:u w:val="single"/>
              </w:rPr>
              <w:t xml:space="preserve"> </w:t>
            </w:r>
          </w:p>
          <w:p w:rsidR="00080C46" w:rsidRPr="00990B58" w:rsidRDefault="007B635F" w:rsidP="00101CE8">
            <w:pPr>
              <w:rPr>
                <w:rFonts w:ascii="Arial" w:hAnsi="Arial" w:cs="Arial"/>
                <w:sz w:val="18"/>
                <w:szCs w:val="18"/>
              </w:rPr>
            </w:pPr>
            <w:r w:rsidRPr="00990B58">
              <w:rPr>
                <w:rFonts w:ascii="Arial" w:hAnsi="Arial" w:cs="Arial"/>
                <w:sz w:val="18"/>
                <w:szCs w:val="18"/>
              </w:rPr>
              <w:t>AV. OAXACA  Y EMILO CARRANZA S/N BARRIO SAN ANTONIO 70110, CD.IXTEPEC,  OAXACA</w:t>
            </w:r>
          </w:p>
          <w:p w:rsidR="00080C46" w:rsidRPr="00990B58" w:rsidRDefault="007B635F" w:rsidP="00101CE8">
            <w:pPr>
              <w:jc w:val="both"/>
              <w:rPr>
                <w:rFonts w:ascii="Arial" w:hAnsi="Arial" w:cs="Arial"/>
                <w:b/>
                <w:sz w:val="18"/>
                <w:szCs w:val="18"/>
              </w:rPr>
            </w:pPr>
            <w:r w:rsidRPr="00990B58">
              <w:rPr>
                <w:rFonts w:ascii="Arial" w:hAnsi="Arial" w:cs="Arial"/>
                <w:sz w:val="18"/>
                <w:szCs w:val="18"/>
              </w:rPr>
              <w:t>RESPONSABLE RENE TORRES SOSA TEL. 019717131210</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7836</w:t>
            </w:r>
          </w:p>
        </w:tc>
      </w:tr>
      <w:tr w:rsidR="00080C46" w:rsidRPr="00415FAC">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b/>
                <w:sz w:val="18"/>
                <w:szCs w:val="18"/>
              </w:rPr>
            </w:pPr>
            <w:r w:rsidRPr="00990B58">
              <w:rPr>
                <w:rFonts w:ascii="Arial" w:hAnsi="Arial" w:cs="Arial"/>
                <w:b/>
                <w:sz w:val="18"/>
                <w:szCs w:val="18"/>
              </w:rPr>
              <w:t>PARTIDA 15</w:t>
            </w:r>
          </w:p>
          <w:p w:rsidR="00080C46" w:rsidRPr="00990B58" w:rsidRDefault="007B635F" w:rsidP="00101CE8">
            <w:pPr>
              <w:jc w:val="both"/>
              <w:rPr>
                <w:rFonts w:ascii="Arial" w:hAnsi="Arial" w:cs="Arial"/>
                <w:sz w:val="18"/>
                <w:szCs w:val="18"/>
              </w:rPr>
            </w:pPr>
            <w:r w:rsidRPr="00990B58">
              <w:rPr>
                <w:rFonts w:ascii="Arial" w:hAnsi="Arial" w:cs="Arial"/>
                <w:sz w:val="18"/>
                <w:szCs w:val="18"/>
              </w:rPr>
              <w:t>ENTREGADAS EN ALMACÉN DE DICONSA PUEBLA MARTIRES DE RIO BLANCO NUM. 7 PARQ. IND. 5 MAYO  C.P. 72019 HEROICA PUEBLA DE ZARAGOZA PUEBLA</w:t>
            </w:r>
          </w:p>
          <w:p w:rsidR="00080C46" w:rsidRPr="00990B58" w:rsidRDefault="007B635F" w:rsidP="00101CE8">
            <w:pPr>
              <w:jc w:val="both"/>
              <w:rPr>
                <w:rFonts w:ascii="Arial" w:hAnsi="Arial" w:cs="Arial"/>
                <w:sz w:val="18"/>
                <w:szCs w:val="18"/>
              </w:rPr>
            </w:pPr>
            <w:r w:rsidRPr="00990B58">
              <w:rPr>
                <w:rFonts w:ascii="Arial" w:hAnsi="Arial" w:cs="Arial"/>
                <w:sz w:val="18"/>
                <w:szCs w:val="18"/>
              </w:rPr>
              <w:lastRenderedPageBreak/>
              <w:t>NÚMERO TELEFÓNICO: 01222880677 EXT. 71176</w:t>
            </w:r>
          </w:p>
          <w:p w:rsidR="00080C46" w:rsidRPr="00990B58" w:rsidRDefault="007B635F" w:rsidP="00101CE8">
            <w:pPr>
              <w:rPr>
                <w:rFonts w:ascii="Arial" w:hAnsi="Arial" w:cs="Arial"/>
                <w:b/>
                <w:sz w:val="18"/>
                <w:szCs w:val="18"/>
              </w:rPr>
            </w:pPr>
            <w:r w:rsidRPr="00990B58">
              <w:rPr>
                <w:rFonts w:ascii="Arial" w:hAnsi="Arial" w:cs="Arial"/>
                <w:sz w:val="18"/>
                <w:szCs w:val="18"/>
              </w:rPr>
              <w:t>PERSONAL QUE RECIBIRÁ LOS BIENES: JORGE CHÁVEZ TORRES</w:t>
            </w:r>
          </w:p>
        </w:tc>
        <w:tc>
          <w:tcPr>
            <w:tcW w:w="1480" w:type="dxa"/>
            <w:tcBorders>
              <w:top w:val="single" w:sz="6" w:space="0" w:color="auto"/>
              <w:left w:val="single" w:sz="6" w:space="0" w:color="auto"/>
              <w:bottom w:val="single" w:sz="6" w:space="0" w:color="auto"/>
              <w:right w:val="single" w:sz="6" w:space="0" w:color="auto"/>
            </w:tcBorders>
            <w:shd w:val="clear" w:color="auto" w:fill="C6D9F1"/>
          </w:tcPr>
          <w:p w:rsidR="00080C46" w:rsidRPr="005956CB" w:rsidRDefault="00080C46" w:rsidP="00101CE8">
            <w:pPr>
              <w:autoSpaceDE w:val="0"/>
              <w:autoSpaceDN w:val="0"/>
              <w:adjustRightInd w:val="0"/>
              <w:jc w:val="center"/>
              <w:rPr>
                <w:rFonts w:ascii="Arial" w:hAnsi="Arial" w:cs="Arial"/>
              </w:rPr>
            </w:pPr>
            <w:r>
              <w:rPr>
                <w:rFonts w:ascii="Arial" w:hAnsi="Arial" w:cs="Arial"/>
              </w:rPr>
              <w:lastRenderedPageBreak/>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autoSpaceDE w:val="0"/>
              <w:autoSpaceDN w:val="0"/>
              <w:adjustRightInd w:val="0"/>
              <w:jc w:val="center"/>
              <w:rPr>
                <w:rFonts w:ascii="Arial" w:hAnsi="Arial" w:cs="Arial"/>
                <w:u w:val="single"/>
              </w:rPr>
            </w:pPr>
            <w:r w:rsidRPr="00415FAC">
              <w:rPr>
                <w:rFonts w:ascii="Arial" w:hAnsi="Arial" w:cs="Arial"/>
                <w:u w:val="single"/>
              </w:rPr>
              <w:t>8000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jc w:val="both"/>
              <w:rPr>
                <w:rFonts w:ascii="Arial" w:hAnsi="Arial" w:cs="Arial"/>
                <w:b/>
                <w:sz w:val="18"/>
                <w:szCs w:val="18"/>
              </w:rPr>
            </w:pPr>
            <w:r>
              <w:rPr>
                <w:rFonts w:ascii="Arial" w:hAnsi="Arial" w:cs="Arial"/>
                <w:b/>
                <w:sz w:val="18"/>
                <w:szCs w:val="18"/>
              </w:rPr>
              <w:lastRenderedPageBreak/>
              <w:t>PARTIDA 1</w:t>
            </w:r>
            <w:r w:rsidR="00386F8A">
              <w:rPr>
                <w:rFonts w:ascii="Arial" w:hAnsi="Arial" w:cs="Arial"/>
                <w:b/>
                <w:sz w:val="18"/>
                <w:szCs w:val="18"/>
              </w:rPr>
              <w:t>6</w:t>
            </w:r>
          </w:p>
          <w:p w:rsidR="00080C46" w:rsidRPr="00990B58" w:rsidRDefault="007B635F" w:rsidP="00101CE8">
            <w:pPr>
              <w:jc w:val="both"/>
              <w:rPr>
                <w:rFonts w:ascii="Arial" w:hAnsi="Arial" w:cs="Arial"/>
                <w:sz w:val="18"/>
                <w:szCs w:val="18"/>
              </w:rPr>
            </w:pPr>
            <w:r w:rsidRPr="00990B58">
              <w:rPr>
                <w:rFonts w:ascii="Arial" w:hAnsi="Arial" w:cs="Arial"/>
                <w:sz w:val="18"/>
                <w:szCs w:val="18"/>
              </w:rPr>
              <w:t xml:space="preserve">ENTREGADAS EN ALMACÉN DE DICONSA </w:t>
            </w:r>
            <w:r w:rsidRPr="00990B58">
              <w:rPr>
                <w:rFonts w:ascii="Arial" w:hAnsi="Arial" w:cs="Arial"/>
                <w:b/>
                <w:sz w:val="18"/>
                <w:szCs w:val="18"/>
              </w:rPr>
              <w:t>CULIACÁN,</w:t>
            </w:r>
            <w:r w:rsidRPr="00990B58">
              <w:rPr>
                <w:rFonts w:ascii="Arial" w:hAnsi="Arial" w:cs="Arial"/>
                <w:sz w:val="18"/>
                <w:szCs w:val="18"/>
              </w:rPr>
              <w:t xml:space="preserve"> SINALOA.</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BLVD JUAN M ZAMBADA ACERA NTE      # 5501 PTE FRACC. INFONAVIT LAS FLORES C.P. 80159 CULIACAN DE ROSALES SINALOA</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016977178462 EXT. 70972</w:t>
            </w:r>
          </w:p>
          <w:p w:rsidR="00080C46" w:rsidRPr="00990B58" w:rsidRDefault="007B635F" w:rsidP="00101CE8">
            <w:pPr>
              <w:jc w:val="both"/>
              <w:rPr>
                <w:rFonts w:ascii="Arial" w:hAnsi="Arial" w:cs="Arial"/>
                <w:b/>
                <w:sz w:val="18"/>
                <w:szCs w:val="18"/>
              </w:rPr>
            </w:pPr>
            <w:r w:rsidRPr="00990B58">
              <w:rPr>
                <w:rFonts w:ascii="Arial" w:hAnsi="Arial" w:cs="Arial"/>
                <w:sz w:val="18"/>
                <w:szCs w:val="18"/>
              </w:rPr>
              <w:t>PERSONAL QUE RECIBIRÁ LOS BIENES: LIC. JOSE RICARDO PICOS SOTO</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r>
      <w:tr w:rsidR="00080C46" w:rsidRPr="00011F06">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990B58" w:rsidRDefault="007B635F" w:rsidP="00101CE8">
            <w:pPr>
              <w:rPr>
                <w:rFonts w:ascii="Arial" w:hAnsi="Arial" w:cs="Arial"/>
                <w:b/>
                <w:sz w:val="18"/>
                <w:szCs w:val="18"/>
              </w:rPr>
            </w:pPr>
            <w:r>
              <w:rPr>
                <w:rFonts w:ascii="Arial" w:hAnsi="Arial" w:cs="Arial"/>
                <w:b/>
                <w:sz w:val="18"/>
                <w:szCs w:val="18"/>
              </w:rPr>
              <w:t>PARTIDA 1</w:t>
            </w:r>
            <w:r w:rsidR="00386F8A">
              <w:rPr>
                <w:rFonts w:ascii="Arial" w:hAnsi="Arial" w:cs="Arial"/>
                <w:b/>
                <w:sz w:val="18"/>
                <w:szCs w:val="18"/>
              </w:rPr>
              <w:t>7</w:t>
            </w:r>
          </w:p>
          <w:p w:rsidR="00080C46" w:rsidRPr="00990B58" w:rsidRDefault="007B635F" w:rsidP="00101CE8">
            <w:pPr>
              <w:rPr>
                <w:rFonts w:ascii="Arial" w:hAnsi="Arial" w:cs="Arial"/>
                <w:sz w:val="18"/>
                <w:szCs w:val="18"/>
              </w:rPr>
            </w:pPr>
            <w:r w:rsidRPr="00990B58">
              <w:rPr>
                <w:rFonts w:ascii="Arial" w:hAnsi="Arial" w:cs="Arial"/>
                <w:sz w:val="18"/>
                <w:szCs w:val="18"/>
              </w:rPr>
              <w:t xml:space="preserve">ENTREGADAS EN ALMACÉN DE DICONSA </w:t>
            </w:r>
            <w:r w:rsidRPr="00990B58">
              <w:rPr>
                <w:rFonts w:ascii="Arial" w:hAnsi="Arial" w:cs="Arial"/>
                <w:b/>
                <w:sz w:val="18"/>
                <w:szCs w:val="18"/>
              </w:rPr>
              <w:t>VILLAHERMOSA</w:t>
            </w:r>
            <w:r w:rsidRPr="00990B58">
              <w:rPr>
                <w:rFonts w:ascii="Arial" w:hAnsi="Arial" w:cs="Arial"/>
                <w:sz w:val="18"/>
                <w:szCs w:val="18"/>
              </w:rPr>
              <w:t xml:space="preserve">, TABASCO. </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CARR. VILLA HERMOSA FRONTERA KM.4 COL. CD. INDUSTRIAL C.P. 86010 VILLAHERMOSA TABASCO</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019933510405 EXT. 71274</w:t>
            </w:r>
          </w:p>
          <w:p w:rsidR="00080C46" w:rsidRPr="00990B58" w:rsidRDefault="007B635F" w:rsidP="00101CE8">
            <w:pPr>
              <w:jc w:val="both"/>
              <w:rPr>
                <w:rFonts w:ascii="Arial" w:hAnsi="Arial" w:cs="Arial"/>
                <w:b/>
                <w:sz w:val="18"/>
                <w:szCs w:val="18"/>
              </w:rPr>
            </w:pPr>
            <w:r w:rsidRPr="00990B58">
              <w:rPr>
                <w:rFonts w:ascii="Arial" w:hAnsi="Arial" w:cs="Arial"/>
                <w:sz w:val="18"/>
                <w:szCs w:val="18"/>
              </w:rPr>
              <w:t>PERSONAL QUE RECIBIRÁ LOS BIENES: VALENTÍN MATEOS PERALTA</w:t>
            </w:r>
          </w:p>
          <w:p w:rsidR="00080C46" w:rsidRPr="00990B58" w:rsidRDefault="00080C46" w:rsidP="00101CE8">
            <w:pPr>
              <w:jc w:val="both"/>
              <w:rPr>
                <w:rFonts w:ascii="Arial" w:hAnsi="Arial" w:cs="Arial"/>
                <w:b/>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5000</w:t>
            </w:r>
          </w:p>
        </w:tc>
      </w:tr>
      <w:tr w:rsidR="00080C46" w:rsidRPr="00415FAC">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90B58" w:rsidRDefault="007B635F" w:rsidP="00101CE8">
            <w:pPr>
              <w:jc w:val="both"/>
              <w:rPr>
                <w:rFonts w:ascii="Arial" w:hAnsi="Arial" w:cs="Arial"/>
                <w:b/>
                <w:bCs/>
                <w:sz w:val="18"/>
                <w:szCs w:val="18"/>
              </w:rPr>
            </w:pPr>
            <w:r>
              <w:rPr>
                <w:rFonts w:ascii="Arial" w:hAnsi="Arial" w:cs="Arial"/>
                <w:b/>
                <w:bCs/>
                <w:sz w:val="18"/>
                <w:szCs w:val="18"/>
              </w:rPr>
              <w:t xml:space="preserve">PARTIDA </w:t>
            </w:r>
            <w:r w:rsidR="00386F8A">
              <w:rPr>
                <w:rFonts w:ascii="Arial" w:hAnsi="Arial" w:cs="Arial"/>
                <w:b/>
                <w:bCs/>
                <w:sz w:val="18"/>
                <w:szCs w:val="18"/>
              </w:rPr>
              <w:t>18</w:t>
            </w:r>
          </w:p>
          <w:p w:rsidR="00080C46" w:rsidRPr="00990B58" w:rsidRDefault="007B635F" w:rsidP="00101CE8">
            <w:pPr>
              <w:jc w:val="both"/>
              <w:rPr>
                <w:rFonts w:ascii="Arial" w:hAnsi="Arial" w:cs="Arial"/>
                <w:sz w:val="18"/>
                <w:szCs w:val="18"/>
              </w:rPr>
            </w:pPr>
            <w:r w:rsidRPr="00990B58">
              <w:rPr>
                <w:rFonts w:ascii="Arial" w:hAnsi="Arial" w:cs="Arial"/>
                <w:sz w:val="18"/>
                <w:szCs w:val="18"/>
              </w:rPr>
              <w:t xml:space="preserve">ENTREGADAS EN ALMACÉN DE DICONSA </w:t>
            </w:r>
            <w:r w:rsidRPr="00990B58">
              <w:rPr>
                <w:rFonts w:ascii="Arial" w:hAnsi="Arial" w:cs="Arial"/>
                <w:b/>
                <w:sz w:val="18"/>
                <w:szCs w:val="18"/>
              </w:rPr>
              <w:t>CD. VICTORIA,</w:t>
            </w:r>
            <w:r w:rsidRPr="00990B58">
              <w:rPr>
                <w:rFonts w:ascii="Arial" w:hAnsi="Arial" w:cs="Arial"/>
                <w:sz w:val="18"/>
                <w:szCs w:val="18"/>
              </w:rPr>
              <w:t xml:space="preserve"> TAMAULIPAS.</w:t>
            </w:r>
          </w:p>
          <w:p w:rsidR="00080C46" w:rsidRPr="00990B58" w:rsidRDefault="007B635F" w:rsidP="00101CE8">
            <w:pPr>
              <w:jc w:val="both"/>
              <w:rPr>
                <w:rFonts w:ascii="Arial" w:hAnsi="Arial" w:cs="Arial"/>
                <w:sz w:val="18"/>
                <w:szCs w:val="18"/>
              </w:rPr>
            </w:pPr>
            <w:r w:rsidRPr="00990B58">
              <w:rPr>
                <w:rFonts w:ascii="Arial" w:hAnsi="Arial" w:cs="Arial"/>
                <w:sz w:val="18"/>
                <w:szCs w:val="18"/>
              </w:rPr>
              <w:t xml:space="preserve">DOMICILIO COMPLETO: CARR. NAC. KM. 701. Nº 3448 RESIDENCIAL CAMPESTRE C.P. 87029  CIUDAD VICTORIA TAMAULIPAS </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018343460662 EXT. 71378</w:t>
            </w:r>
          </w:p>
          <w:p w:rsidR="00080C46" w:rsidRPr="00990B58" w:rsidRDefault="007B635F" w:rsidP="00101CE8">
            <w:pPr>
              <w:widowControl w:val="0"/>
              <w:autoSpaceDE w:val="0"/>
              <w:autoSpaceDN w:val="0"/>
              <w:adjustRightInd w:val="0"/>
              <w:rPr>
                <w:rFonts w:ascii="Arial" w:hAnsi="Arial" w:cs="Arial"/>
                <w:b/>
                <w:bCs/>
                <w:sz w:val="18"/>
                <w:szCs w:val="18"/>
              </w:rPr>
            </w:pPr>
            <w:r w:rsidRPr="00990B58">
              <w:rPr>
                <w:rFonts w:ascii="Arial" w:hAnsi="Arial" w:cs="Arial"/>
                <w:sz w:val="18"/>
                <w:szCs w:val="18"/>
              </w:rPr>
              <w:t>PERSONAL QUE RECIBIRÁ LOS BIENES: LIC JOSE ANGEL PINEDA VILLANUEVA</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C4C76" w:rsidRDefault="00080C46" w:rsidP="00101CE8">
            <w:pPr>
              <w:widowControl w:val="0"/>
              <w:autoSpaceDE w:val="0"/>
              <w:autoSpaceDN w:val="0"/>
              <w:adjustRightInd w:val="0"/>
              <w:jc w:val="center"/>
              <w:rPr>
                <w:rFonts w:ascii="Arial" w:hAnsi="Arial" w:cs="Arial"/>
                <w:bCs/>
              </w:rPr>
            </w:pPr>
            <w:r w:rsidRPr="008C4C76">
              <w:rPr>
                <w:rFonts w:ascii="Arial" w:hAnsi="Arial" w:cs="Arial"/>
                <w:bCs/>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widowControl w:val="0"/>
              <w:autoSpaceDE w:val="0"/>
              <w:autoSpaceDN w:val="0"/>
              <w:adjustRightInd w:val="0"/>
              <w:jc w:val="center"/>
              <w:rPr>
                <w:rFonts w:ascii="Arial" w:hAnsi="Arial" w:cs="Arial"/>
                <w:bCs/>
                <w:u w:val="single"/>
              </w:rPr>
            </w:pPr>
            <w:r w:rsidRPr="00415FAC">
              <w:rPr>
                <w:rFonts w:ascii="Arial" w:hAnsi="Arial" w:cs="Arial"/>
                <w:bCs/>
                <w:u w:val="single"/>
              </w:rPr>
              <w:t>1500</w:t>
            </w:r>
          </w:p>
        </w:tc>
      </w:tr>
      <w:tr w:rsidR="00080C46" w:rsidRPr="00415FAC">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90B58" w:rsidRDefault="007B635F" w:rsidP="00101CE8">
            <w:pPr>
              <w:rPr>
                <w:rFonts w:ascii="Arial" w:hAnsi="Arial" w:cs="Arial"/>
                <w:b/>
                <w:bCs/>
                <w:sz w:val="18"/>
                <w:szCs w:val="18"/>
              </w:rPr>
            </w:pPr>
            <w:r>
              <w:rPr>
                <w:rFonts w:ascii="Arial" w:hAnsi="Arial" w:cs="Arial"/>
                <w:b/>
                <w:bCs/>
                <w:sz w:val="18"/>
                <w:szCs w:val="18"/>
              </w:rPr>
              <w:t xml:space="preserve">PARTIDA </w:t>
            </w:r>
            <w:r w:rsidR="00386F8A">
              <w:rPr>
                <w:rFonts w:ascii="Arial" w:hAnsi="Arial" w:cs="Arial"/>
                <w:b/>
                <w:bCs/>
                <w:sz w:val="18"/>
                <w:szCs w:val="18"/>
              </w:rPr>
              <w:t>19</w:t>
            </w:r>
          </w:p>
          <w:p w:rsidR="00080C46" w:rsidRPr="00990B58" w:rsidRDefault="007B635F" w:rsidP="00101CE8">
            <w:pPr>
              <w:rPr>
                <w:rFonts w:ascii="Arial" w:hAnsi="Arial" w:cs="Arial"/>
                <w:sz w:val="18"/>
                <w:szCs w:val="18"/>
              </w:rPr>
            </w:pPr>
            <w:r w:rsidRPr="00990B58">
              <w:rPr>
                <w:rFonts w:ascii="Arial" w:hAnsi="Arial" w:cs="Arial"/>
                <w:sz w:val="18"/>
                <w:szCs w:val="18"/>
              </w:rPr>
              <w:t xml:space="preserve">1.- ENTREGADAS EN ALMACÉN DE DICONSA </w:t>
            </w:r>
            <w:r w:rsidRPr="00990B58">
              <w:rPr>
                <w:rFonts w:ascii="Arial" w:hAnsi="Arial" w:cs="Arial"/>
                <w:b/>
                <w:sz w:val="18"/>
                <w:szCs w:val="18"/>
              </w:rPr>
              <w:t>ORIZABA</w:t>
            </w:r>
            <w:r w:rsidRPr="00990B58">
              <w:rPr>
                <w:rFonts w:ascii="Arial" w:hAnsi="Arial" w:cs="Arial"/>
                <w:sz w:val="18"/>
                <w:szCs w:val="18"/>
              </w:rPr>
              <w:t xml:space="preserve">, VERACRUZ. </w:t>
            </w:r>
          </w:p>
          <w:p w:rsidR="00080C46" w:rsidRPr="00990B58" w:rsidRDefault="007B635F" w:rsidP="00101CE8">
            <w:pPr>
              <w:jc w:val="both"/>
              <w:rPr>
                <w:rFonts w:ascii="Arial" w:hAnsi="Arial" w:cs="Arial"/>
                <w:sz w:val="18"/>
                <w:szCs w:val="18"/>
              </w:rPr>
            </w:pPr>
            <w:r w:rsidRPr="00990B58">
              <w:rPr>
                <w:rFonts w:ascii="Arial" w:hAnsi="Arial" w:cs="Arial"/>
                <w:sz w:val="18"/>
                <w:szCs w:val="18"/>
                <w:lang w:val="pt-BR"/>
              </w:rPr>
              <w:t xml:space="preserve">DOMICILIO COMPLETO: PROL. MELCHOR OCAMPO S/N COL. IND. </w:t>
            </w:r>
            <w:r w:rsidRPr="00990B58">
              <w:rPr>
                <w:rFonts w:ascii="Arial" w:hAnsi="Arial" w:cs="Arial"/>
                <w:sz w:val="18"/>
                <w:szCs w:val="18"/>
              </w:rPr>
              <w:t>ENCINAR C.P. 94740  NOGALES VERACRUZ</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012727268281 EXT. 73172</w:t>
            </w:r>
          </w:p>
          <w:p w:rsidR="00080C46" w:rsidRPr="00990B58" w:rsidRDefault="007B635F" w:rsidP="00101CE8">
            <w:pPr>
              <w:widowControl w:val="0"/>
              <w:autoSpaceDE w:val="0"/>
              <w:autoSpaceDN w:val="0"/>
              <w:adjustRightInd w:val="0"/>
              <w:rPr>
                <w:rFonts w:ascii="Arial" w:hAnsi="Arial" w:cs="Arial"/>
                <w:sz w:val="18"/>
                <w:szCs w:val="18"/>
              </w:rPr>
            </w:pPr>
            <w:r w:rsidRPr="00990B58">
              <w:rPr>
                <w:rFonts w:ascii="Arial" w:hAnsi="Arial" w:cs="Arial"/>
                <w:sz w:val="18"/>
                <w:szCs w:val="18"/>
              </w:rPr>
              <w:t>PERSONAL QUE RECIBIRÁ LOS BIENES: MIGUEL OLGUÍN SOLÍS</w:t>
            </w:r>
          </w:p>
          <w:p w:rsidR="00080C46" w:rsidRPr="00990B58" w:rsidRDefault="00080C46" w:rsidP="00101CE8">
            <w:pPr>
              <w:widowControl w:val="0"/>
              <w:autoSpaceDE w:val="0"/>
              <w:autoSpaceDN w:val="0"/>
              <w:adjustRightInd w:val="0"/>
              <w:rPr>
                <w:rFonts w:ascii="Arial" w:hAnsi="Arial" w:cs="Arial"/>
                <w:sz w:val="18"/>
                <w:szCs w:val="18"/>
              </w:rPr>
            </w:pPr>
          </w:p>
          <w:p w:rsidR="00080C46" w:rsidRPr="00990B58" w:rsidRDefault="007B635F" w:rsidP="00101CE8">
            <w:pPr>
              <w:rPr>
                <w:rFonts w:ascii="Arial" w:hAnsi="Arial" w:cs="Arial"/>
                <w:sz w:val="18"/>
                <w:szCs w:val="18"/>
              </w:rPr>
            </w:pPr>
            <w:r w:rsidRPr="00990B58">
              <w:rPr>
                <w:rFonts w:ascii="Arial" w:hAnsi="Arial" w:cs="Arial"/>
                <w:sz w:val="18"/>
                <w:szCs w:val="18"/>
              </w:rPr>
              <w:t xml:space="preserve">2.- ENTREGADAS EN ALMACÉN DE DICONSA </w:t>
            </w:r>
            <w:r w:rsidRPr="00990B58">
              <w:rPr>
                <w:rFonts w:ascii="Arial" w:hAnsi="Arial" w:cs="Arial"/>
                <w:b/>
                <w:sz w:val="18"/>
                <w:szCs w:val="18"/>
              </w:rPr>
              <w:t>POZA RICA</w:t>
            </w:r>
            <w:r w:rsidRPr="00990B58">
              <w:rPr>
                <w:rFonts w:ascii="Arial" w:hAnsi="Arial" w:cs="Arial"/>
                <w:sz w:val="18"/>
                <w:szCs w:val="18"/>
              </w:rPr>
              <w:t xml:space="preserve">, VERACRUZ. </w:t>
            </w:r>
          </w:p>
          <w:p w:rsidR="00080C46" w:rsidRPr="00990B58" w:rsidRDefault="007B635F" w:rsidP="00101CE8">
            <w:pPr>
              <w:rPr>
                <w:rFonts w:ascii="Arial" w:hAnsi="Arial" w:cs="Arial"/>
                <w:sz w:val="20"/>
                <w:szCs w:val="20"/>
              </w:rPr>
            </w:pPr>
            <w:r w:rsidRPr="00990B58">
              <w:rPr>
                <w:rFonts w:ascii="Arial" w:hAnsi="Arial" w:cs="Arial"/>
                <w:sz w:val="20"/>
                <w:szCs w:val="20"/>
              </w:rPr>
              <w:t>CARRETERA MÉXICO-TUXPAN KM. 238. EJIDO SAN MIGUEL MECATEPEC, TIHUATLAN,VER</w:t>
            </w:r>
          </w:p>
          <w:p w:rsidR="00080C46" w:rsidRPr="00990B58" w:rsidRDefault="00080C46" w:rsidP="00101CE8">
            <w:pPr>
              <w:rPr>
                <w:rFonts w:ascii="Arial" w:hAnsi="Arial" w:cs="Arial"/>
                <w:sz w:val="18"/>
                <w:szCs w:val="18"/>
              </w:rPr>
            </w:pPr>
          </w:p>
          <w:p w:rsidR="00080C46" w:rsidRPr="00990B58" w:rsidRDefault="007B635F" w:rsidP="00101CE8">
            <w:pPr>
              <w:rPr>
                <w:rFonts w:ascii="Arial" w:hAnsi="Arial" w:cs="Arial"/>
                <w:sz w:val="18"/>
                <w:szCs w:val="18"/>
              </w:rPr>
            </w:pPr>
            <w:r w:rsidRPr="00990B58">
              <w:rPr>
                <w:rFonts w:ascii="Arial" w:hAnsi="Arial" w:cs="Arial"/>
                <w:sz w:val="18"/>
                <w:szCs w:val="18"/>
              </w:rPr>
              <w:t>RESPONSABLE FERNANDO ARENAS BERNAL TEL. 017828231288</w:t>
            </w:r>
          </w:p>
          <w:p w:rsidR="00080C46" w:rsidRPr="00990B58" w:rsidRDefault="00080C46" w:rsidP="00101CE8">
            <w:pPr>
              <w:rPr>
                <w:rFonts w:ascii="Arial" w:hAnsi="Arial" w:cs="Arial"/>
                <w:sz w:val="18"/>
                <w:szCs w:val="18"/>
              </w:rPr>
            </w:pPr>
          </w:p>
          <w:p w:rsidR="00080C46" w:rsidRPr="00990B58" w:rsidRDefault="007B635F" w:rsidP="00101CE8">
            <w:pPr>
              <w:widowControl w:val="0"/>
              <w:autoSpaceDE w:val="0"/>
              <w:autoSpaceDN w:val="0"/>
              <w:adjustRightInd w:val="0"/>
              <w:rPr>
                <w:rFonts w:ascii="Arial" w:hAnsi="Arial" w:cs="Arial"/>
                <w:sz w:val="18"/>
                <w:szCs w:val="18"/>
              </w:rPr>
            </w:pPr>
            <w:r w:rsidRPr="00990B58">
              <w:rPr>
                <w:rFonts w:ascii="Arial" w:hAnsi="Arial" w:cs="Arial"/>
                <w:sz w:val="18"/>
                <w:szCs w:val="18"/>
              </w:rPr>
              <w:t xml:space="preserve">3.- ENTREGADAS EN ALMACÉN DE DICONSA </w:t>
            </w:r>
            <w:r w:rsidRPr="00990B58">
              <w:rPr>
                <w:rFonts w:ascii="Arial" w:hAnsi="Arial" w:cs="Arial"/>
                <w:b/>
                <w:sz w:val="18"/>
                <w:szCs w:val="18"/>
              </w:rPr>
              <w:t>ACAYUCAN</w:t>
            </w:r>
            <w:r w:rsidRPr="00990B58">
              <w:rPr>
                <w:rFonts w:ascii="Arial" w:hAnsi="Arial" w:cs="Arial"/>
                <w:sz w:val="18"/>
                <w:szCs w:val="18"/>
              </w:rPr>
              <w:t xml:space="preserve">, VERACRUZ. </w:t>
            </w:r>
          </w:p>
          <w:p w:rsidR="00080C46" w:rsidRPr="00990B58" w:rsidRDefault="007B635F" w:rsidP="00101CE8">
            <w:pPr>
              <w:rPr>
                <w:rFonts w:ascii="Arial" w:hAnsi="Arial" w:cs="Arial"/>
                <w:sz w:val="20"/>
                <w:szCs w:val="20"/>
              </w:rPr>
            </w:pPr>
            <w:r w:rsidRPr="00990B58">
              <w:rPr>
                <w:rFonts w:ascii="Arial" w:hAnsi="Arial" w:cs="Arial"/>
                <w:sz w:val="20"/>
                <w:szCs w:val="20"/>
              </w:rPr>
              <w:t>CARR. COSTERA DEL GOLFO KM. 221., DESVIACIÓN A TECUANAPA, 96000, ACAYUCAN, VER.</w:t>
            </w:r>
          </w:p>
          <w:p w:rsidR="00080C46" w:rsidRPr="00990B58" w:rsidRDefault="007B635F" w:rsidP="00101CE8">
            <w:pPr>
              <w:widowControl w:val="0"/>
              <w:autoSpaceDE w:val="0"/>
              <w:autoSpaceDN w:val="0"/>
              <w:adjustRightInd w:val="0"/>
              <w:rPr>
                <w:rFonts w:ascii="Arial" w:hAnsi="Arial" w:cs="Arial"/>
                <w:sz w:val="18"/>
                <w:szCs w:val="18"/>
              </w:rPr>
            </w:pPr>
            <w:r w:rsidRPr="00990B58">
              <w:rPr>
                <w:rFonts w:ascii="Arial" w:hAnsi="Arial" w:cs="Arial"/>
                <w:sz w:val="18"/>
                <w:szCs w:val="18"/>
              </w:rPr>
              <w:t>RESPONSABLE MARIANO SEDANO SALGADO TEL. 019242450125</w:t>
            </w:r>
          </w:p>
          <w:p w:rsidR="00080C46" w:rsidRPr="00990B58" w:rsidRDefault="00080C46" w:rsidP="00101CE8">
            <w:pPr>
              <w:widowControl w:val="0"/>
              <w:autoSpaceDE w:val="0"/>
              <w:autoSpaceDN w:val="0"/>
              <w:adjustRightInd w:val="0"/>
              <w:rPr>
                <w:rFonts w:ascii="Arial" w:hAnsi="Arial" w:cs="Arial"/>
                <w:b/>
                <w:bCs/>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C4C76" w:rsidRDefault="00080C46" w:rsidP="00101CE8">
            <w:pPr>
              <w:widowControl w:val="0"/>
              <w:autoSpaceDE w:val="0"/>
              <w:autoSpaceDN w:val="0"/>
              <w:adjustRightInd w:val="0"/>
              <w:jc w:val="center"/>
              <w:rPr>
                <w:rFonts w:ascii="Arial" w:hAnsi="Arial" w:cs="Arial"/>
                <w:bCs/>
              </w:rPr>
            </w:pPr>
            <w:r w:rsidRPr="008C4C76">
              <w:rPr>
                <w:rFonts w:ascii="Arial" w:hAnsi="Arial" w:cs="Arial"/>
                <w:bCs/>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widowControl w:val="0"/>
              <w:autoSpaceDE w:val="0"/>
              <w:autoSpaceDN w:val="0"/>
              <w:adjustRightInd w:val="0"/>
              <w:jc w:val="center"/>
              <w:rPr>
                <w:rFonts w:ascii="Arial" w:hAnsi="Arial" w:cs="Arial"/>
                <w:bCs/>
                <w:u w:val="single"/>
              </w:rPr>
            </w:pPr>
            <w:r w:rsidRPr="00415FAC">
              <w:rPr>
                <w:rFonts w:ascii="Arial" w:hAnsi="Arial" w:cs="Arial"/>
                <w:bCs/>
                <w:u w:val="single"/>
              </w:rPr>
              <w:t>5000</w:t>
            </w:r>
          </w:p>
        </w:tc>
      </w:tr>
      <w:tr w:rsidR="00080C46" w:rsidRPr="00415FAC">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90B58" w:rsidRDefault="007B635F" w:rsidP="00101CE8">
            <w:pPr>
              <w:rPr>
                <w:rFonts w:ascii="Arial" w:hAnsi="Arial" w:cs="Arial"/>
                <w:b/>
                <w:bCs/>
                <w:sz w:val="18"/>
                <w:szCs w:val="18"/>
              </w:rPr>
            </w:pPr>
            <w:r>
              <w:rPr>
                <w:rFonts w:ascii="Arial" w:hAnsi="Arial" w:cs="Arial"/>
                <w:b/>
                <w:bCs/>
                <w:sz w:val="18"/>
                <w:szCs w:val="18"/>
              </w:rPr>
              <w:t>PARTIDA 2</w:t>
            </w:r>
            <w:r w:rsidR="00386F8A">
              <w:rPr>
                <w:rFonts w:ascii="Arial" w:hAnsi="Arial" w:cs="Arial"/>
                <w:b/>
                <w:bCs/>
                <w:sz w:val="18"/>
                <w:szCs w:val="18"/>
              </w:rPr>
              <w:t>0</w:t>
            </w:r>
          </w:p>
          <w:p w:rsidR="00080C46" w:rsidRPr="00990B58" w:rsidRDefault="007B635F" w:rsidP="00101CE8">
            <w:pPr>
              <w:rPr>
                <w:rFonts w:ascii="Arial" w:hAnsi="Arial" w:cs="Arial"/>
                <w:sz w:val="18"/>
                <w:szCs w:val="18"/>
              </w:rPr>
            </w:pPr>
            <w:r w:rsidRPr="00990B58">
              <w:rPr>
                <w:rFonts w:ascii="Arial" w:hAnsi="Arial" w:cs="Arial"/>
                <w:sz w:val="18"/>
                <w:szCs w:val="18"/>
              </w:rPr>
              <w:t xml:space="preserve">ENTREGADAS EN ALMACÉN DE DICONSA </w:t>
            </w:r>
            <w:r w:rsidRPr="00990B58">
              <w:rPr>
                <w:rFonts w:ascii="Arial" w:hAnsi="Arial" w:cs="Arial"/>
                <w:b/>
                <w:sz w:val="18"/>
                <w:szCs w:val="18"/>
              </w:rPr>
              <w:t>MÉRIDA</w:t>
            </w:r>
            <w:r w:rsidRPr="00990B58">
              <w:rPr>
                <w:rFonts w:ascii="Arial" w:hAnsi="Arial" w:cs="Arial"/>
                <w:sz w:val="18"/>
                <w:szCs w:val="18"/>
              </w:rPr>
              <w:t xml:space="preserve">, YUCATÁN. </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CALLE 26 LOTES 41 Y 42 X 17 Y 19 CD. INDUSTRIAL C.P. 97288 MERIDA YUCATAN</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019999460847 EXT. 71075</w:t>
            </w:r>
          </w:p>
          <w:p w:rsidR="00080C46" w:rsidRPr="00990B58" w:rsidRDefault="007B635F" w:rsidP="00101CE8">
            <w:pPr>
              <w:widowControl w:val="0"/>
              <w:autoSpaceDE w:val="0"/>
              <w:autoSpaceDN w:val="0"/>
              <w:adjustRightInd w:val="0"/>
              <w:rPr>
                <w:rFonts w:ascii="Arial" w:hAnsi="Arial" w:cs="Arial"/>
                <w:b/>
                <w:bCs/>
                <w:sz w:val="18"/>
                <w:szCs w:val="18"/>
              </w:rPr>
            </w:pPr>
            <w:r w:rsidRPr="00990B58">
              <w:rPr>
                <w:rFonts w:ascii="Arial" w:hAnsi="Arial" w:cs="Arial"/>
                <w:sz w:val="18"/>
                <w:szCs w:val="18"/>
              </w:rPr>
              <w:t>PERSONAL QUE RECIBIRÁ LOS BIENES: TOMAS COUOH CANUL</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Default="00080C46" w:rsidP="00101CE8">
            <w:pPr>
              <w:widowControl w:val="0"/>
              <w:autoSpaceDE w:val="0"/>
              <w:autoSpaceDN w:val="0"/>
              <w:adjustRightInd w:val="0"/>
              <w:jc w:val="center"/>
              <w:rPr>
                <w:rFonts w:ascii="Arial" w:hAnsi="Arial" w:cs="Arial"/>
                <w:bCs/>
              </w:rPr>
            </w:pPr>
          </w:p>
          <w:p w:rsidR="00080C46" w:rsidRDefault="00080C46" w:rsidP="00101CE8">
            <w:pPr>
              <w:widowControl w:val="0"/>
              <w:autoSpaceDE w:val="0"/>
              <w:autoSpaceDN w:val="0"/>
              <w:adjustRightInd w:val="0"/>
              <w:jc w:val="center"/>
              <w:rPr>
                <w:rFonts w:ascii="Arial" w:hAnsi="Arial" w:cs="Arial"/>
                <w:bCs/>
              </w:rPr>
            </w:pPr>
          </w:p>
          <w:p w:rsidR="00080C46" w:rsidRDefault="00080C46" w:rsidP="00101CE8">
            <w:pPr>
              <w:widowControl w:val="0"/>
              <w:autoSpaceDE w:val="0"/>
              <w:autoSpaceDN w:val="0"/>
              <w:adjustRightInd w:val="0"/>
              <w:jc w:val="center"/>
              <w:rPr>
                <w:rFonts w:ascii="Arial" w:hAnsi="Arial" w:cs="Arial"/>
                <w:bCs/>
              </w:rPr>
            </w:pPr>
          </w:p>
          <w:p w:rsidR="00080C46" w:rsidRPr="008C4C76" w:rsidRDefault="00080C46" w:rsidP="00101CE8">
            <w:pPr>
              <w:widowControl w:val="0"/>
              <w:autoSpaceDE w:val="0"/>
              <w:autoSpaceDN w:val="0"/>
              <w:adjustRightInd w:val="0"/>
              <w:jc w:val="center"/>
              <w:rPr>
                <w:rFonts w:ascii="Arial" w:hAnsi="Arial" w:cs="Arial"/>
                <w:bCs/>
              </w:rPr>
            </w:pPr>
            <w:r w:rsidRPr="008C4C76">
              <w:rPr>
                <w:rFonts w:ascii="Arial" w:hAnsi="Arial" w:cs="Arial"/>
                <w:bCs/>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widowControl w:val="0"/>
              <w:autoSpaceDE w:val="0"/>
              <w:autoSpaceDN w:val="0"/>
              <w:adjustRightInd w:val="0"/>
              <w:jc w:val="center"/>
              <w:rPr>
                <w:rFonts w:ascii="Arial" w:hAnsi="Arial" w:cs="Arial"/>
                <w:bCs/>
                <w:u w:val="single"/>
              </w:rPr>
            </w:pPr>
          </w:p>
          <w:p w:rsidR="00080C46" w:rsidRPr="00415FAC" w:rsidRDefault="00080C46" w:rsidP="00101CE8">
            <w:pPr>
              <w:widowControl w:val="0"/>
              <w:autoSpaceDE w:val="0"/>
              <w:autoSpaceDN w:val="0"/>
              <w:adjustRightInd w:val="0"/>
              <w:jc w:val="center"/>
              <w:rPr>
                <w:rFonts w:ascii="Arial" w:hAnsi="Arial" w:cs="Arial"/>
                <w:bCs/>
                <w:u w:val="single"/>
              </w:rPr>
            </w:pPr>
          </w:p>
          <w:p w:rsidR="00080C46" w:rsidRPr="00415FAC" w:rsidRDefault="00080C46" w:rsidP="00101CE8">
            <w:pPr>
              <w:widowControl w:val="0"/>
              <w:autoSpaceDE w:val="0"/>
              <w:autoSpaceDN w:val="0"/>
              <w:adjustRightInd w:val="0"/>
              <w:jc w:val="center"/>
              <w:rPr>
                <w:rFonts w:ascii="Arial" w:hAnsi="Arial" w:cs="Arial"/>
                <w:bCs/>
                <w:u w:val="single"/>
              </w:rPr>
            </w:pPr>
          </w:p>
          <w:p w:rsidR="00080C46" w:rsidRPr="00415FAC" w:rsidRDefault="00080C46" w:rsidP="00101CE8">
            <w:pPr>
              <w:widowControl w:val="0"/>
              <w:autoSpaceDE w:val="0"/>
              <w:autoSpaceDN w:val="0"/>
              <w:adjustRightInd w:val="0"/>
              <w:jc w:val="center"/>
              <w:rPr>
                <w:rFonts w:ascii="Arial" w:hAnsi="Arial" w:cs="Arial"/>
                <w:bCs/>
                <w:u w:val="single"/>
              </w:rPr>
            </w:pPr>
            <w:r w:rsidRPr="00415FAC">
              <w:rPr>
                <w:rFonts w:ascii="Arial" w:hAnsi="Arial" w:cs="Arial"/>
                <w:bCs/>
                <w:u w:val="single"/>
              </w:rPr>
              <w:t>2543</w:t>
            </w:r>
          </w:p>
        </w:tc>
      </w:tr>
      <w:tr w:rsidR="00080C46" w:rsidRPr="00415FAC">
        <w:trPr>
          <w:jc w:val="center"/>
        </w:trPr>
        <w:tc>
          <w:tcPr>
            <w:tcW w:w="6575"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990B58" w:rsidRDefault="007B635F" w:rsidP="00101CE8">
            <w:pPr>
              <w:jc w:val="both"/>
              <w:rPr>
                <w:rFonts w:ascii="Arial" w:hAnsi="Arial" w:cs="Arial"/>
                <w:b/>
                <w:bCs/>
                <w:sz w:val="18"/>
                <w:szCs w:val="18"/>
              </w:rPr>
            </w:pPr>
            <w:r>
              <w:rPr>
                <w:rFonts w:ascii="Arial" w:hAnsi="Arial" w:cs="Arial"/>
                <w:b/>
                <w:bCs/>
                <w:sz w:val="18"/>
                <w:szCs w:val="18"/>
              </w:rPr>
              <w:t>PARTIDA 2</w:t>
            </w:r>
            <w:r w:rsidR="00386F8A">
              <w:rPr>
                <w:rFonts w:ascii="Arial" w:hAnsi="Arial" w:cs="Arial"/>
                <w:b/>
                <w:bCs/>
                <w:sz w:val="18"/>
                <w:szCs w:val="18"/>
              </w:rPr>
              <w:t>1</w:t>
            </w:r>
          </w:p>
          <w:p w:rsidR="00080C46" w:rsidRPr="00990B58" w:rsidRDefault="007B635F" w:rsidP="00101CE8">
            <w:pPr>
              <w:jc w:val="both"/>
              <w:rPr>
                <w:rFonts w:ascii="Arial" w:hAnsi="Arial" w:cs="Arial"/>
                <w:sz w:val="18"/>
                <w:szCs w:val="18"/>
              </w:rPr>
            </w:pPr>
            <w:r w:rsidRPr="00990B58">
              <w:rPr>
                <w:rFonts w:ascii="Arial" w:hAnsi="Arial" w:cs="Arial"/>
                <w:sz w:val="18"/>
                <w:szCs w:val="18"/>
              </w:rPr>
              <w:t xml:space="preserve">ENTREGADAS EN ALMACÉN DE DICONSA </w:t>
            </w:r>
            <w:r w:rsidRPr="00990B58">
              <w:rPr>
                <w:rFonts w:ascii="Arial" w:hAnsi="Arial" w:cs="Arial"/>
                <w:b/>
                <w:sz w:val="18"/>
                <w:szCs w:val="18"/>
              </w:rPr>
              <w:t>ZACATECAS</w:t>
            </w:r>
            <w:r w:rsidRPr="00990B58">
              <w:rPr>
                <w:rFonts w:ascii="Arial" w:hAnsi="Arial" w:cs="Arial"/>
                <w:sz w:val="18"/>
                <w:szCs w:val="18"/>
              </w:rPr>
              <w:t>, ZACATECAS.</w:t>
            </w:r>
          </w:p>
          <w:p w:rsidR="00080C46" w:rsidRPr="00990B58" w:rsidRDefault="007B635F" w:rsidP="00101CE8">
            <w:pPr>
              <w:jc w:val="both"/>
              <w:rPr>
                <w:rFonts w:ascii="Arial" w:hAnsi="Arial" w:cs="Arial"/>
                <w:sz w:val="18"/>
                <w:szCs w:val="18"/>
              </w:rPr>
            </w:pPr>
            <w:r w:rsidRPr="00990B58">
              <w:rPr>
                <w:rFonts w:ascii="Arial" w:hAnsi="Arial" w:cs="Arial"/>
                <w:sz w:val="18"/>
                <w:szCs w:val="18"/>
              </w:rPr>
              <w:t>DOMICILIO COMPLETO: CARR. ZACATECAS-CD. JUÁREZ KM. 7 LA ESCONDIDA,  ZACATECAS, ZACATECAS, C.P. 98000</w:t>
            </w:r>
          </w:p>
          <w:p w:rsidR="00080C46" w:rsidRPr="00990B58" w:rsidRDefault="007B635F" w:rsidP="00101CE8">
            <w:pPr>
              <w:jc w:val="both"/>
              <w:rPr>
                <w:rFonts w:ascii="Arial" w:hAnsi="Arial" w:cs="Arial"/>
                <w:sz w:val="18"/>
                <w:szCs w:val="18"/>
              </w:rPr>
            </w:pPr>
            <w:r w:rsidRPr="00990B58">
              <w:rPr>
                <w:rFonts w:ascii="Arial" w:hAnsi="Arial" w:cs="Arial"/>
                <w:sz w:val="18"/>
                <w:szCs w:val="18"/>
              </w:rPr>
              <w:t>NÚMERO TELEFÓNICO  014929247479 EXT. 71679</w:t>
            </w:r>
          </w:p>
          <w:p w:rsidR="00080C46" w:rsidRPr="005956CB" w:rsidRDefault="007B635F" w:rsidP="00101CE8">
            <w:pPr>
              <w:widowControl w:val="0"/>
              <w:autoSpaceDE w:val="0"/>
              <w:autoSpaceDN w:val="0"/>
              <w:adjustRightInd w:val="0"/>
              <w:rPr>
                <w:rFonts w:ascii="Arial" w:hAnsi="Arial" w:cs="Arial"/>
                <w:b/>
                <w:bCs/>
                <w:sz w:val="18"/>
                <w:szCs w:val="18"/>
              </w:rPr>
            </w:pPr>
            <w:r w:rsidRPr="00990B58">
              <w:rPr>
                <w:rFonts w:ascii="Arial" w:hAnsi="Arial" w:cs="Arial"/>
                <w:sz w:val="18"/>
                <w:szCs w:val="18"/>
              </w:rPr>
              <w:t>PERSONAL QUE RECIBIRÁ LOS BIENES: JORGE MUÑOZ BERNAL</w:t>
            </w:r>
          </w:p>
        </w:tc>
        <w:tc>
          <w:tcPr>
            <w:tcW w:w="148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C4C76" w:rsidRDefault="00080C46" w:rsidP="00101CE8">
            <w:pPr>
              <w:widowControl w:val="0"/>
              <w:autoSpaceDE w:val="0"/>
              <w:autoSpaceDN w:val="0"/>
              <w:adjustRightInd w:val="0"/>
              <w:jc w:val="center"/>
              <w:rPr>
                <w:rFonts w:ascii="Arial" w:hAnsi="Arial" w:cs="Arial"/>
                <w:bCs/>
              </w:rPr>
            </w:pPr>
            <w:r w:rsidRPr="008C4C76">
              <w:rPr>
                <w:rFonts w:ascii="Arial" w:hAnsi="Arial" w:cs="Arial"/>
                <w:bCs/>
              </w:rPr>
              <w:t>PIEZA</w:t>
            </w:r>
          </w:p>
        </w:tc>
        <w:tc>
          <w:tcPr>
            <w:tcW w:w="1702"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widowControl w:val="0"/>
              <w:autoSpaceDE w:val="0"/>
              <w:autoSpaceDN w:val="0"/>
              <w:adjustRightInd w:val="0"/>
              <w:jc w:val="center"/>
              <w:rPr>
                <w:rFonts w:ascii="Arial" w:hAnsi="Arial" w:cs="Arial"/>
                <w:bCs/>
                <w:u w:val="single"/>
              </w:rPr>
            </w:pPr>
            <w:r w:rsidRPr="00415FAC">
              <w:rPr>
                <w:rFonts w:ascii="Arial" w:hAnsi="Arial" w:cs="Arial"/>
                <w:bCs/>
                <w:u w:val="single"/>
              </w:rPr>
              <w:t>1500</w:t>
            </w:r>
          </w:p>
        </w:tc>
      </w:tr>
    </w:tbl>
    <w:p w:rsidR="00080C46" w:rsidRDefault="00080C46" w:rsidP="00080C46">
      <w:pPr>
        <w:pStyle w:val="BodyText"/>
        <w:rPr>
          <w:rFonts w:ascii="Arial" w:hAnsi="Arial" w:cs="Arial"/>
          <w:b/>
        </w:rPr>
      </w:pPr>
    </w:p>
    <w:p w:rsidR="008C4DE0" w:rsidRDefault="008C4DE0" w:rsidP="009244B2">
      <w:pPr>
        <w:pStyle w:val="BodyText"/>
        <w:rPr>
          <w:rFonts w:ascii="Arial" w:hAnsi="Arial" w:cs="Arial"/>
          <w:b/>
        </w:rPr>
      </w:pPr>
    </w:p>
    <w:p w:rsidR="009244B2" w:rsidRPr="0090346D" w:rsidRDefault="009244B2" w:rsidP="009244B2">
      <w:pPr>
        <w:jc w:val="both"/>
        <w:rPr>
          <w:rFonts w:ascii="Arial" w:hAnsi="Arial" w:cs="Arial"/>
        </w:rPr>
      </w:pPr>
      <w:r w:rsidRPr="0090346D">
        <w:rPr>
          <w:rFonts w:ascii="Arial" w:hAnsi="Arial" w:cs="Arial"/>
          <w:b/>
        </w:rPr>
        <w:t xml:space="preserve">El plazo de entrega </w:t>
      </w:r>
      <w:r w:rsidR="00C115CA">
        <w:rPr>
          <w:rFonts w:ascii="Arial" w:hAnsi="Arial" w:cs="Arial"/>
          <w:b/>
        </w:rPr>
        <w:t>máximo para las estufas ahorradoras de leña</w:t>
      </w:r>
      <w:r w:rsidRPr="0090346D">
        <w:rPr>
          <w:rFonts w:ascii="Arial" w:hAnsi="Arial" w:cs="Arial"/>
        </w:rPr>
        <w:t xml:space="preserve"> </w:t>
      </w:r>
      <w:r w:rsidR="00697AEF" w:rsidRPr="0090346D">
        <w:rPr>
          <w:rFonts w:ascii="Arial" w:hAnsi="Arial" w:cs="Arial"/>
        </w:rPr>
        <w:t xml:space="preserve">objeto de esta </w:t>
      </w:r>
      <w:r w:rsidRPr="0090346D">
        <w:rPr>
          <w:rFonts w:ascii="Arial" w:hAnsi="Arial" w:cs="Arial"/>
        </w:rPr>
        <w:t>licita</w:t>
      </w:r>
      <w:r w:rsidR="00697AEF" w:rsidRPr="0090346D">
        <w:rPr>
          <w:rFonts w:ascii="Arial" w:hAnsi="Arial" w:cs="Arial"/>
        </w:rPr>
        <w:t>ción</w:t>
      </w:r>
      <w:r w:rsidRPr="0090346D">
        <w:rPr>
          <w:rFonts w:ascii="Arial" w:hAnsi="Arial" w:cs="Arial"/>
        </w:rPr>
        <w:t xml:space="preserve"> será</w:t>
      </w:r>
      <w:r w:rsidR="00697AEF" w:rsidRPr="0090346D">
        <w:rPr>
          <w:rFonts w:ascii="Arial" w:hAnsi="Arial" w:cs="Arial"/>
        </w:rPr>
        <w:t xml:space="preserve"> </w:t>
      </w:r>
      <w:r w:rsidR="00C115CA">
        <w:rPr>
          <w:rFonts w:ascii="Arial" w:hAnsi="Arial" w:cs="Arial"/>
        </w:rPr>
        <w:t>el indicado para cada partida</w:t>
      </w:r>
      <w:r w:rsidR="00E62899" w:rsidRPr="0090346D">
        <w:rPr>
          <w:rFonts w:ascii="Arial" w:hAnsi="Arial" w:cs="Arial"/>
        </w:rPr>
        <w:t>, debiendo considerar entrega</w:t>
      </w:r>
      <w:r w:rsidR="00C115CA">
        <w:rPr>
          <w:rFonts w:ascii="Arial" w:hAnsi="Arial" w:cs="Arial"/>
        </w:rPr>
        <w:t>s parciales</w:t>
      </w:r>
      <w:r w:rsidR="00E62899" w:rsidRPr="0090346D">
        <w:rPr>
          <w:rFonts w:ascii="Arial" w:hAnsi="Arial" w:cs="Arial"/>
        </w:rPr>
        <w:t xml:space="preserve"> de acuerdo a</w:t>
      </w:r>
      <w:r w:rsidR="00C115CA">
        <w:rPr>
          <w:rFonts w:ascii="Arial" w:hAnsi="Arial" w:cs="Arial"/>
        </w:rPr>
        <w:t>l programa de fabricación entregado por cada licitante debidamente firmado de acuerdo a lo requerido en el mismo.</w:t>
      </w:r>
    </w:p>
    <w:p w:rsidR="009244B2" w:rsidRDefault="009244B2">
      <w:pPr>
        <w:widowControl w:val="0"/>
        <w:autoSpaceDE w:val="0"/>
        <w:autoSpaceDN w:val="0"/>
        <w:adjustRightInd w:val="0"/>
        <w:spacing w:line="360" w:lineRule="auto"/>
        <w:jc w:val="both"/>
        <w:rPr>
          <w:rFonts w:ascii="Arial Narrow" w:hAnsi="Arial Narrow" w:cs="Arial Narrow"/>
          <w:sz w:val="22"/>
          <w:szCs w:val="22"/>
        </w:rPr>
      </w:pPr>
    </w:p>
    <w:p w:rsidR="00E62899" w:rsidRPr="007F3635" w:rsidRDefault="00E62899" w:rsidP="00E62899">
      <w:pPr>
        <w:widowControl w:val="0"/>
        <w:autoSpaceDE w:val="0"/>
        <w:autoSpaceDN w:val="0"/>
        <w:adjustRightInd w:val="0"/>
        <w:jc w:val="center"/>
        <w:outlineLvl w:val="0"/>
        <w:rPr>
          <w:rFonts w:ascii="Arial" w:hAnsi="Arial" w:cs="Arial"/>
          <w:b/>
          <w:bCs/>
        </w:rPr>
      </w:pPr>
      <w:r>
        <w:rPr>
          <w:rFonts w:ascii="Arial" w:hAnsi="Arial" w:cs="Arial"/>
          <w:b/>
          <w:bCs/>
        </w:rPr>
        <w:t xml:space="preserve">PLAZO PARA REALIZAR LA </w:t>
      </w:r>
      <w:r w:rsidR="00C115CA">
        <w:rPr>
          <w:rFonts w:ascii="Arial" w:hAnsi="Arial" w:cs="Arial"/>
          <w:b/>
          <w:bCs/>
        </w:rPr>
        <w:t>ÚLTIMA</w:t>
      </w:r>
      <w:r>
        <w:rPr>
          <w:rFonts w:ascii="Arial" w:hAnsi="Arial" w:cs="Arial"/>
          <w:b/>
          <w:bCs/>
        </w:rPr>
        <w:t xml:space="preserve"> ENTREGA POR ESTADO</w:t>
      </w:r>
    </w:p>
    <w:p w:rsidR="00E62899" w:rsidRPr="007F3635" w:rsidRDefault="00E62899" w:rsidP="00E62899">
      <w:pPr>
        <w:widowControl w:val="0"/>
        <w:autoSpaceDE w:val="0"/>
        <w:autoSpaceDN w:val="0"/>
        <w:adjustRightInd w:val="0"/>
        <w:spacing w:line="360" w:lineRule="auto"/>
        <w:jc w:val="both"/>
        <w:rPr>
          <w:rFonts w:ascii="Arial" w:hAnsi="Arial" w:cs="Arial"/>
        </w:rPr>
      </w:pPr>
      <w:r w:rsidRPr="007F3635">
        <w:rPr>
          <w:rFonts w:ascii="Arial" w:hAnsi="Arial" w:cs="Arial"/>
        </w:rPr>
        <w:t xml:space="preserve">Los bienes objeto de esta licitación serán entregados </w:t>
      </w:r>
      <w:r w:rsidRPr="007F3635">
        <w:rPr>
          <w:rFonts w:ascii="Arial" w:hAnsi="Arial" w:cs="Arial"/>
          <w:b/>
        </w:rPr>
        <w:t xml:space="preserve">en un horario de 09:00 a 14:00 horas </w:t>
      </w:r>
      <w:r>
        <w:rPr>
          <w:rFonts w:ascii="Arial" w:hAnsi="Arial" w:cs="Arial"/>
        </w:rPr>
        <w:t xml:space="preserve">de conformidad con las </w:t>
      </w:r>
      <w:r w:rsidRPr="007F3635">
        <w:rPr>
          <w:rFonts w:ascii="Arial" w:hAnsi="Arial" w:cs="Arial"/>
        </w:rPr>
        <w:t>siguiente</w:t>
      </w:r>
      <w:r>
        <w:rPr>
          <w:rFonts w:ascii="Arial" w:hAnsi="Arial" w:cs="Arial"/>
        </w:rPr>
        <w:t xml:space="preserve"> programación establecida en días naturales contabilizados a partir de la fecha de fallo.</w:t>
      </w:r>
    </w:p>
    <w:p w:rsidR="00080C46" w:rsidRDefault="00080C46" w:rsidP="00080C46">
      <w:pPr>
        <w:rPr>
          <w:b/>
        </w:rPr>
      </w:pPr>
    </w:p>
    <w:tbl>
      <w:tblPr>
        <w:tblW w:w="9757" w:type="dxa"/>
        <w:jc w:val="center"/>
        <w:tblLayout w:type="fixed"/>
        <w:tblCellMar>
          <w:left w:w="70" w:type="dxa"/>
          <w:right w:w="70" w:type="dxa"/>
        </w:tblCellMar>
        <w:tblLook w:val="0000"/>
      </w:tblPr>
      <w:tblGrid>
        <w:gridCol w:w="5599"/>
        <w:gridCol w:w="1260"/>
        <w:gridCol w:w="1449"/>
        <w:gridCol w:w="1449"/>
      </w:tblGrid>
      <w:tr w:rsidR="00080C46" w:rsidRPr="00C115CA">
        <w:trPr>
          <w:jc w:val="center"/>
        </w:trPr>
        <w:tc>
          <w:tcPr>
            <w:tcW w:w="5599" w:type="dxa"/>
            <w:tcBorders>
              <w:top w:val="single" w:sz="6" w:space="0" w:color="auto"/>
              <w:left w:val="single" w:sz="6" w:space="0" w:color="auto"/>
              <w:bottom w:val="single" w:sz="6" w:space="0" w:color="auto"/>
              <w:right w:val="single" w:sz="6" w:space="0" w:color="auto"/>
            </w:tcBorders>
            <w:shd w:val="clear" w:color="auto" w:fill="95B3D7"/>
            <w:vAlign w:val="center"/>
          </w:tcPr>
          <w:p w:rsidR="00080C46" w:rsidRPr="00B8275B" w:rsidRDefault="00080C46" w:rsidP="00101CE8">
            <w:pPr>
              <w:widowControl w:val="0"/>
              <w:autoSpaceDE w:val="0"/>
              <w:autoSpaceDN w:val="0"/>
              <w:adjustRightInd w:val="0"/>
              <w:jc w:val="center"/>
              <w:rPr>
                <w:rFonts w:ascii="Arial" w:hAnsi="Arial" w:cs="Arial"/>
                <w:b/>
                <w:bCs/>
              </w:rPr>
            </w:pPr>
            <w:r w:rsidRPr="00B8275B">
              <w:rPr>
                <w:rFonts w:ascii="Arial" w:hAnsi="Arial" w:cs="Arial"/>
                <w:b/>
                <w:bCs/>
              </w:rPr>
              <w:t>LUGAR DE ENTREGA</w:t>
            </w:r>
          </w:p>
        </w:tc>
        <w:tc>
          <w:tcPr>
            <w:tcW w:w="1260" w:type="dxa"/>
            <w:tcBorders>
              <w:top w:val="single" w:sz="6" w:space="0" w:color="auto"/>
              <w:left w:val="single" w:sz="6" w:space="0" w:color="auto"/>
              <w:bottom w:val="single" w:sz="6" w:space="0" w:color="auto"/>
              <w:right w:val="single" w:sz="6" w:space="0" w:color="auto"/>
            </w:tcBorders>
            <w:shd w:val="clear" w:color="auto" w:fill="95B3D7"/>
            <w:vAlign w:val="center"/>
          </w:tcPr>
          <w:p w:rsidR="00080C46" w:rsidRPr="00B8275B" w:rsidRDefault="00080C46" w:rsidP="00101CE8">
            <w:pPr>
              <w:widowControl w:val="0"/>
              <w:autoSpaceDE w:val="0"/>
              <w:autoSpaceDN w:val="0"/>
              <w:adjustRightInd w:val="0"/>
              <w:jc w:val="center"/>
              <w:rPr>
                <w:rFonts w:ascii="Arial" w:hAnsi="Arial" w:cs="Arial"/>
                <w:b/>
                <w:bCs/>
              </w:rPr>
            </w:pPr>
            <w:r w:rsidRPr="00B8275B">
              <w:rPr>
                <w:rFonts w:ascii="Arial" w:hAnsi="Arial" w:cs="Arial"/>
                <w:b/>
                <w:bCs/>
              </w:rPr>
              <w:t>UNIDAD DE MEDIDA</w:t>
            </w:r>
          </w:p>
        </w:tc>
        <w:tc>
          <w:tcPr>
            <w:tcW w:w="1449" w:type="dxa"/>
            <w:tcBorders>
              <w:top w:val="single" w:sz="6" w:space="0" w:color="auto"/>
              <w:left w:val="single" w:sz="6" w:space="0" w:color="auto"/>
              <w:bottom w:val="single" w:sz="6" w:space="0" w:color="auto"/>
              <w:right w:val="single" w:sz="6" w:space="0" w:color="auto"/>
            </w:tcBorders>
            <w:shd w:val="clear" w:color="auto" w:fill="95B3D7"/>
            <w:vAlign w:val="center"/>
          </w:tcPr>
          <w:p w:rsidR="00080C46" w:rsidRPr="00B8275B" w:rsidRDefault="00080C46" w:rsidP="00101CE8">
            <w:pPr>
              <w:widowControl w:val="0"/>
              <w:autoSpaceDE w:val="0"/>
              <w:autoSpaceDN w:val="0"/>
              <w:adjustRightInd w:val="0"/>
              <w:jc w:val="center"/>
              <w:rPr>
                <w:rFonts w:ascii="Arial" w:hAnsi="Arial" w:cs="Arial"/>
                <w:b/>
                <w:bCs/>
              </w:rPr>
            </w:pPr>
            <w:r w:rsidRPr="00B8275B">
              <w:rPr>
                <w:rFonts w:ascii="Arial" w:hAnsi="Arial" w:cs="Arial"/>
                <w:b/>
                <w:bCs/>
              </w:rPr>
              <w:t xml:space="preserve">NO. ESTUFAS </w:t>
            </w:r>
          </w:p>
        </w:tc>
        <w:tc>
          <w:tcPr>
            <w:tcW w:w="1449" w:type="dxa"/>
            <w:tcBorders>
              <w:top w:val="single" w:sz="6" w:space="0" w:color="auto"/>
              <w:left w:val="single" w:sz="6" w:space="0" w:color="auto"/>
              <w:bottom w:val="single" w:sz="6" w:space="0" w:color="auto"/>
              <w:right w:val="single" w:sz="6" w:space="0" w:color="auto"/>
            </w:tcBorders>
            <w:shd w:val="clear" w:color="auto" w:fill="95B3D7"/>
          </w:tcPr>
          <w:p w:rsidR="00080C46" w:rsidRPr="00B8275B" w:rsidRDefault="00080C46" w:rsidP="00101CE8">
            <w:pPr>
              <w:widowControl w:val="0"/>
              <w:autoSpaceDE w:val="0"/>
              <w:autoSpaceDN w:val="0"/>
              <w:adjustRightInd w:val="0"/>
              <w:jc w:val="center"/>
              <w:rPr>
                <w:rFonts w:ascii="Arial" w:hAnsi="Arial" w:cs="Arial"/>
                <w:b/>
                <w:bCs/>
              </w:rPr>
            </w:pPr>
            <w:r w:rsidRPr="00B8275B">
              <w:rPr>
                <w:rFonts w:ascii="Arial" w:hAnsi="Arial" w:cs="Arial"/>
                <w:b/>
                <w:bCs/>
              </w:rPr>
              <w:t xml:space="preserve">PLAZO </w:t>
            </w:r>
            <w:r w:rsidR="002E4DB1">
              <w:rPr>
                <w:rFonts w:ascii="Arial" w:hAnsi="Arial" w:cs="Arial"/>
                <w:b/>
                <w:bCs/>
              </w:rPr>
              <w:t xml:space="preserve">MÁXIMO </w:t>
            </w:r>
            <w:r w:rsidR="00B8275B" w:rsidRPr="00B8275B">
              <w:rPr>
                <w:rFonts w:ascii="Arial" w:hAnsi="Arial" w:cs="Arial"/>
                <w:b/>
                <w:bCs/>
              </w:rPr>
              <w:t>DE</w:t>
            </w:r>
            <w:r w:rsidRPr="00B8275B">
              <w:rPr>
                <w:rFonts w:ascii="Arial" w:hAnsi="Arial" w:cs="Arial"/>
                <w:b/>
                <w:bCs/>
              </w:rPr>
              <w:t xml:space="preserve"> ENTREGA </w:t>
            </w:r>
          </w:p>
        </w:tc>
      </w:tr>
      <w:tr w:rsidR="00080C46" w:rsidRPr="00415FAC">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b/>
                <w:sz w:val="18"/>
                <w:szCs w:val="18"/>
              </w:rPr>
            </w:pPr>
            <w:r w:rsidRPr="00572D08">
              <w:rPr>
                <w:rFonts w:ascii="Arial" w:hAnsi="Arial" w:cs="Arial"/>
                <w:b/>
                <w:sz w:val="18"/>
                <w:szCs w:val="18"/>
              </w:rPr>
              <w:t>PARTIDA 1</w:t>
            </w:r>
          </w:p>
          <w:p w:rsidR="00080C46" w:rsidRPr="00572D08" w:rsidRDefault="007B635F" w:rsidP="00101CE8">
            <w:pPr>
              <w:rPr>
                <w:rFonts w:ascii="Arial" w:hAnsi="Arial" w:cs="Arial"/>
                <w:sz w:val="18"/>
                <w:szCs w:val="18"/>
                <w:u w:val="single"/>
              </w:rPr>
            </w:pPr>
            <w:r w:rsidRPr="00572D08">
              <w:rPr>
                <w:rFonts w:ascii="Arial" w:hAnsi="Arial" w:cs="Arial"/>
                <w:sz w:val="18"/>
                <w:szCs w:val="18"/>
              </w:rPr>
              <w:t xml:space="preserve">ENTREGADAS EN ALMACÉN DE DICONSA </w:t>
            </w:r>
            <w:r w:rsidRPr="00572D08">
              <w:rPr>
                <w:rFonts w:ascii="Arial" w:hAnsi="Arial" w:cs="Arial"/>
                <w:b/>
                <w:sz w:val="18"/>
                <w:szCs w:val="18"/>
                <w:u w:val="single"/>
              </w:rPr>
              <w:t>AGUASCALIENTES</w:t>
            </w:r>
            <w:r w:rsidRPr="00572D08">
              <w:rPr>
                <w:rFonts w:ascii="Arial" w:hAnsi="Arial" w:cs="Arial"/>
                <w:sz w:val="18"/>
                <w:szCs w:val="18"/>
                <w:u w:val="single"/>
              </w:rPr>
              <w:t xml:space="preserve">, AGUASCALIENTES. </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CARRETERA CARBONERAS Y ARROYO HONDO #101  C.P. 20608</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014658511098 EXT. 65151</w:t>
            </w:r>
          </w:p>
          <w:p w:rsidR="00080C46" w:rsidRPr="00572D08" w:rsidRDefault="007B635F" w:rsidP="00101CE8">
            <w:pPr>
              <w:jc w:val="both"/>
              <w:rPr>
                <w:rFonts w:ascii="Arial" w:hAnsi="Arial" w:cs="Arial"/>
                <w:sz w:val="18"/>
                <w:szCs w:val="18"/>
              </w:rPr>
            </w:pPr>
            <w:r w:rsidRPr="00572D08">
              <w:rPr>
                <w:rFonts w:ascii="Arial" w:hAnsi="Arial" w:cs="Arial"/>
                <w:sz w:val="18"/>
                <w:szCs w:val="18"/>
              </w:rPr>
              <w:t>PERSONAL QUE RECIBIRÁ LOS BIENES: ROBERTO BENITA MEDINA</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500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2E4DB1" w:rsidP="00101CE8">
            <w:pPr>
              <w:autoSpaceDE w:val="0"/>
              <w:autoSpaceDN w:val="0"/>
              <w:adjustRightInd w:val="0"/>
              <w:jc w:val="center"/>
              <w:rPr>
                <w:rFonts w:ascii="Arial" w:hAnsi="Arial" w:cs="Arial"/>
                <w:sz w:val="20"/>
                <w:szCs w:val="20"/>
              </w:rPr>
            </w:pPr>
            <w:r>
              <w:rPr>
                <w:rFonts w:ascii="Arial" w:hAnsi="Arial" w:cs="Arial"/>
                <w:sz w:val="20"/>
                <w:szCs w:val="20"/>
              </w:rPr>
              <w:t>30 DÍAS</w:t>
            </w:r>
          </w:p>
        </w:tc>
      </w:tr>
      <w:tr w:rsidR="00080C46" w:rsidRPr="00415FAC">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b/>
                <w:sz w:val="18"/>
                <w:szCs w:val="18"/>
              </w:rPr>
            </w:pPr>
            <w:r w:rsidRPr="00572D08">
              <w:rPr>
                <w:rFonts w:ascii="Arial" w:hAnsi="Arial" w:cs="Arial"/>
                <w:b/>
                <w:sz w:val="18"/>
                <w:szCs w:val="18"/>
              </w:rPr>
              <w:t>PARTIDA 2</w:t>
            </w:r>
          </w:p>
          <w:p w:rsidR="00080C46" w:rsidRPr="00572D08" w:rsidRDefault="007B635F" w:rsidP="00101CE8">
            <w:pPr>
              <w:jc w:val="both"/>
              <w:rPr>
                <w:rFonts w:ascii="Arial" w:hAnsi="Arial" w:cs="Arial"/>
                <w:sz w:val="18"/>
                <w:szCs w:val="18"/>
              </w:rPr>
            </w:pPr>
            <w:r w:rsidRPr="00572D08">
              <w:rPr>
                <w:rFonts w:ascii="Arial" w:hAnsi="Arial" w:cs="Arial"/>
                <w:sz w:val="18"/>
                <w:szCs w:val="18"/>
              </w:rPr>
              <w:t>BAJA CALIFORNIA SUR</w:t>
            </w:r>
          </w:p>
          <w:p w:rsidR="00080C46" w:rsidRPr="00572D08" w:rsidRDefault="007B635F" w:rsidP="00101CE8">
            <w:pPr>
              <w:jc w:val="both"/>
              <w:rPr>
                <w:rFonts w:ascii="Arial" w:hAnsi="Arial" w:cs="Arial"/>
                <w:sz w:val="18"/>
                <w:szCs w:val="18"/>
              </w:rPr>
            </w:pPr>
            <w:r w:rsidRPr="00572D08">
              <w:rPr>
                <w:rFonts w:ascii="Arial" w:hAnsi="Arial" w:cs="Arial"/>
                <w:sz w:val="18"/>
                <w:szCs w:val="18"/>
              </w:rPr>
              <w:t>CALZADA AGUSTIN OLACHEA KM. 1.5  CARRETERA AL NORTE; LA PAZ, BAJA CALIFORNIA SUR. TEL 016121251265 NORBERTO DOMINGUEZ AMADOR</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2E4DB1" w:rsidP="00101CE8">
            <w:pPr>
              <w:autoSpaceDE w:val="0"/>
              <w:autoSpaceDN w:val="0"/>
              <w:adjustRightInd w:val="0"/>
              <w:jc w:val="center"/>
              <w:rPr>
                <w:rFonts w:ascii="Arial" w:hAnsi="Arial" w:cs="Arial"/>
                <w:sz w:val="20"/>
                <w:szCs w:val="20"/>
              </w:rPr>
            </w:pPr>
            <w:r>
              <w:rPr>
                <w:rFonts w:ascii="Arial" w:hAnsi="Arial" w:cs="Arial"/>
                <w:sz w:val="20"/>
                <w:szCs w:val="20"/>
              </w:rPr>
              <w:t>45 DÍAS</w:t>
            </w:r>
          </w:p>
        </w:tc>
      </w:tr>
      <w:tr w:rsidR="00080C46" w:rsidRPr="00415FAC">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sz w:val="18"/>
                <w:szCs w:val="18"/>
              </w:rPr>
            </w:pPr>
            <w:r w:rsidRPr="00572D08">
              <w:rPr>
                <w:rFonts w:ascii="Arial" w:hAnsi="Arial" w:cs="Arial"/>
                <w:b/>
                <w:sz w:val="18"/>
                <w:szCs w:val="18"/>
              </w:rPr>
              <w:t>PARTIDA 3</w:t>
            </w:r>
          </w:p>
          <w:p w:rsidR="00080C46" w:rsidRPr="00572D08" w:rsidRDefault="007B635F" w:rsidP="00101CE8">
            <w:pPr>
              <w:jc w:val="both"/>
              <w:rPr>
                <w:rFonts w:ascii="Arial" w:hAnsi="Arial" w:cs="Arial"/>
                <w:sz w:val="18"/>
                <w:szCs w:val="18"/>
                <w:u w:val="single"/>
              </w:rPr>
            </w:pPr>
            <w:r w:rsidRPr="00572D08">
              <w:rPr>
                <w:rFonts w:ascii="Arial" w:hAnsi="Arial" w:cs="Arial"/>
                <w:sz w:val="18"/>
                <w:szCs w:val="18"/>
              </w:rPr>
              <w:t xml:space="preserve">ENTREGADAS EN ALMACÉN DE DICONSA </w:t>
            </w:r>
            <w:r w:rsidRPr="00572D08">
              <w:rPr>
                <w:rFonts w:ascii="Arial" w:hAnsi="Arial" w:cs="Arial"/>
                <w:b/>
                <w:sz w:val="18"/>
                <w:szCs w:val="18"/>
                <w:u w:val="single"/>
              </w:rPr>
              <w:t>TORREÓN,</w:t>
            </w:r>
            <w:r w:rsidRPr="00572D08">
              <w:rPr>
                <w:rFonts w:ascii="Arial" w:hAnsi="Arial" w:cs="Arial"/>
                <w:sz w:val="18"/>
                <w:szCs w:val="18"/>
                <w:u w:val="single"/>
              </w:rPr>
              <w:t xml:space="preserve"> COAHUILA.</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CALZADA FRANCISCO SARABIA Nº 921 MZA.11 COL. AVIACIÓN,  C.P. 27050 TORREÓN, COAHUILA.</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018717209580 EXT. 71878</w:t>
            </w:r>
          </w:p>
          <w:p w:rsidR="00080C46" w:rsidRPr="00572D08" w:rsidRDefault="007B635F" w:rsidP="00101CE8">
            <w:pPr>
              <w:jc w:val="both"/>
              <w:rPr>
                <w:rFonts w:ascii="Arial" w:hAnsi="Arial" w:cs="Arial"/>
                <w:b/>
                <w:sz w:val="18"/>
                <w:szCs w:val="18"/>
              </w:rPr>
            </w:pPr>
            <w:r w:rsidRPr="00572D08">
              <w:rPr>
                <w:rFonts w:ascii="Arial" w:hAnsi="Arial" w:cs="Arial"/>
                <w:sz w:val="18"/>
                <w:szCs w:val="18"/>
              </w:rPr>
              <w:t>PERSONAL QUE RECIBIRÁ LOS BIENES: ING ROBERTO GARCÍA CAMACHO</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500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2E4DB1" w:rsidP="00101CE8">
            <w:pPr>
              <w:autoSpaceDE w:val="0"/>
              <w:autoSpaceDN w:val="0"/>
              <w:adjustRightInd w:val="0"/>
              <w:jc w:val="center"/>
              <w:rPr>
                <w:rFonts w:ascii="Arial" w:hAnsi="Arial" w:cs="Arial"/>
                <w:sz w:val="20"/>
                <w:szCs w:val="20"/>
              </w:rPr>
            </w:pPr>
            <w:r>
              <w:rPr>
                <w:rFonts w:ascii="Arial" w:hAnsi="Arial" w:cs="Arial"/>
                <w:sz w:val="20"/>
                <w:szCs w:val="20"/>
              </w:rPr>
              <w:t>30 DÍAS</w:t>
            </w:r>
          </w:p>
        </w:tc>
      </w:tr>
      <w:tr w:rsidR="00080C46" w:rsidRPr="00415FAC">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rPr>
                <w:rFonts w:ascii="Arial" w:hAnsi="Arial" w:cs="Arial"/>
                <w:sz w:val="18"/>
                <w:szCs w:val="18"/>
              </w:rPr>
            </w:pPr>
            <w:r w:rsidRPr="00572D08">
              <w:rPr>
                <w:rFonts w:ascii="Arial" w:hAnsi="Arial" w:cs="Arial"/>
                <w:b/>
                <w:sz w:val="18"/>
                <w:szCs w:val="18"/>
              </w:rPr>
              <w:t>PARTIDA 4</w:t>
            </w:r>
            <w:r w:rsidRPr="00572D08">
              <w:rPr>
                <w:rFonts w:ascii="Arial" w:hAnsi="Arial" w:cs="Arial"/>
                <w:sz w:val="18"/>
                <w:szCs w:val="18"/>
              </w:rPr>
              <w:t xml:space="preserve"> </w:t>
            </w:r>
          </w:p>
          <w:p w:rsidR="00080C46" w:rsidRPr="00572D08" w:rsidRDefault="007B635F" w:rsidP="00101CE8">
            <w:pPr>
              <w:rPr>
                <w:rFonts w:ascii="Arial" w:hAnsi="Arial" w:cs="Arial"/>
                <w:sz w:val="18"/>
                <w:szCs w:val="18"/>
                <w:u w:val="single"/>
              </w:rPr>
            </w:pPr>
            <w:r w:rsidRPr="00572D08">
              <w:rPr>
                <w:rFonts w:ascii="Arial" w:hAnsi="Arial" w:cs="Arial"/>
                <w:sz w:val="18"/>
                <w:szCs w:val="18"/>
              </w:rPr>
              <w:t xml:space="preserve">ENTREGADAS EN ALMACÉN DE DICONSA </w:t>
            </w:r>
            <w:r w:rsidRPr="00572D08">
              <w:rPr>
                <w:rFonts w:ascii="Arial" w:hAnsi="Arial" w:cs="Arial"/>
                <w:b/>
                <w:sz w:val="18"/>
                <w:szCs w:val="18"/>
                <w:u w:val="single"/>
              </w:rPr>
              <w:t>COLIMA</w:t>
            </w:r>
            <w:r w:rsidRPr="00572D08">
              <w:rPr>
                <w:rFonts w:ascii="Arial" w:hAnsi="Arial" w:cs="Arial"/>
                <w:sz w:val="18"/>
                <w:szCs w:val="18"/>
                <w:u w:val="single"/>
              </w:rPr>
              <w:t xml:space="preserve">, COLIMA. </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CAMINO REAL Nº 120 COL. CENTRO  ENTRE FOVISTE Y CAMINO REAL COLIMA  COLIMA</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013123130301 EXT. 26409</w:t>
            </w:r>
          </w:p>
          <w:p w:rsidR="00080C46" w:rsidRPr="00572D08" w:rsidRDefault="007B635F" w:rsidP="00080C46">
            <w:pPr>
              <w:jc w:val="both"/>
              <w:rPr>
                <w:rFonts w:ascii="Arial" w:hAnsi="Arial" w:cs="Arial"/>
                <w:b/>
                <w:sz w:val="18"/>
                <w:szCs w:val="18"/>
              </w:rPr>
            </w:pPr>
            <w:r w:rsidRPr="00572D08">
              <w:rPr>
                <w:rFonts w:ascii="Arial" w:hAnsi="Arial" w:cs="Arial"/>
                <w:sz w:val="18"/>
                <w:szCs w:val="18"/>
              </w:rPr>
              <w:t>PERSONAL QUE RECIBIRÁ LOS BIENES: GUADALUPE ALEJANDRO MENDOZA COBARRUBIAS</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2E4DB1" w:rsidP="00101CE8">
            <w:pPr>
              <w:autoSpaceDE w:val="0"/>
              <w:autoSpaceDN w:val="0"/>
              <w:adjustRightInd w:val="0"/>
              <w:jc w:val="center"/>
              <w:rPr>
                <w:rFonts w:ascii="Arial" w:hAnsi="Arial" w:cs="Arial"/>
                <w:sz w:val="20"/>
                <w:szCs w:val="20"/>
              </w:rPr>
            </w:pPr>
            <w:r>
              <w:rPr>
                <w:rFonts w:ascii="Arial" w:hAnsi="Arial" w:cs="Arial"/>
                <w:sz w:val="20"/>
                <w:szCs w:val="20"/>
              </w:rPr>
              <w:t>45 DÍAS</w:t>
            </w:r>
          </w:p>
        </w:tc>
      </w:tr>
      <w:tr w:rsidR="00080C46" w:rsidRPr="00415FAC">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b/>
                <w:sz w:val="18"/>
                <w:szCs w:val="18"/>
              </w:rPr>
            </w:pPr>
            <w:r w:rsidRPr="00572D08">
              <w:rPr>
                <w:rFonts w:ascii="Arial" w:hAnsi="Arial" w:cs="Arial"/>
                <w:b/>
                <w:sz w:val="18"/>
                <w:szCs w:val="18"/>
              </w:rPr>
              <w:t>PARTIDA 5</w:t>
            </w:r>
          </w:p>
          <w:p w:rsidR="00080C46" w:rsidRPr="00572D08" w:rsidRDefault="007B635F" w:rsidP="00101CE8">
            <w:pPr>
              <w:jc w:val="both"/>
              <w:rPr>
                <w:rFonts w:ascii="Arial" w:hAnsi="Arial" w:cs="Arial"/>
                <w:b/>
                <w:sz w:val="18"/>
                <w:szCs w:val="18"/>
              </w:rPr>
            </w:pPr>
            <w:r w:rsidRPr="00572D08">
              <w:rPr>
                <w:rFonts w:ascii="Arial" w:hAnsi="Arial" w:cs="Arial"/>
                <w:sz w:val="18"/>
                <w:szCs w:val="18"/>
              </w:rPr>
              <w:t>CHIAPAS</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1.- ENTREGADAS EN ALMACÉN DE DICONSA </w:t>
            </w:r>
            <w:r w:rsidRPr="00572D08">
              <w:rPr>
                <w:rFonts w:ascii="Arial" w:hAnsi="Arial" w:cs="Arial"/>
                <w:b/>
                <w:sz w:val="18"/>
                <w:szCs w:val="18"/>
                <w:u w:val="single"/>
              </w:rPr>
              <w:t>TUXTLA GUTIERREZ</w:t>
            </w:r>
            <w:r w:rsidRPr="00572D08">
              <w:rPr>
                <w:rFonts w:ascii="Arial" w:hAnsi="Arial" w:cs="Arial"/>
                <w:sz w:val="18"/>
                <w:szCs w:val="18"/>
              </w:rPr>
              <w:t xml:space="preserve"> CARR. PAMAMERICANICANA KM. 6.2 .,TRAMO TUXTLA GUTIERREZ- CHIAPA DE CORZO, TUXTLA GUTIERREZ, CHIAPAS. RESPONSABLE EFREN ANTONIO GARCIA TEL 0196114111050,53,54 Y 57</w:t>
            </w:r>
          </w:p>
          <w:p w:rsidR="00080C46" w:rsidRPr="00572D08" w:rsidRDefault="00080C46" w:rsidP="00101CE8">
            <w:pPr>
              <w:jc w:val="both"/>
              <w:rPr>
                <w:rFonts w:ascii="Arial" w:hAnsi="Arial" w:cs="Arial"/>
                <w:sz w:val="18"/>
                <w:szCs w:val="18"/>
              </w:rPr>
            </w:pPr>
          </w:p>
          <w:p w:rsidR="00080C46" w:rsidRPr="00572D08" w:rsidRDefault="007B635F" w:rsidP="00101CE8">
            <w:pPr>
              <w:jc w:val="both"/>
              <w:rPr>
                <w:rFonts w:ascii="Arial" w:hAnsi="Arial" w:cs="Arial"/>
                <w:b/>
                <w:sz w:val="18"/>
                <w:szCs w:val="18"/>
              </w:rPr>
            </w:pPr>
            <w:r w:rsidRPr="00572D08">
              <w:rPr>
                <w:rFonts w:ascii="Arial" w:hAnsi="Arial" w:cs="Arial"/>
                <w:sz w:val="18"/>
                <w:szCs w:val="18"/>
              </w:rPr>
              <w:t xml:space="preserve">2.- ENTREGADAS EN ALMACÉN DE DICONSA </w:t>
            </w:r>
            <w:r w:rsidRPr="00572D08">
              <w:rPr>
                <w:rFonts w:ascii="Arial" w:hAnsi="Arial" w:cs="Arial"/>
                <w:b/>
                <w:sz w:val="18"/>
                <w:szCs w:val="18"/>
                <w:u w:val="single"/>
              </w:rPr>
              <w:t>TAPACHULA</w:t>
            </w:r>
          </w:p>
          <w:p w:rsidR="00080C46" w:rsidRPr="00572D08" w:rsidRDefault="007B635F" w:rsidP="00101CE8">
            <w:pPr>
              <w:jc w:val="both"/>
              <w:rPr>
                <w:rFonts w:ascii="Arial" w:hAnsi="Arial" w:cs="Arial"/>
                <w:sz w:val="18"/>
                <w:szCs w:val="18"/>
              </w:rPr>
            </w:pPr>
            <w:r w:rsidRPr="00572D08">
              <w:rPr>
                <w:rFonts w:ascii="Arial" w:hAnsi="Arial" w:cs="Arial"/>
                <w:sz w:val="18"/>
                <w:szCs w:val="18"/>
                <w:lang w:val="pt-BR"/>
              </w:rPr>
              <w:t xml:space="preserve">KM. 1.5 CARR. PTO. MADERO; COL. </w:t>
            </w:r>
            <w:r w:rsidRPr="00572D08">
              <w:rPr>
                <w:rFonts w:ascii="Arial" w:hAnsi="Arial" w:cs="Arial"/>
                <w:sz w:val="18"/>
                <w:szCs w:val="18"/>
              </w:rPr>
              <w:t>SAN SEBASTIAN, 30790, TAPACHULA, CHIS.</w:t>
            </w:r>
          </w:p>
          <w:p w:rsidR="00080C46" w:rsidRPr="00572D08" w:rsidRDefault="007B635F" w:rsidP="00101CE8">
            <w:pPr>
              <w:jc w:val="both"/>
              <w:rPr>
                <w:rFonts w:ascii="Arial" w:hAnsi="Arial" w:cs="Arial"/>
                <w:b/>
                <w:sz w:val="18"/>
                <w:szCs w:val="18"/>
              </w:rPr>
            </w:pPr>
            <w:r w:rsidRPr="00572D08">
              <w:rPr>
                <w:rFonts w:ascii="Arial" w:hAnsi="Arial" w:cs="Arial"/>
                <w:b/>
                <w:sz w:val="18"/>
                <w:szCs w:val="18"/>
              </w:rPr>
              <w:t>RESPONSABLE EFRAIN ANTONOO MELGAR BRAVO TEL. 019626251944</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6000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2E4DB1" w:rsidP="00101CE8">
            <w:pPr>
              <w:autoSpaceDE w:val="0"/>
              <w:autoSpaceDN w:val="0"/>
              <w:adjustRightInd w:val="0"/>
              <w:jc w:val="center"/>
              <w:rPr>
                <w:rFonts w:ascii="Arial" w:hAnsi="Arial" w:cs="Arial"/>
                <w:sz w:val="20"/>
                <w:szCs w:val="20"/>
              </w:rPr>
            </w:pPr>
            <w:r>
              <w:rPr>
                <w:rFonts w:ascii="Arial" w:hAnsi="Arial" w:cs="Arial"/>
                <w:sz w:val="20"/>
                <w:szCs w:val="20"/>
              </w:rPr>
              <w:t>90 DÍAS</w:t>
            </w:r>
          </w:p>
        </w:tc>
      </w:tr>
      <w:tr w:rsidR="00080C46" w:rsidRPr="00415FAC">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b/>
                <w:sz w:val="18"/>
                <w:szCs w:val="18"/>
              </w:rPr>
            </w:pPr>
            <w:r w:rsidRPr="00572D08">
              <w:rPr>
                <w:rFonts w:ascii="Arial" w:hAnsi="Arial" w:cs="Arial"/>
                <w:b/>
                <w:sz w:val="18"/>
                <w:szCs w:val="18"/>
              </w:rPr>
              <w:t>PARTIDA 6</w:t>
            </w:r>
          </w:p>
          <w:p w:rsidR="00080C46" w:rsidRPr="00572D08" w:rsidRDefault="007B635F" w:rsidP="00101CE8">
            <w:pPr>
              <w:jc w:val="both"/>
              <w:rPr>
                <w:rFonts w:ascii="Arial" w:hAnsi="Arial" w:cs="Arial"/>
                <w:sz w:val="18"/>
                <w:szCs w:val="18"/>
                <w:u w:val="single"/>
              </w:rPr>
            </w:pPr>
            <w:r w:rsidRPr="00572D08">
              <w:rPr>
                <w:rFonts w:ascii="Arial" w:hAnsi="Arial" w:cs="Arial"/>
                <w:sz w:val="18"/>
                <w:szCs w:val="18"/>
              </w:rPr>
              <w:t xml:space="preserve">ENTREGADAS EN ALMACÉN DE DICONSA </w:t>
            </w:r>
            <w:r w:rsidRPr="00572D08">
              <w:rPr>
                <w:rFonts w:ascii="Arial" w:hAnsi="Arial" w:cs="Arial"/>
                <w:b/>
                <w:sz w:val="18"/>
                <w:szCs w:val="18"/>
                <w:u w:val="single"/>
              </w:rPr>
              <w:t>CHIHUAHUA</w:t>
            </w:r>
            <w:r w:rsidRPr="00572D08">
              <w:rPr>
                <w:rFonts w:ascii="Arial" w:hAnsi="Arial" w:cs="Arial"/>
                <w:sz w:val="18"/>
                <w:szCs w:val="18"/>
              </w:rPr>
              <w:t xml:space="preserve">, </w:t>
            </w:r>
            <w:r w:rsidRPr="00572D08">
              <w:rPr>
                <w:rFonts w:ascii="Arial" w:hAnsi="Arial" w:cs="Arial"/>
                <w:sz w:val="18"/>
                <w:szCs w:val="18"/>
                <w:u w:val="single"/>
              </w:rPr>
              <w:t>CHIHUAHUA.</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BOULEVAR JUAN PABLO II KM. 1.5  COL. AEROPUERTO   C.P. 31390 CHIHUAHUA  CHIHUAHUA</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016144200888 EXT. 70773</w:t>
            </w:r>
          </w:p>
          <w:p w:rsidR="00080C46" w:rsidRPr="00572D08" w:rsidRDefault="007B635F" w:rsidP="00572D08">
            <w:pPr>
              <w:rPr>
                <w:rFonts w:ascii="Arial" w:hAnsi="Arial" w:cs="Arial"/>
                <w:b/>
                <w:sz w:val="18"/>
                <w:szCs w:val="18"/>
              </w:rPr>
            </w:pPr>
            <w:r w:rsidRPr="00572D08">
              <w:rPr>
                <w:rFonts w:ascii="Arial" w:hAnsi="Arial" w:cs="Arial"/>
                <w:sz w:val="18"/>
                <w:szCs w:val="18"/>
              </w:rPr>
              <w:lastRenderedPageBreak/>
              <w:t>PERSONAL QUE RECIBIRÁ LOS BIENES: ROBERTO MENDOZA RAMIREZ</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lastRenderedPageBreak/>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7600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2E4DB1" w:rsidP="00101CE8">
            <w:pPr>
              <w:autoSpaceDE w:val="0"/>
              <w:autoSpaceDN w:val="0"/>
              <w:adjustRightInd w:val="0"/>
              <w:jc w:val="center"/>
              <w:rPr>
                <w:rFonts w:ascii="Arial" w:hAnsi="Arial" w:cs="Arial"/>
                <w:sz w:val="20"/>
                <w:szCs w:val="20"/>
              </w:rPr>
            </w:pPr>
            <w:r>
              <w:rPr>
                <w:rFonts w:ascii="Arial" w:hAnsi="Arial" w:cs="Arial"/>
                <w:sz w:val="20"/>
                <w:szCs w:val="20"/>
              </w:rPr>
              <w:t>120 DÍAS</w:t>
            </w:r>
          </w:p>
        </w:tc>
      </w:tr>
      <w:tr w:rsidR="00080C46" w:rsidRPr="00415FAC">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b/>
                <w:sz w:val="18"/>
                <w:szCs w:val="18"/>
              </w:rPr>
            </w:pPr>
            <w:r w:rsidRPr="00572D08">
              <w:rPr>
                <w:rFonts w:ascii="Arial" w:hAnsi="Arial" w:cs="Arial"/>
                <w:b/>
                <w:sz w:val="18"/>
                <w:szCs w:val="18"/>
              </w:rPr>
              <w:lastRenderedPageBreak/>
              <w:t>PARTIDA 7</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ENTREGADAS EN ALMACÉN DE DICONSA </w:t>
            </w:r>
            <w:r w:rsidRPr="00572D08">
              <w:rPr>
                <w:rFonts w:ascii="Arial" w:hAnsi="Arial" w:cs="Arial"/>
                <w:b/>
                <w:sz w:val="18"/>
                <w:szCs w:val="18"/>
                <w:u w:val="single"/>
              </w:rPr>
              <w:t>CHILPANCINGO,</w:t>
            </w:r>
            <w:r w:rsidRPr="00572D08">
              <w:rPr>
                <w:rFonts w:ascii="Arial" w:hAnsi="Arial" w:cs="Arial"/>
                <w:sz w:val="18"/>
                <w:szCs w:val="18"/>
                <w:u w:val="single"/>
              </w:rPr>
              <w:t xml:space="preserve"> GUERRERO.</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CARRETERA NAL. 274.5 C.P. 39090 CHILPANCINGO DE LOS BRAVO GUERRERO</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017474726311 EXT. 72579</w:t>
            </w:r>
          </w:p>
          <w:p w:rsidR="00080C46" w:rsidRPr="00572D08" w:rsidRDefault="007B635F" w:rsidP="00572D08">
            <w:pPr>
              <w:rPr>
                <w:rFonts w:ascii="Arial" w:hAnsi="Arial" w:cs="Arial"/>
                <w:b/>
                <w:sz w:val="18"/>
                <w:szCs w:val="18"/>
              </w:rPr>
            </w:pPr>
            <w:r w:rsidRPr="00572D08">
              <w:rPr>
                <w:rFonts w:ascii="Arial" w:hAnsi="Arial" w:cs="Arial"/>
                <w:sz w:val="18"/>
                <w:szCs w:val="18"/>
              </w:rPr>
              <w:t>PERSONAL QUE RECIBIRÁ LOS BIENES: PABLO CORDERO SALVADOR</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8000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2E4DB1" w:rsidP="00101CE8">
            <w:pPr>
              <w:autoSpaceDE w:val="0"/>
              <w:autoSpaceDN w:val="0"/>
              <w:adjustRightInd w:val="0"/>
              <w:jc w:val="center"/>
              <w:rPr>
                <w:rFonts w:ascii="Arial" w:hAnsi="Arial" w:cs="Arial"/>
                <w:sz w:val="20"/>
                <w:szCs w:val="20"/>
              </w:rPr>
            </w:pPr>
            <w:r>
              <w:rPr>
                <w:rFonts w:ascii="Arial" w:hAnsi="Arial" w:cs="Arial"/>
                <w:sz w:val="20"/>
                <w:szCs w:val="20"/>
              </w:rPr>
              <w:t>120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rPr>
                <w:rFonts w:ascii="Arial" w:hAnsi="Arial" w:cs="Arial"/>
                <w:b/>
                <w:sz w:val="18"/>
                <w:szCs w:val="18"/>
              </w:rPr>
            </w:pPr>
            <w:r w:rsidRPr="00572D08">
              <w:rPr>
                <w:rFonts w:ascii="Arial" w:hAnsi="Arial" w:cs="Arial"/>
                <w:b/>
                <w:sz w:val="18"/>
                <w:szCs w:val="18"/>
              </w:rPr>
              <w:t>PARTIDA 8</w:t>
            </w:r>
          </w:p>
          <w:p w:rsidR="00080C46" w:rsidRPr="00572D08" w:rsidRDefault="007B635F" w:rsidP="00101CE8">
            <w:pPr>
              <w:rPr>
                <w:rFonts w:ascii="Arial" w:hAnsi="Arial" w:cs="Arial"/>
                <w:sz w:val="18"/>
                <w:szCs w:val="18"/>
                <w:u w:val="single"/>
              </w:rPr>
            </w:pPr>
            <w:r w:rsidRPr="00572D08">
              <w:rPr>
                <w:rFonts w:ascii="Arial" w:hAnsi="Arial" w:cs="Arial"/>
                <w:sz w:val="18"/>
                <w:szCs w:val="18"/>
              </w:rPr>
              <w:t xml:space="preserve">ENTREGADAS EN ALMACÉN DE DICONSA </w:t>
            </w:r>
            <w:r w:rsidRPr="00572D08">
              <w:rPr>
                <w:rFonts w:ascii="Arial" w:hAnsi="Arial" w:cs="Arial"/>
                <w:b/>
                <w:sz w:val="18"/>
                <w:szCs w:val="18"/>
                <w:u w:val="single"/>
              </w:rPr>
              <w:t>PACHUCA</w:t>
            </w:r>
            <w:r w:rsidRPr="00572D08">
              <w:rPr>
                <w:rFonts w:ascii="Arial" w:hAnsi="Arial" w:cs="Arial"/>
                <w:sz w:val="18"/>
                <w:szCs w:val="18"/>
                <w:u w:val="single"/>
              </w:rPr>
              <w:t xml:space="preserve">, HIDALGO. </w:t>
            </w:r>
          </w:p>
          <w:p w:rsidR="00080C46" w:rsidRPr="00572D08" w:rsidRDefault="007B635F" w:rsidP="00101CE8">
            <w:pPr>
              <w:jc w:val="both"/>
              <w:rPr>
                <w:rFonts w:ascii="Arial" w:hAnsi="Arial" w:cs="Arial"/>
                <w:sz w:val="18"/>
                <w:szCs w:val="18"/>
              </w:rPr>
            </w:pPr>
            <w:r w:rsidRPr="00572D08">
              <w:rPr>
                <w:rFonts w:ascii="Arial" w:hAnsi="Arial" w:cs="Arial"/>
                <w:sz w:val="18"/>
                <w:szCs w:val="18"/>
                <w:lang w:val="pt-BR"/>
              </w:rPr>
              <w:t xml:space="preserve">DOMICILIO COMPLETO: KM. 2 CARRETERA PACHUCA TULANCINGO S/N COL. </w:t>
            </w:r>
            <w:r w:rsidRPr="00572D08">
              <w:rPr>
                <w:rFonts w:ascii="Arial" w:hAnsi="Arial" w:cs="Arial"/>
                <w:sz w:val="18"/>
                <w:szCs w:val="18"/>
              </w:rPr>
              <w:t>FELIPE ANGELES C.P 42090 PACHUCA HIDALGO</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01771714785 EXT. 70273</w:t>
            </w:r>
          </w:p>
          <w:p w:rsidR="00080C46" w:rsidRPr="00572D08" w:rsidRDefault="007B635F" w:rsidP="00572D08">
            <w:pPr>
              <w:rPr>
                <w:rFonts w:ascii="Arial" w:hAnsi="Arial" w:cs="Arial"/>
                <w:b/>
                <w:sz w:val="18"/>
                <w:szCs w:val="18"/>
              </w:rPr>
            </w:pPr>
            <w:r w:rsidRPr="00572D08">
              <w:rPr>
                <w:rFonts w:ascii="Arial" w:hAnsi="Arial" w:cs="Arial"/>
                <w:sz w:val="18"/>
                <w:szCs w:val="18"/>
              </w:rPr>
              <w:t>PERSONAL QUE RECIBIRÁ LOS BIENES: LIC. ÁNGEL RAÚL CARRILLO RÍOS</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3000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60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rPr>
                <w:rFonts w:ascii="Arial" w:hAnsi="Arial" w:cs="Arial"/>
                <w:b/>
                <w:sz w:val="18"/>
                <w:szCs w:val="18"/>
              </w:rPr>
            </w:pPr>
            <w:r w:rsidRPr="00572D08">
              <w:rPr>
                <w:rFonts w:ascii="Arial" w:hAnsi="Arial" w:cs="Arial"/>
                <w:b/>
                <w:sz w:val="18"/>
                <w:szCs w:val="18"/>
              </w:rPr>
              <w:t>PARTIDA 9</w:t>
            </w:r>
          </w:p>
          <w:p w:rsidR="00080C46" w:rsidRPr="00572D08" w:rsidRDefault="007B635F" w:rsidP="00101CE8">
            <w:pPr>
              <w:rPr>
                <w:rFonts w:ascii="Arial" w:hAnsi="Arial" w:cs="Arial"/>
                <w:sz w:val="18"/>
                <w:szCs w:val="18"/>
                <w:u w:val="single"/>
              </w:rPr>
            </w:pPr>
            <w:r w:rsidRPr="00572D08">
              <w:rPr>
                <w:rFonts w:ascii="Arial" w:hAnsi="Arial" w:cs="Arial"/>
                <w:sz w:val="18"/>
                <w:szCs w:val="18"/>
              </w:rPr>
              <w:t xml:space="preserve">ENTREGADAS EN ALMACÉN DE DICONSA </w:t>
            </w:r>
            <w:r w:rsidRPr="00572D08">
              <w:rPr>
                <w:rFonts w:ascii="Arial" w:hAnsi="Arial" w:cs="Arial"/>
                <w:b/>
                <w:sz w:val="18"/>
                <w:szCs w:val="18"/>
                <w:u w:val="single"/>
              </w:rPr>
              <w:t>LERMA</w:t>
            </w:r>
            <w:r w:rsidRPr="00572D08">
              <w:rPr>
                <w:rFonts w:ascii="Arial" w:hAnsi="Arial" w:cs="Arial"/>
                <w:sz w:val="18"/>
                <w:szCs w:val="18"/>
                <w:u w:val="single"/>
              </w:rPr>
              <w:t xml:space="preserve">, ESTADO DE MÉXICO. </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KM.53.5 CARR. MEXICO-TOLUCA EX. HDA. DOÑA ROSA  C.P. 52000 LERMA DE VILLADA ESTADO DE MEXICO</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NÚMERO TELEFÓNICO: 017282850028 </w:t>
            </w:r>
          </w:p>
          <w:p w:rsidR="00080C46" w:rsidRPr="00572D08" w:rsidRDefault="007B635F" w:rsidP="00572D08">
            <w:pPr>
              <w:rPr>
                <w:rFonts w:ascii="Arial" w:hAnsi="Arial" w:cs="Arial"/>
                <w:b/>
                <w:sz w:val="18"/>
                <w:szCs w:val="18"/>
              </w:rPr>
            </w:pPr>
            <w:r w:rsidRPr="00572D08">
              <w:rPr>
                <w:rFonts w:ascii="Arial" w:hAnsi="Arial" w:cs="Arial"/>
                <w:sz w:val="18"/>
                <w:szCs w:val="18"/>
              </w:rPr>
              <w:t>PERSONAL QUE RECIBIRÁ LOS BIENES: MARTÍN DÍAZ</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1600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45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rPr>
                <w:rFonts w:ascii="Arial" w:hAnsi="Arial" w:cs="Arial"/>
                <w:b/>
                <w:sz w:val="18"/>
                <w:szCs w:val="18"/>
              </w:rPr>
            </w:pPr>
            <w:r w:rsidRPr="00572D08">
              <w:rPr>
                <w:rFonts w:ascii="Arial" w:hAnsi="Arial" w:cs="Arial"/>
                <w:b/>
                <w:sz w:val="18"/>
                <w:szCs w:val="18"/>
              </w:rPr>
              <w:t>PARTIDA 10</w:t>
            </w:r>
          </w:p>
          <w:p w:rsidR="00080C46" w:rsidRPr="00572D08" w:rsidRDefault="007B635F" w:rsidP="00101CE8">
            <w:pPr>
              <w:jc w:val="both"/>
              <w:rPr>
                <w:rFonts w:ascii="Arial" w:hAnsi="Arial" w:cs="Arial"/>
                <w:b/>
                <w:sz w:val="18"/>
                <w:szCs w:val="18"/>
              </w:rPr>
            </w:pPr>
            <w:r w:rsidRPr="00572D08">
              <w:rPr>
                <w:rFonts w:ascii="Arial" w:hAnsi="Arial" w:cs="Arial"/>
                <w:b/>
                <w:sz w:val="18"/>
                <w:szCs w:val="18"/>
              </w:rPr>
              <w:t>MICHOACÁN</w:t>
            </w:r>
          </w:p>
          <w:p w:rsidR="00080C46" w:rsidRPr="00572D08" w:rsidRDefault="007B635F" w:rsidP="00101CE8">
            <w:pPr>
              <w:jc w:val="both"/>
              <w:rPr>
                <w:rFonts w:ascii="Arial" w:hAnsi="Arial" w:cs="Arial"/>
                <w:b/>
                <w:sz w:val="18"/>
                <w:szCs w:val="18"/>
              </w:rPr>
            </w:pPr>
            <w:r w:rsidRPr="00572D08">
              <w:rPr>
                <w:rFonts w:ascii="Arial" w:hAnsi="Arial" w:cs="Arial"/>
                <w:sz w:val="18"/>
                <w:szCs w:val="18"/>
              </w:rPr>
              <w:t>PERIFERICO REPUBLICA  # 7673,  CARR. GUADALAJARA KM 3.5, C.P. 58170,  MORELIA, MICHOACAN. TEL 014433160047 RESPONSABLE DR. MARCO ANTONIO CARRASQUEDO GONZALEZ</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3500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60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rPr>
                <w:rFonts w:ascii="Arial" w:hAnsi="Arial" w:cs="Arial"/>
                <w:b/>
                <w:sz w:val="18"/>
                <w:szCs w:val="18"/>
              </w:rPr>
            </w:pPr>
            <w:r w:rsidRPr="00572D08">
              <w:rPr>
                <w:rFonts w:ascii="Arial" w:hAnsi="Arial" w:cs="Arial"/>
                <w:b/>
                <w:sz w:val="18"/>
                <w:szCs w:val="18"/>
              </w:rPr>
              <w:t>PARTIDA 11</w:t>
            </w:r>
          </w:p>
          <w:p w:rsidR="00080C46" w:rsidRPr="00572D08" w:rsidRDefault="007B635F" w:rsidP="00101CE8">
            <w:pPr>
              <w:rPr>
                <w:rFonts w:ascii="Arial" w:hAnsi="Arial" w:cs="Arial"/>
                <w:b/>
                <w:sz w:val="18"/>
                <w:szCs w:val="18"/>
              </w:rPr>
            </w:pPr>
            <w:r w:rsidRPr="00572D08">
              <w:rPr>
                <w:rFonts w:ascii="Arial" w:hAnsi="Arial" w:cs="Arial"/>
                <w:b/>
                <w:sz w:val="18"/>
                <w:szCs w:val="18"/>
              </w:rPr>
              <w:t>MORELOS</w:t>
            </w:r>
          </w:p>
          <w:p w:rsidR="00080C46" w:rsidRPr="00572D08" w:rsidRDefault="007B635F" w:rsidP="00101CE8">
            <w:pPr>
              <w:rPr>
                <w:rFonts w:ascii="Arial" w:hAnsi="Arial" w:cs="Arial"/>
                <w:b/>
                <w:sz w:val="18"/>
                <w:szCs w:val="18"/>
              </w:rPr>
            </w:pPr>
            <w:r w:rsidRPr="00572D08">
              <w:rPr>
                <w:rFonts w:ascii="Arial" w:hAnsi="Arial" w:cs="Arial"/>
                <w:sz w:val="18"/>
                <w:szCs w:val="18"/>
              </w:rPr>
              <w:t xml:space="preserve">CARRETERA FEDERAL MÉXICO-CUAUTLA KM. 62840   ATLAHUACAN, MORELOS  C.P. 62840 TEL 017353515895 -97 Y 98 RESPONSABLE LAURENCIO GONZALEZ DE LA ROSA </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500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30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b/>
                <w:sz w:val="18"/>
                <w:szCs w:val="18"/>
              </w:rPr>
            </w:pPr>
            <w:r w:rsidRPr="00572D08">
              <w:rPr>
                <w:rFonts w:ascii="Arial" w:hAnsi="Arial" w:cs="Arial"/>
                <w:b/>
                <w:sz w:val="18"/>
                <w:szCs w:val="18"/>
              </w:rPr>
              <w:t>PARTIDA 12</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ENTREGADAS EN ALMACÉN DE DICONSA </w:t>
            </w:r>
            <w:r w:rsidRPr="00572D08">
              <w:rPr>
                <w:rFonts w:ascii="Arial" w:hAnsi="Arial" w:cs="Arial"/>
                <w:b/>
                <w:sz w:val="18"/>
                <w:szCs w:val="18"/>
              </w:rPr>
              <w:t>TEPIC</w:t>
            </w:r>
            <w:r w:rsidRPr="00572D08">
              <w:rPr>
                <w:rFonts w:ascii="Arial" w:hAnsi="Arial" w:cs="Arial"/>
                <w:sz w:val="18"/>
                <w:szCs w:val="18"/>
              </w:rPr>
              <w:t>, NAYARIT.</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CARRETERA GUAD. NOG. KM.221.5 C.P. 63170 TEPIC NAYARIT</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013112130152 EXT. 71572</w:t>
            </w:r>
          </w:p>
          <w:p w:rsidR="00080C46" w:rsidRPr="00572D08" w:rsidRDefault="007B635F" w:rsidP="00101CE8">
            <w:pPr>
              <w:rPr>
                <w:rFonts w:ascii="Arial" w:hAnsi="Arial" w:cs="Arial"/>
                <w:b/>
                <w:sz w:val="18"/>
                <w:szCs w:val="18"/>
              </w:rPr>
            </w:pPr>
            <w:r w:rsidRPr="00572D08">
              <w:rPr>
                <w:rFonts w:ascii="Arial" w:hAnsi="Arial" w:cs="Arial"/>
                <w:sz w:val="18"/>
                <w:szCs w:val="18"/>
              </w:rPr>
              <w:t>PERSONAL QUE RECIBIRÁ LOS BIENES: CONTADOR ARTURO ACOSTA SÁNCHEZ</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45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b/>
                <w:sz w:val="18"/>
                <w:szCs w:val="18"/>
              </w:rPr>
            </w:pPr>
            <w:r w:rsidRPr="00572D08">
              <w:rPr>
                <w:rFonts w:ascii="Arial" w:hAnsi="Arial" w:cs="Arial"/>
                <w:b/>
                <w:sz w:val="18"/>
                <w:szCs w:val="18"/>
              </w:rPr>
              <w:t>PARTIDA 13</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ENTREGADAS EN ALMACÉN DE DICONSA </w:t>
            </w:r>
            <w:r w:rsidRPr="00572D08">
              <w:rPr>
                <w:rFonts w:ascii="Arial" w:hAnsi="Arial" w:cs="Arial"/>
                <w:b/>
                <w:sz w:val="18"/>
                <w:szCs w:val="18"/>
              </w:rPr>
              <w:t>MONTERREY,</w:t>
            </w:r>
            <w:r w:rsidRPr="00572D08">
              <w:rPr>
                <w:rFonts w:ascii="Arial" w:hAnsi="Arial" w:cs="Arial"/>
                <w:sz w:val="18"/>
                <w:szCs w:val="18"/>
              </w:rPr>
              <w:t xml:space="preserve"> NUEVO LEÓN.</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CARR. A LAREDO KM.14.2  C.P. 66050 GENERAL ESCOBEDO, NUEVO LEÓN.</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018183850160 EXT. 70686</w:t>
            </w:r>
          </w:p>
          <w:p w:rsidR="00080C46" w:rsidRPr="00572D08" w:rsidRDefault="007B635F" w:rsidP="00101CE8">
            <w:pPr>
              <w:rPr>
                <w:rFonts w:ascii="Arial" w:hAnsi="Arial" w:cs="Arial"/>
                <w:b/>
                <w:sz w:val="18"/>
                <w:szCs w:val="18"/>
              </w:rPr>
            </w:pPr>
            <w:r w:rsidRPr="00572D08">
              <w:rPr>
                <w:rFonts w:ascii="Arial" w:hAnsi="Arial" w:cs="Arial"/>
                <w:sz w:val="18"/>
                <w:szCs w:val="18"/>
              </w:rPr>
              <w:t>PERSONAL QUE RECIBIRÁ LOS BIENES: ING. HUGO MOLINA GALVÁN</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45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rPr>
                <w:rFonts w:ascii="Arial" w:hAnsi="Arial" w:cs="Arial"/>
                <w:b/>
                <w:sz w:val="18"/>
                <w:szCs w:val="18"/>
              </w:rPr>
            </w:pPr>
            <w:r w:rsidRPr="00572D08">
              <w:rPr>
                <w:rFonts w:ascii="Arial" w:hAnsi="Arial" w:cs="Arial"/>
                <w:b/>
                <w:sz w:val="18"/>
                <w:szCs w:val="18"/>
              </w:rPr>
              <w:t>PARTIDA 14</w:t>
            </w:r>
          </w:p>
          <w:p w:rsidR="00080C46" w:rsidRPr="00572D08" w:rsidRDefault="007B635F" w:rsidP="00101CE8">
            <w:pPr>
              <w:rPr>
                <w:rFonts w:ascii="Arial" w:hAnsi="Arial" w:cs="Arial"/>
                <w:sz w:val="18"/>
                <w:szCs w:val="18"/>
                <w:u w:val="single"/>
              </w:rPr>
            </w:pPr>
            <w:r w:rsidRPr="00572D08">
              <w:rPr>
                <w:rFonts w:ascii="Arial" w:hAnsi="Arial" w:cs="Arial"/>
                <w:sz w:val="18"/>
                <w:szCs w:val="18"/>
              </w:rPr>
              <w:t xml:space="preserve">1.-ENTREGADAS EN ALMACÉN DE DICONSA </w:t>
            </w:r>
            <w:r w:rsidRPr="00572D08">
              <w:rPr>
                <w:rFonts w:ascii="Arial" w:hAnsi="Arial" w:cs="Arial"/>
                <w:b/>
                <w:sz w:val="18"/>
                <w:szCs w:val="18"/>
              </w:rPr>
              <w:t>OAXACA</w:t>
            </w:r>
            <w:r w:rsidRPr="00572D08">
              <w:rPr>
                <w:rFonts w:ascii="Arial" w:hAnsi="Arial" w:cs="Arial"/>
                <w:sz w:val="18"/>
                <w:szCs w:val="18"/>
              </w:rPr>
              <w:t>, OAXACA.</w:t>
            </w:r>
            <w:r w:rsidRPr="00572D08">
              <w:rPr>
                <w:rFonts w:ascii="Arial" w:hAnsi="Arial" w:cs="Arial"/>
                <w:sz w:val="18"/>
                <w:szCs w:val="18"/>
                <w:u w:val="single"/>
              </w:rPr>
              <w:t xml:space="preserve"> </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CARRT. INTER. KM.543 LOMAS DE STA. ROSA. C.P. 68010 OAXACA DE JUAREZ OAXACA</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NÚMERO TELEFÓNICO: 019515126577 EXT. 70874 </w:t>
            </w:r>
          </w:p>
          <w:p w:rsidR="00080C46" w:rsidRPr="00572D08" w:rsidRDefault="007B635F" w:rsidP="00101CE8">
            <w:pPr>
              <w:jc w:val="both"/>
              <w:rPr>
                <w:rFonts w:ascii="Arial" w:hAnsi="Arial" w:cs="Arial"/>
                <w:sz w:val="18"/>
                <w:szCs w:val="18"/>
              </w:rPr>
            </w:pPr>
            <w:r w:rsidRPr="00572D08">
              <w:rPr>
                <w:rFonts w:ascii="Arial" w:hAnsi="Arial" w:cs="Arial"/>
                <w:sz w:val="18"/>
                <w:szCs w:val="18"/>
              </w:rPr>
              <w:t>PERSONAL QUE RECIBIRÁ LOS BIENES: CASTULO GONZALEZ GUILLEN</w:t>
            </w:r>
          </w:p>
          <w:p w:rsidR="00080C46" w:rsidRPr="00572D08" w:rsidRDefault="00080C46" w:rsidP="00101CE8">
            <w:pPr>
              <w:jc w:val="both"/>
              <w:rPr>
                <w:rFonts w:ascii="Arial" w:hAnsi="Arial" w:cs="Arial"/>
                <w:sz w:val="18"/>
                <w:szCs w:val="18"/>
              </w:rPr>
            </w:pPr>
          </w:p>
          <w:p w:rsidR="00080C46" w:rsidRPr="00572D08" w:rsidRDefault="007B635F" w:rsidP="00101CE8">
            <w:pPr>
              <w:rPr>
                <w:rFonts w:ascii="Arial" w:hAnsi="Arial" w:cs="Arial"/>
                <w:sz w:val="18"/>
                <w:szCs w:val="18"/>
                <w:u w:val="single"/>
              </w:rPr>
            </w:pPr>
            <w:r w:rsidRPr="00572D08">
              <w:rPr>
                <w:rFonts w:ascii="Arial" w:hAnsi="Arial" w:cs="Arial"/>
                <w:sz w:val="18"/>
                <w:szCs w:val="18"/>
              </w:rPr>
              <w:lastRenderedPageBreak/>
              <w:t xml:space="preserve">2.- ENTREGADAS EN ALMACÉN DE DICONSA </w:t>
            </w:r>
            <w:r w:rsidRPr="00572D08">
              <w:rPr>
                <w:rFonts w:ascii="Arial" w:hAnsi="Arial" w:cs="Arial"/>
                <w:b/>
                <w:sz w:val="18"/>
                <w:szCs w:val="18"/>
              </w:rPr>
              <w:t>MIXTECA</w:t>
            </w:r>
            <w:r w:rsidRPr="00572D08">
              <w:rPr>
                <w:rFonts w:ascii="Arial" w:hAnsi="Arial" w:cs="Arial"/>
                <w:sz w:val="18"/>
                <w:szCs w:val="18"/>
              </w:rPr>
              <w:t>, OAXACA.</w:t>
            </w:r>
            <w:r w:rsidRPr="00572D08">
              <w:rPr>
                <w:rFonts w:ascii="Arial" w:hAnsi="Arial" w:cs="Arial"/>
                <w:sz w:val="18"/>
                <w:szCs w:val="18"/>
                <w:u w:val="single"/>
              </w:rPr>
              <w:t xml:space="preserve"> </w:t>
            </w:r>
          </w:p>
          <w:p w:rsidR="00080C46" w:rsidRPr="00572D08" w:rsidRDefault="007B635F" w:rsidP="00101CE8">
            <w:pPr>
              <w:jc w:val="both"/>
              <w:rPr>
                <w:rFonts w:ascii="Arial" w:hAnsi="Arial" w:cs="Arial"/>
                <w:sz w:val="18"/>
                <w:szCs w:val="18"/>
              </w:rPr>
            </w:pPr>
            <w:r w:rsidRPr="00572D08">
              <w:rPr>
                <w:rFonts w:ascii="Arial" w:hAnsi="Arial" w:cs="Arial"/>
                <w:sz w:val="18"/>
                <w:szCs w:val="18"/>
              </w:rPr>
              <w:t>PROLONGACIÓN MINA Y ESQUINA CAMPO AEREO S/N COL. AVIACION, 69000, HUAJUAPAN DE LEÓN, OAX.</w:t>
            </w:r>
          </w:p>
          <w:p w:rsidR="00080C46" w:rsidRPr="00572D08" w:rsidRDefault="007B635F" w:rsidP="00101CE8">
            <w:pPr>
              <w:jc w:val="both"/>
              <w:rPr>
                <w:rFonts w:ascii="Arial" w:hAnsi="Arial" w:cs="Arial"/>
                <w:sz w:val="18"/>
                <w:szCs w:val="18"/>
              </w:rPr>
            </w:pPr>
            <w:r w:rsidRPr="00572D08">
              <w:rPr>
                <w:rFonts w:ascii="Arial" w:hAnsi="Arial" w:cs="Arial"/>
                <w:sz w:val="18"/>
                <w:szCs w:val="18"/>
              </w:rPr>
              <w:t>RESPONSABLE AGUSTIN RODRIGUEZ VILLANUEVA TEL. 019535324217</w:t>
            </w:r>
          </w:p>
          <w:p w:rsidR="00080C46" w:rsidRPr="00572D08" w:rsidRDefault="00080C46" w:rsidP="00101CE8">
            <w:pPr>
              <w:rPr>
                <w:rFonts w:ascii="Arial" w:hAnsi="Arial" w:cs="Arial"/>
                <w:sz w:val="18"/>
                <w:szCs w:val="18"/>
              </w:rPr>
            </w:pPr>
          </w:p>
          <w:p w:rsidR="00080C46" w:rsidRPr="00572D08" w:rsidRDefault="007B635F" w:rsidP="00101CE8">
            <w:pPr>
              <w:rPr>
                <w:rFonts w:ascii="Arial" w:hAnsi="Arial" w:cs="Arial"/>
                <w:sz w:val="18"/>
                <w:szCs w:val="18"/>
                <w:u w:val="single"/>
              </w:rPr>
            </w:pPr>
            <w:r w:rsidRPr="00572D08">
              <w:rPr>
                <w:rFonts w:ascii="Arial" w:hAnsi="Arial" w:cs="Arial"/>
                <w:sz w:val="18"/>
                <w:szCs w:val="18"/>
              </w:rPr>
              <w:t xml:space="preserve">3.-ENTREGADAS EN ALMACÉN DE DICONSA </w:t>
            </w:r>
            <w:r w:rsidRPr="00572D08">
              <w:rPr>
                <w:rFonts w:ascii="Arial" w:hAnsi="Arial" w:cs="Arial"/>
                <w:b/>
                <w:sz w:val="18"/>
                <w:szCs w:val="18"/>
              </w:rPr>
              <w:t>ISTMO COSTA</w:t>
            </w:r>
            <w:r w:rsidRPr="00572D08">
              <w:rPr>
                <w:rFonts w:ascii="Arial" w:hAnsi="Arial" w:cs="Arial"/>
                <w:sz w:val="18"/>
                <w:szCs w:val="18"/>
              </w:rPr>
              <w:t>, OAXACA.</w:t>
            </w:r>
            <w:r w:rsidRPr="00572D08">
              <w:rPr>
                <w:rFonts w:ascii="Arial" w:hAnsi="Arial" w:cs="Arial"/>
                <w:sz w:val="18"/>
                <w:szCs w:val="18"/>
                <w:u w:val="single"/>
              </w:rPr>
              <w:t xml:space="preserve"> </w:t>
            </w:r>
          </w:p>
          <w:p w:rsidR="00080C46" w:rsidRPr="00572D08" w:rsidRDefault="007B635F" w:rsidP="00101CE8">
            <w:pPr>
              <w:rPr>
                <w:rFonts w:ascii="Arial" w:hAnsi="Arial" w:cs="Arial"/>
                <w:sz w:val="18"/>
                <w:szCs w:val="18"/>
              </w:rPr>
            </w:pPr>
            <w:r w:rsidRPr="00572D08">
              <w:rPr>
                <w:rFonts w:ascii="Arial" w:hAnsi="Arial" w:cs="Arial"/>
                <w:sz w:val="18"/>
                <w:szCs w:val="18"/>
              </w:rPr>
              <w:t>AV. OAXACA  Y EMILO CARRANZA S/N BARRIO SAN ANTONIO 70110, CD.IXTEPEC,  OAXACA</w:t>
            </w:r>
          </w:p>
          <w:p w:rsidR="00080C46" w:rsidRPr="00572D08" w:rsidRDefault="007B635F" w:rsidP="00101CE8">
            <w:pPr>
              <w:jc w:val="both"/>
              <w:rPr>
                <w:rFonts w:ascii="Arial" w:hAnsi="Arial" w:cs="Arial"/>
                <w:b/>
                <w:sz w:val="18"/>
                <w:szCs w:val="18"/>
              </w:rPr>
            </w:pPr>
            <w:r w:rsidRPr="00572D08">
              <w:rPr>
                <w:rFonts w:ascii="Arial" w:hAnsi="Arial" w:cs="Arial"/>
                <w:sz w:val="18"/>
                <w:szCs w:val="18"/>
              </w:rPr>
              <w:t>RESPONSABLE RENE TORRES SOSA TEL. 019717131210</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lastRenderedPageBreak/>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7836</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120 DÍAS</w:t>
            </w:r>
          </w:p>
        </w:tc>
      </w:tr>
      <w:tr w:rsidR="00080C46" w:rsidRPr="008977F3" w:rsidTr="00572D08">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b/>
                <w:sz w:val="18"/>
                <w:szCs w:val="18"/>
              </w:rPr>
            </w:pPr>
            <w:r w:rsidRPr="00572D08">
              <w:rPr>
                <w:rFonts w:ascii="Arial" w:hAnsi="Arial" w:cs="Arial"/>
                <w:b/>
                <w:sz w:val="18"/>
                <w:szCs w:val="18"/>
              </w:rPr>
              <w:lastRenderedPageBreak/>
              <w:t>PARTIDA 15</w:t>
            </w:r>
          </w:p>
          <w:p w:rsidR="00080C46" w:rsidRPr="00572D08" w:rsidRDefault="007B635F" w:rsidP="00101CE8">
            <w:pPr>
              <w:jc w:val="both"/>
              <w:rPr>
                <w:rFonts w:ascii="Arial" w:hAnsi="Arial" w:cs="Arial"/>
                <w:sz w:val="18"/>
                <w:szCs w:val="18"/>
              </w:rPr>
            </w:pPr>
            <w:r w:rsidRPr="00572D08">
              <w:rPr>
                <w:rFonts w:ascii="Arial" w:hAnsi="Arial" w:cs="Arial"/>
                <w:sz w:val="18"/>
                <w:szCs w:val="18"/>
              </w:rPr>
              <w:t>ENTREGADAS EN ALMACÉN DE DICONSA PUEBLA MARTIRES DE RIO BLANCO NUM. 7 PARQ. IND. 5 MAYO  C.P. 72019 HEROICA PUEBLA DE ZARAGOZA PUEBLA</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01222880677 EXT. 71176</w:t>
            </w:r>
          </w:p>
          <w:p w:rsidR="00080C46" w:rsidRPr="00572D08" w:rsidRDefault="007B635F" w:rsidP="00101CE8">
            <w:pPr>
              <w:rPr>
                <w:rFonts w:ascii="Arial" w:hAnsi="Arial" w:cs="Arial"/>
                <w:b/>
                <w:sz w:val="18"/>
                <w:szCs w:val="18"/>
              </w:rPr>
            </w:pPr>
            <w:r w:rsidRPr="00572D08">
              <w:rPr>
                <w:rFonts w:ascii="Arial" w:hAnsi="Arial" w:cs="Arial"/>
                <w:sz w:val="18"/>
                <w:szCs w:val="18"/>
              </w:rPr>
              <w:t>PERSONAL QUE RECIBIRÁ LOS BIENES: JORGE CHÁVEZ TORRES</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572D08">
            <w:pPr>
              <w:autoSpaceDE w:val="0"/>
              <w:autoSpaceDN w:val="0"/>
              <w:adjustRightInd w:val="0"/>
              <w:jc w:val="center"/>
              <w:rPr>
                <w:rFonts w:ascii="Arial" w:hAnsi="Arial" w:cs="Arial"/>
              </w:rPr>
            </w:pPr>
            <w:r>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autoSpaceDE w:val="0"/>
              <w:autoSpaceDN w:val="0"/>
              <w:adjustRightInd w:val="0"/>
              <w:jc w:val="center"/>
              <w:rPr>
                <w:rFonts w:ascii="Arial" w:hAnsi="Arial" w:cs="Arial"/>
                <w:u w:val="single"/>
              </w:rPr>
            </w:pPr>
            <w:r w:rsidRPr="00415FAC">
              <w:rPr>
                <w:rFonts w:ascii="Arial" w:hAnsi="Arial" w:cs="Arial"/>
                <w:u w:val="single"/>
              </w:rPr>
              <w:t>8000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120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jc w:val="both"/>
              <w:rPr>
                <w:rFonts w:ascii="Arial" w:hAnsi="Arial" w:cs="Arial"/>
                <w:b/>
                <w:sz w:val="18"/>
                <w:szCs w:val="18"/>
              </w:rPr>
            </w:pPr>
            <w:r w:rsidRPr="00572D08">
              <w:rPr>
                <w:rFonts w:ascii="Arial" w:hAnsi="Arial" w:cs="Arial"/>
                <w:b/>
                <w:sz w:val="18"/>
                <w:szCs w:val="18"/>
              </w:rPr>
              <w:t>PARTIDA 1</w:t>
            </w:r>
            <w:r w:rsidR="00386F8A" w:rsidRPr="00572D08">
              <w:rPr>
                <w:rFonts w:ascii="Arial" w:hAnsi="Arial" w:cs="Arial"/>
                <w:b/>
                <w:sz w:val="18"/>
                <w:szCs w:val="18"/>
              </w:rPr>
              <w:t>6</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ENTREGADAS EN ALMACÉN DE DICONSA </w:t>
            </w:r>
            <w:r w:rsidRPr="00572D08">
              <w:rPr>
                <w:rFonts w:ascii="Arial" w:hAnsi="Arial" w:cs="Arial"/>
                <w:b/>
                <w:sz w:val="18"/>
                <w:szCs w:val="18"/>
              </w:rPr>
              <w:t>CULIACÁN,</w:t>
            </w:r>
            <w:r w:rsidRPr="00572D08">
              <w:rPr>
                <w:rFonts w:ascii="Arial" w:hAnsi="Arial" w:cs="Arial"/>
                <w:sz w:val="18"/>
                <w:szCs w:val="18"/>
              </w:rPr>
              <w:t xml:space="preserve"> SINALOA.</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BLVD JUAN M ZAMBADA ACERA NTE      # 5501 PTE FRACC. INFONAVIT LAS FLORES C.P. 80159 CULIACAN DE ROSALES SINALOA</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016977178462 EXT. 70972</w:t>
            </w:r>
          </w:p>
          <w:p w:rsidR="00080C46" w:rsidRPr="00572D08" w:rsidRDefault="007B635F" w:rsidP="00101CE8">
            <w:pPr>
              <w:jc w:val="both"/>
              <w:rPr>
                <w:rFonts w:ascii="Arial" w:hAnsi="Arial" w:cs="Arial"/>
                <w:b/>
                <w:sz w:val="18"/>
                <w:szCs w:val="18"/>
              </w:rPr>
            </w:pPr>
            <w:r w:rsidRPr="00572D08">
              <w:rPr>
                <w:rFonts w:ascii="Arial" w:hAnsi="Arial" w:cs="Arial"/>
                <w:sz w:val="18"/>
                <w:szCs w:val="18"/>
              </w:rPr>
              <w:t>PERSONAL QUE RECIBIRÁ LOS BIENES: LIC. JOSE RICARDO PICOS SOTO</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1000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45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bottom"/>
          </w:tcPr>
          <w:p w:rsidR="00080C46" w:rsidRPr="00572D08" w:rsidRDefault="007B635F" w:rsidP="00101CE8">
            <w:pPr>
              <w:rPr>
                <w:rFonts w:ascii="Arial" w:hAnsi="Arial" w:cs="Arial"/>
                <w:b/>
                <w:sz w:val="18"/>
                <w:szCs w:val="18"/>
              </w:rPr>
            </w:pPr>
            <w:r w:rsidRPr="00572D08">
              <w:rPr>
                <w:rFonts w:ascii="Arial" w:hAnsi="Arial" w:cs="Arial"/>
                <w:b/>
                <w:sz w:val="18"/>
                <w:szCs w:val="18"/>
              </w:rPr>
              <w:t>PARTIDA 1</w:t>
            </w:r>
            <w:r w:rsidR="00386F8A" w:rsidRPr="00572D08">
              <w:rPr>
                <w:rFonts w:ascii="Arial" w:hAnsi="Arial" w:cs="Arial"/>
                <w:b/>
                <w:sz w:val="18"/>
                <w:szCs w:val="18"/>
              </w:rPr>
              <w:t>7</w:t>
            </w:r>
          </w:p>
          <w:p w:rsidR="00080C46" w:rsidRPr="00572D08" w:rsidRDefault="007B635F" w:rsidP="00101CE8">
            <w:pPr>
              <w:rPr>
                <w:rFonts w:ascii="Arial" w:hAnsi="Arial" w:cs="Arial"/>
                <w:sz w:val="18"/>
                <w:szCs w:val="18"/>
              </w:rPr>
            </w:pPr>
            <w:r w:rsidRPr="00572D08">
              <w:rPr>
                <w:rFonts w:ascii="Arial" w:hAnsi="Arial" w:cs="Arial"/>
                <w:sz w:val="18"/>
                <w:szCs w:val="18"/>
              </w:rPr>
              <w:t xml:space="preserve">ENTREGADAS EN ALMACÉN DE DICONSA </w:t>
            </w:r>
            <w:r w:rsidRPr="00572D08">
              <w:rPr>
                <w:rFonts w:ascii="Arial" w:hAnsi="Arial" w:cs="Arial"/>
                <w:b/>
                <w:sz w:val="18"/>
                <w:szCs w:val="18"/>
              </w:rPr>
              <w:t>VILLAHERMOSA</w:t>
            </w:r>
            <w:r w:rsidRPr="00572D08">
              <w:rPr>
                <w:rFonts w:ascii="Arial" w:hAnsi="Arial" w:cs="Arial"/>
                <w:sz w:val="18"/>
                <w:szCs w:val="18"/>
              </w:rPr>
              <w:t xml:space="preserve">, TABASCO. </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CARR. VILLA HERMOSA FRONTERA KM.4 COL. CD. INDUSTRIAL C.P. 86010 VILLAHERMOSA TABASCO</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019933510405 EXT. 71274</w:t>
            </w:r>
          </w:p>
          <w:p w:rsidR="00080C46" w:rsidRPr="00572D08" w:rsidRDefault="007B635F" w:rsidP="00101CE8">
            <w:pPr>
              <w:jc w:val="both"/>
              <w:rPr>
                <w:rFonts w:ascii="Arial" w:hAnsi="Arial" w:cs="Arial"/>
                <w:b/>
                <w:sz w:val="18"/>
                <w:szCs w:val="18"/>
              </w:rPr>
            </w:pPr>
            <w:r w:rsidRPr="00572D08">
              <w:rPr>
                <w:rFonts w:ascii="Arial" w:hAnsi="Arial" w:cs="Arial"/>
                <w:sz w:val="18"/>
                <w:szCs w:val="18"/>
              </w:rPr>
              <w:t>PERSONAL QUE RECIBIRÁ LOS BIENES: VALENTÍN MATEOS PERALTA</w:t>
            </w:r>
          </w:p>
          <w:p w:rsidR="00080C46" w:rsidRPr="00572D08" w:rsidRDefault="00080C46" w:rsidP="00101CE8">
            <w:pPr>
              <w:jc w:val="both"/>
              <w:rPr>
                <w:rFonts w:ascii="Arial" w:hAnsi="Arial" w:cs="Arial"/>
                <w:b/>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956CB" w:rsidRDefault="00080C46" w:rsidP="00101CE8">
            <w:pPr>
              <w:autoSpaceDE w:val="0"/>
              <w:autoSpaceDN w:val="0"/>
              <w:adjustRightInd w:val="0"/>
              <w:jc w:val="center"/>
              <w:rPr>
                <w:rFonts w:ascii="Arial" w:hAnsi="Arial" w:cs="Arial"/>
              </w:rPr>
            </w:pPr>
            <w:r w:rsidRPr="005956CB">
              <w:rPr>
                <w:rFonts w:ascii="Arial" w:hAnsi="Arial" w:cs="Arial"/>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011F06" w:rsidRDefault="00080C46" w:rsidP="00101CE8">
            <w:pPr>
              <w:autoSpaceDE w:val="0"/>
              <w:autoSpaceDN w:val="0"/>
              <w:adjustRightInd w:val="0"/>
              <w:jc w:val="center"/>
              <w:rPr>
                <w:rFonts w:ascii="Arial" w:hAnsi="Arial" w:cs="Arial"/>
                <w:u w:val="single"/>
              </w:rPr>
            </w:pPr>
            <w:r w:rsidRPr="00011F06">
              <w:rPr>
                <w:rFonts w:ascii="Arial" w:hAnsi="Arial" w:cs="Arial"/>
                <w:u w:val="single"/>
              </w:rPr>
              <w:t>5000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90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72D08" w:rsidRDefault="007B635F" w:rsidP="00101CE8">
            <w:pPr>
              <w:jc w:val="both"/>
              <w:rPr>
                <w:rFonts w:ascii="Arial" w:hAnsi="Arial" w:cs="Arial"/>
                <w:b/>
                <w:bCs/>
                <w:sz w:val="18"/>
                <w:szCs w:val="18"/>
              </w:rPr>
            </w:pPr>
            <w:r w:rsidRPr="00572D08">
              <w:rPr>
                <w:rFonts w:ascii="Arial" w:hAnsi="Arial" w:cs="Arial"/>
                <w:b/>
                <w:bCs/>
                <w:sz w:val="18"/>
                <w:szCs w:val="18"/>
              </w:rPr>
              <w:t xml:space="preserve">PARTIDA </w:t>
            </w:r>
            <w:r w:rsidR="00386F8A" w:rsidRPr="00572D08">
              <w:rPr>
                <w:rFonts w:ascii="Arial" w:hAnsi="Arial" w:cs="Arial"/>
                <w:b/>
                <w:bCs/>
                <w:sz w:val="18"/>
                <w:szCs w:val="18"/>
              </w:rPr>
              <w:t>18</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ENTREGADAS EN ALMACÉN DE DICONSA </w:t>
            </w:r>
            <w:r w:rsidRPr="00572D08">
              <w:rPr>
                <w:rFonts w:ascii="Arial" w:hAnsi="Arial" w:cs="Arial"/>
                <w:b/>
                <w:sz w:val="18"/>
                <w:szCs w:val="18"/>
              </w:rPr>
              <w:t>CD. VICTORIA,</w:t>
            </w:r>
            <w:r w:rsidRPr="00572D08">
              <w:rPr>
                <w:rFonts w:ascii="Arial" w:hAnsi="Arial" w:cs="Arial"/>
                <w:sz w:val="18"/>
                <w:szCs w:val="18"/>
              </w:rPr>
              <w:t xml:space="preserve"> TAMAULIPAS.</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DOMICILIO COMPLETO: CARR. NAC. KM. 701. Nº 3448 RESIDENCIAL CAMPESTRE C.P. 87029  CIUDAD VICTORIA TAMAULIPAS </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018343460662 EXT. 71378</w:t>
            </w:r>
          </w:p>
          <w:p w:rsidR="00080C46" w:rsidRPr="00572D08" w:rsidRDefault="007B635F" w:rsidP="00101CE8">
            <w:pPr>
              <w:widowControl w:val="0"/>
              <w:autoSpaceDE w:val="0"/>
              <w:autoSpaceDN w:val="0"/>
              <w:adjustRightInd w:val="0"/>
              <w:rPr>
                <w:rFonts w:ascii="Arial" w:hAnsi="Arial" w:cs="Arial"/>
                <w:b/>
                <w:bCs/>
                <w:sz w:val="18"/>
                <w:szCs w:val="18"/>
              </w:rPr>
            </w:pPr>
            <w:r w:rsidRPr="00572D08">
              <w:rPr>
                <w:rFonts w:ascii="Arial" w:hAnsi="Arial" w:cs="Arial"/>
                <w:sz w:val="18"/>
                <w:szCs w:val="18"/>
              </w:rPr>
              <w:t>PERSONAL QUE RECIBIRÁ LOS BIENES: LIC JOSE ANGEL PINEDA VILLANUEVA</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C4C76" w:rsidRDefault="00080C46" w:rsidP="00101CE8">
            <w:pPr>
              <w:widowControl w:val="0"/>
              <w:autoSpaceDE w:val="0"/>
              <w:autoSpaceDN w:val="0"/>
              <w:adjustRightInd w:val="0"/>
              <w:jc w:val="center"/>
              <w:rPr>
                <w:rFonts w:ascii="Arial" w:hAnsi="Arial" w:cs="Arial"/>
                <w:bCs/>
              </w:rPr>
            </w:pPr>
            <w:r w:rsidRPr="008C4C76">
              <w:rPr>
                <w:rFonts w:ascii="Arial" w:hAnsi="Arial" w:cs="Arial"/>
                <w:bCs/>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widowControl w:val="0"/>
              <w:autoSpaceDE w:val="0"/>
              <w:autoSpaceDN w:val="0"/>
              <w:adjustRightInd w:val="0"/>
              <w:jc w:val="center"/>
              <w:rPr>
                <w:rFonts w:ascii="Arial" w:hAnsi="Arial" w:cs="Arial"/>
                <w:bCs/>
                <w:u w:val="single"/>
              </w:rPr>
            </w:pPr>
            <w:r w:rsidRPr="00415FAC">
              <w:rPr>
                <w:rFonts w:ascii="Arial" w:hAnsi="Arial" w:cs="Arial"/>
                <w:bCs/>
                <w:u w:val="single"/>
              </w:rPr>
              <w:t>1500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45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72D08" w:rsidRDefault="007B635F" w:rsidP="00101CE8">
            <w:pPr>
              <w:rPr>
                <w:rFonts w:ascii="Arial" w:hAnsi="Arial" w:cs="Arial"/>
                <w:b/>
                <w:bCs/>
                <w:sz w:val="18"/>
                <w:szCs w:val="18"/>
              </w:rPr>
            </w:pPr>
            <w:r w:rsidRPr="00572D08">
              <w:rPr>
                <w:rFonts w:ascii="Arial" w:hAnsi="Arial" w:cs="Arial"/>
                <w:b/>
                <w:bCs/>
                <w:sz w:val="18"/>
                <w:szCs w:val="18"/>
              </w:rPr>
              <w:t xml:space="preserve">PARTIDA </w:t>
            </w:r>
            <w:r w:rsidR="00386F8A" w:rsidRPr="00572D08">
              <w:rPr>
                <w:rFonts w:ascii="Arial" w:hAnsi="Arial" w:cs="Arial"/>
                <w:b/>
                <w:bCs/>
                <w:sz w:val="18"/>
                <w:szCs w:val="18"/>
              </w:rPr>
              <w:t>19</w:t>
            </w:r>
          </w:p>
          <w:p w:rsidR="00080C46" w:rsidRPr="00572D08" w:rsidRDefault="007B635F" w:rsidP="00101CE8">
            <w:pPr>
              <w:rPr>
                <w:rFonts w:ascii="Arial" w:hAnsi="Arial" w:cs="Arial"/>
                <w:sz w:val="18"/>
                <w:szCs w:val="18"/>
              </w:rPr>
            </w:pPr>
            <w:r w:rsidRPr="00572D08">
              <w:rPr>
                <w:rFonts w:ascii="Arial" w:hAnsi="Arial" w:cs="Arial"/>
                <w:sz w:val="18"/>
                <w:szCs w:val="18"/>
              </w:rPr>
              <w:t xml:space="preserve">1.- ENTREGADAS EN ALMACÉN DE DICONSA </w:t>
            </w:r>
            <w:r w:rsidRPr="00572D08">
              <w:rPr>
                <w:rFonts w:ascii="Arial" w:hAnsi="Arial" w:cs="Arial"/>
                <w:b/>
                <w:sz w:val="18"/>
                <w:szCs w:val="18"/>
              </w:rPr>
              <w:t>ORIZABA</w:t>
            </w:r>
            <w:r w:rsidRPr="00572D08">
              <w:rPr>
                <w:rFonts w:ascii="Arial" w:hAnsi="Arial" w:cs="Arial"/>
                <w:sz w:val="18"/>
                <w:szCs w:val="18"/>
              </w:rPr>
              <w:t xml:space="preserve">, VERACRUZ. </w:t>
            </w:r>
          </w:p>
          <w:p w:rsidR="00080C46" w:rsidRPr="00572D08" w:rsidRDefault="007B635F" w:rsidP="00101CE8">
            <w:pPr>
              <w:jc w:val="both"/>
              <w:rPr>
                <w:rFonts w:ascii="Arial" w:hAnsi="Arial" w:cs="Arial"/>
                <w:sz w:val="18"/>
                <w:szCs w:val="18"/>
              </w:rPr>
            </w:pPr>
            <w:r w:rsidRPr="00572D08">
              <w:rPr>
                <w:rFonts w:ascii="Arial" w:hAnsi="Arial" w:cs="Arial"/>
                <w:sz w:val="18"/>
                <w:szCs w:val="18"/>
                <w:lang w:val="pt-BR"/>
              </w:rPr>
              <w:t xml:space="preserve">DOMICILIO COMPLETO: PROL. MELCHOR OCAMPO S/N COL. IND. </w:t>
            </w:r>
            <w:r w:rsidRPr="00572D08">
              <w:rPr>
                <w:rFonts w:ascii="Arial" w:hAnsi="Arial" w:cs="Arial"/>
                <w:sz w:val="18"/>
                <w:szCs w:val="18"/>
              </w:rPr>
              <w:t>ENCINAR C.P. 94740  NOGALES VERACRUZ</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012727268281 EXT. 73172</w:t>
            </w:r>
          </w:p>
          <w:p w:rsidR="00080C46" w:rsidRPr="00572D08" w:rsidRDefault="007B635F" w:rsidP="00101CE8">
            <w:pPr>
              <w:widowControl w:val="0"/>
              <w:autoSpaceDE w:val="0"/>
              <w:autoSpaceDN w:val="0"/>
              <w:adjustRightInd w:val="0"/>
              <w:rPr>
                <w:rFonts w:ascii="Arial" w:hAnsi="Arial" w:cs="Arial"/>
                <w:sz w:val="18"/>
                <w:szCs w:val="18"/>
              </w:rPr>
            </w:pPr>
            <w:r w:rsidRPr="00572D08">
              <w:rPr>
                <w:rFonts w:ascii="Arial" w:hAnsi="Arial" w:cs="Arial"/>
                <w:sz w:val="18"/>
                <w:szCs w:val="18"/>
              </w:rPr>
              <w:t>PERSONAL QUE RECIBIRÁ LOS BIENES: MIGUEL OLGUÍN SOLÍS</w:t>
            </w:r>
          </w:p>
          <w:p w:rsidR="00080C46" w:rsidRPr="00572D08" w:rsidRDefault="00080C46" w:rsidP="00101CE8">
            <w:pPr>
              <w:widowControl w:val="0"/>
              <w:autoSpaceDE w:val="0"/>
              <w:autoSpaceDN w:val="0"/>
              <w:adjustRightInd w:val="0"/>
              <w:rPr>
                <w:rFonts w:ascii="Arial" w:hAnsi="Arial" w:cs="Arial"/>
                <w:sz w:val="18"/>
                <w:szCs w:val="18"/>
              </w:rPr>
            </w:pPr>
          </w:p>
          <w:p w:rsidR="00080C46" w:rsidRPr="00572D08" w:rsidRDefault="007B635F" w:rsidP="00101CE8">
            <w:pPr>
              <w:rPr>
                <w:rFonts w:ascii="Arial" w:hAnsi="Arial" w:cs="Arial"/>
                <w:sz w:val="18"/>
                <w:szCs w:val="18"/>
              </w:rPr>
            </w:pPr>
            <w:r w:rsidRPr="00572D08">
              <w:rPr>
                <w:rFonts w:ascii="Arial" w:hAnsi="Arial" w:cs="Arial"/>
                <w:sz w:val="18"/>
                <w:szCs w:val="18"/>
              </w:rPr>
              <w:t xml:space="preserve">2.- ENTREGADAS EN ALMACÉN DE DICONSA </w:t>
            </w:r>
            <w:r w:rsidRPr="00572D08">
              <w:rPr>
                <w:rFonts w:ascii="Arial" w:hAnsi="Arial" w:cs="Arial"/>
                <w:b/>
                <w:sz w:val="18"/>
                <w:szCs w:val="18"/>
              </w:rPr>
              <w:t>POZA RICA</w:t>
            </w:r>
            <w:r w:rsidRPr="00572D08">
              <w:rPr>
                <w:rFonts w:ascii="Arial" w:hAnsi="Arial" w:cs="Arial"/>
                <w:sz w:val="18"/>
                <w:szCs w:val="18"/>
              </w:rPr>
              <w:t xml:space="preserve">, VERACRUZ. </w:t>
            </w:r>
          </w:p>
          <w:p w:rsidR="00080C46" w:rsidRPr="00572D08" w:rsidRDefault="007B635F" w:rsidP="00101CE8">
            <w:pPr>
              <w:rPr>
                <w:rFonts w:ascii="Arial" w:hAnsi="Arial" w:cs="Arial"/>
                <w:sz w:val="18"/>
                <w:szCs w:val="18"/>
              </w:rPr>
            </w:pPr>
            <w:r w:rsidRPr="00572D08">
              <w:rPr>
                <w:rFonts w:ascii="Arial" w:hAnsi="Arial" w:cs="Arial"/>
                <w:sz w:val="18"/>
                <w:szCs w:val="18"/>
              </w:rPr>
              <w:t>CARRETERA MÉXICO-TUXPAN KM. 238. EJIDO SAN MIGUEL MECATEPEC, TIHUATLAN,VER</w:t>
            </w:r>
          </w:p>
          <w:p w:rsidR="00080C46" w:rsidRPr="00572D08" w:rsidRDefault="00080C46" w:rsidP="00101CE8">
            <w:pPr>
              <w:rPr>
                <w:rFonts w:ascii="Arial" w:hAnsi="Arial" w:cs="Arial"/>
                <w:sz w:val="18"/>
                <w:szCs w:val="18"/>
              </w:rPr>
            </w:pPr>
          </w:p>
          <w:p w:rsidR="00080C46" w:rsidRPr="00572D08" w:rsidRDefault="007B635F" w:rsidP="00101CE8">
            <w:pPr>
              <w:rPr>
                <w:rFonts w:ascii="Arial" w:hAnsi="Arial" w:cs="Arial"/>
                <w:sz w:val="18"/>
                <w:szCs w:val="18"/>
              </w:rPr>
            </w:pPr>
            <w:r w:rsidRPr="00572D08">
              <w:rPr>
                <w:rFonts w:ascii="Arial" w:hAnsi="Arial" w:cs="Arial"/>
                <w:sz w:val="18"/>
                <w:szCs w:val="18"/>
              </w:rPr>
              <w:t>RESPONSABLE FERNANDO ARENAS BERNAL TEL. 017828231288</w:t>
            </w:r>
          </w:p>
          <w:p w:rsidR="00080C46" w:rsidRPr="00572D08" w:rsidRDefault="00080C46" w:rsidP="00101CE8">
            <w:pPr>
              <w:rPr>
                <w:rFonts w:ascii="Arial" w:hAnsi="Arial" w:cs="Arial"/>
                <w:sz w:val="18"/>
                <w:szCs w:val="18"/>
              </w:rPr>
            </w:pPr>
          </w:p>
          <w:p w:rsidR="00080C46" w:rsidRPr="00572D08" w:rsidRDefault="007B635F" w:rsidP="00101CE8">
            <w:pPr>
              <w:widowControl w:val="0"/>
              <w:autoSpaceDE w:val="0"/>
              <w:autoSpaceDN w:val="0"/>
              <w:adjustRightInd w:val="0"/>
              <w:rPr>
                <w:rFonts w:ascii="Arial" w:hAnsi="Arial" w:cs="Arial"/>
                <w:sz w:val="18"/>
                <w:szCs w:val="18"/>
              </w:rPr>
            </w:pPr>
            <w:r w:rsidRPr="00572D08">
              <w:rPr>
                <w:rFonts w:ascii="Arial" w:hAnsi="Arial" w:cs="Arial"/>
                <w:sz w:val="18"/>
                <w:szCs w:val="18"/>
              </w:rPr>
              <w:t xml:space="preserve">3.- ENTREGADAS EN ALMACÉN DE DICONSA </w:t>
            </w:r>
            <w:r w:rsidRPr="00572D08">
              <w:rPr>
                <w:rFonts w:ascii="Arial" w:hAnsi="Arial" w:cs="Arial"/>
                <w:b/>
                <w:sz w:val="18"/>
                <w:szCs w:val="18"/>
              </w:rPr>
              <w:t>ACAYUCAN</w:t>
            </w:r>
            <w:r w:rsidRPr="00572D08">
              <w:rPr>
                <w:rFonts w:ascii="Arial" w:hAnsi="Arial" w:cs="Arial"/>
                <w:sz w:val="18"/>
                <w:szCs w:val="18"/>
              </w:rPr>
              <w:t xml:space="preserve">, VERACRUZ. </w:t>
            </w:r>
          </w:p>
          <w:p w:rsidR="00080C46" w:rsidRPr="00572D08" w:rsidRDefault="007B635F" w:rsidP="00101CE8">
            <w:pPr>
              <w:rPr>
                <w:rFonts w:ascii="Arial" w:hAnsi="Arial" w:cs="Arial"/>
                <w:sz w:val="18"/>
                <w:szCs w:val="18"/>
              </w:rPr>
            </w:pPr>
            <w:r w:rsidRPr="00572D08">
              <w:rPr>
                <w:rFonts w:ascii="Arial" w:hAnsi="Arial" w:cs="Arial"/>
                <w:sz w:val="18"/>
                <w:szCs w:val="18"/>
              </w:rPr>
              <w:t>CARR. COSTERA DEL GOLFO KM. 221., DESVIACIÓN A TECUANAPA, 96000, ACAYUCAN, VER.</w:t>
            </w:r>
          </w:p>
          <w:p w:rsidR="00080C46" w:rsidRPr="00572D08" w:rsidRDefault="007B635F" w:rsidP="00101CE8">
            <w:pPr>
              <w:widowControl w:val="0"/>
              <w:autoSpaceDE w:val="0"/>
              <w:autoSpaceDN w:val="0"/>
              <w:adjustRightInd w:val="0"/>
              <w:rPr>
                <w:rFonts w:ascii="Arial" w:hAnsi="Arial" w:cs="Arial"/>
                <w:sz w:val="18"/>
                <w:szCs w:val="18"/>
              </w:rPr>
            </w:pPr>
            <w:r w:rsidRPr="00572D08">
              <w:rPr>
                <w:rFonts w:ascii="Arial" w:hAnsi="Arial" w:cs="Arial"/>
                <w:sz w:val="18"/>
                <w:szCs w:val="18"/>
              </w:rPr>
              <w:t>RESPONSABLE MARIANO SEDANO SALGADO TEL. 019242450125</w:t>
            </w:r>
          </w:p>
          <w:p w:rsidR="00080C46" w:rsidRPr="00572D08" w:rsidRDefault="00080C46" w:rsidP="00101CE8">
            <w:pPr>
              <w:widowControl w:val="0"/>
              <w:autoSpaceDE w:val="0"/>
              <w:autoSpaceDN w:val="0"/>
              <w:adjustRightInd w:val="0"/>
              <w:rPr>
                <w:rFonts w:ascii="Arial" w:hAnsi="Arial" w:cs="Arial"/>
                <w:b/>
                <w:bCs/>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C4C76" w:rsidRDefault="00080C46" w:rsidP="00101CE8">
            <w:pPr>
              <w:widowControl w:val="0"/>
              <w:autoSpaceDE w:val="0"/>
              <w:autoSpaceDN w:val="0"/>
              <w:adjustRightInd w:val="0"/>
              <w:jc w:val="center"/>
              <w:rPr>
                <w:rFonts w:ascii="Arial" w:hAnsi="Arial" w:cs="Arial"/>
                <w:bCs/>
              </w:rPr>
            </w:pPr>
            <w:r w:rsidRPr="008C4C76">
              <w:rPr>
                <w:rFonts w:ascii="Arial" w:hAnsi="Arial" w:cs="Arial"/>
                <w:bCs/>
              </w:rPr>
              <w:lastRenderedPageBreak/>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widowControl w:val="0"/>
              <w:autoSpaceDE w:val="0"/>
              <w:autoSpaceDN w:val="0"/>
              <w:adjustRightInd w:val="0"/>
              <w:jc w:val="center"/>
              <w:rPr>
                <w:rFonts w:ascii="Arial" w:hAnsi="Arial" w:cs="Arial"/>
                <w:bCs/>
                <w:u w:val="single"/>
              </w:rPr>
            </w:pPr>
            <w:r w:rsidRPr="00415FAC">
              <w:rPr>
                <w:rFonts w:ascii="Arial" w:hAnsi="Arial" w:cs="Arial"/>
                <w:bCs/>
                <w:u w:val="single"/>
              </w:rPr>
              <w:t>5000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90 DÍAS</w:t>
            </w:r>
          </w:p>
        </w:tc>
      </w:tr>
      <w:tr w:rsidR="00080C46" w:rsidRPr="008977F3">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72D08" w:rsidRDefault="007B635F" w:rsidP="00101CE8">
            <w:pPr>
              <w:rPr>
                <w:rFonts w:ascii="Arial" w:hAnsi="Arial" w:cs="Arial"/>
                <w:b/>
                <w:bCs/>
                <w:sz w:val="18"/>
                <w:szCs w:val="18"/>
              </w:rPr>
            </w:pPr>
            <w:r w:rsidRPr="00572D08">
              <w:rPr>
                <w:rFonts w:ascii="Arial" w:hAnsi="Arial" w:cs="Arial"/>
                <w:b/>
                <w:bCs/>
                <w:sz w:val="18"/>
                <w:szCs w:val="18"/>
              </w:rPr>
              <w:lastRenderedPageBreak/>
              <w:t>PARTIDA 2</w:t>
            </w:r>
            <w:r w:rsidR="00386F8A" w:rsidRPr="00572D08">
              <w:rPr>
                <w:rFonts w:ascii="Arial" w:hAnsi="Arial" w:cs="Arial"/>
                <w:b/>
                <w:bCs/>
                <w:sz w:val="18"/>
                <w:szCs w:val="18"/>
              </w:rPr>
              <w:t>0</w:t>
            </w:r>
          </w:p>
          <w:p w:rsidR="00080C46" w:rsidRPr="00572D08" w:rsidRDefault="007B635F" w:rsidP="00101CE8">
            <w:pPr>
              <w:rPr>
                <w:rFonts w:ascii="Arial" w:hAnsi="Arial" w:cs="Arial"/>
                <w:sz w:val="18"/>
                <w:szCs w:val="18"/>
              </w:rPr>
            </w:pPr>
            <w:r w:rsidRPr="00572D08">
              <w:rPr>
                <w:rFonts w:ascii="Arial" w:hAnsi="Arial" w:cs="Arial"/>
                <w:sz w:val="18"/>
                <w:szCs w:val="18"/>
              </w:rPr>
              <w:t xml:space="preserve">ENTREGADAS EN ALMACÉN DE DICONSA </w:t>
            </w:r>
            <w:r w:rsidRPr="00572D08">
              <w:rPr>
                <w:rFonts w:ascii="Arial" w:hAnsi="Arial" w:cs="Arial"/>
                <w:b/>
                <w:sz w:val="18"/>
                <w:szCs w:val="18"/>
              </w:rPr>
              <w:t>MÉRIDA</w:t>
            </w:r>
            <w:r w:rsidRPr="00572D08">
              <w:rPr>
                <w:rFonts w:ascii="Arial" w:hAnsi="Arial" w:cs="Arial"/>
                <w:sz w:val="18"/>
                <w:szCs w:val="18"/>
              </w:rPr>
              <w:t xml:space="preserve">, YUCATÁN. </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CALLE 26 LOTES 41 Y 42 X 17 Y 19 CD. INDUSTRIAL C.P. 97288 MERIDA YUCATAN</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019999460847 EXT. 71075</w:t>
            </w:r>
          </w:p>
          <w:p w:rsidR="00080C46" w:rsidRPr="00572D08" w:rsidRDefault="007B635F" w:rsidP="00101CE8">
            <w:pPr>
              <w:widowControl w:val="0"/>
              <w:autoSpaceDE w:val="0"/>
              <w:autoSpaceDN w:val="0"/>
              <w:adjustRightInd w:val="0"/>
              <w:rPr>
                <w:rFonts w:ascii="Arial" w:hAnsi="Arial" w:cs="Arial"/>
                <w:b/>
                <w:bCs/>
                <w:sz w:val="18"/>
                <w:szCs w:val="18"/>
              </w:rPr>
            </w:pPr>
            <w:r w:rsidRPr="00572D08">
              <w:rPr>
                <w:rFonts w:ascii="Arial" w:hAnsi="Arial" w:cs="Arial"/>
                <w:sz w:val="18"/>
                <w:szCs w:val="18"/>
              </w:rPr>
              <w:t>PERSONAL QUE RECIBIRÁ LOS BIENES: TOMAS COUOH CANUL</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C4C76" w:rsidRDefault="00080C46" w:rsidP="00101CE8">
            <w:pPr>
              <w:widowControl w:val="0"/>
              <w:autoSpaceDE w:val="0"/>
              <w:autoSpaceDN w:val="0"/>
              <w:adjustRightInd w:val="0"/>
              <w:jc w:val="center"/>
              <w:rPr>
                <w:rFonts w:ascii="Arial" w:hAnsi="Arial" w:cs="Arial"/>
                <w:bCs/>
              </w:rPr>
            </w:pPr>
            <w:r w:rsidRPr="008C4C76">
              <w:rPr>
                <w:rFonts w:ascii="Arial" w:hAnsi="Arial" w:cs="Arial"/>
                <w:bCs/>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widowControl w:val="0"/>
              <w:autoSpaceDE w:val="0"/>
              <w:autoSpaceDN w:val="0"/>
              <w:adjustRightInd w:val="0"/>
              <w:jc w:val="center"/>
              <w:rPr>
                <w:rFonts w:ascii="Arial" w:hAnsi="Arial" w:cs="Arial"/>
                <w:bCs/>
                <w:u w:val="single"/>
              </w:rPr>
            </w:pPr>
            <w:r w:rsidRPr="00415FAC">
              <w:rPr>
                <w:rFonts w:ascii="Arial" w:hAnsi="Arial" w:cs="Arial"/>
                <w:bCs/>
                <w:u w:val="single"/>
              </w:rPr>
              <w:t>2543</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101CE8">
            <w:pPr>
              <w:autoSpaceDE w:val="0"/>
              <w:autoSpaceDN w:val="0"/>
              <w:adjustRightInd w:val="0"/>
              <w:jc w:val="center"/>
              <w:rPr>
                <w:rFonts w:ascii="Arial" w:hAnsi="Arial" w:cs="Arial"/>
                <w:sz w:val="20"/>
                <w:szCs w:val="20"/>
              </w:rPr>
            </w:pPr>
            <w:r>
              <w:rPr>
                <w:rFonts w:ascii="Arial" w:hAnsi="Arial" w:cs="Arial"/>
                <w:sz w:val="20"/>
                <w:szCs w:val="20"/>
              </w:rPr>
              <w:t>60 DÍAS</w:t>
            </w:r>
          </w:p>
        </w:tc>
      </w:tr>
      <w:tr w:rsidR="00080C46" w:rsidRPr="008977F3" w:rsidTr="00572D08">
        <w:trPr>
          <w:jc w:val="center"/>
        </w:trPr>
        <w:tc>
          <w:tcPr>
            <w:tcW w:w="559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572D08" w:rsidRDefault="007B635F" w:rsidP="00101CE8">
            <w:pPr>
              <w:jc w:val="both"/>
              <w:rPr>
                <w:rFonts w:ascii="Arial" w:hAnsi="Arial" w:cs="Arial"/>
                <w:b/>
                <w:bCs/>
                <w:sz w:val="18"/>
                <w:szCs w:val="18"/>
              </w:rPr>
            </w:pPr>
            <w:r w:rsidRPr="00572D08">
              <w:rPr>
                <w:rFonts w:ascii="Arial" w:hAnsi="Arial" w:cs="Arial"/>
                <w:b/>
                <w:bCs/>
                <w:sz w:val="18"/>
                <w:szCs w:val="18"/>
              </w:rPr>
              <w:t>PARTIDA 2</w:t>
            </w:r>
            <w:r w:rsidR="00386F8A" w:rsidRPr="00572D08">
              <w:rPr>
                <w:rFonts w:ascii="Arial" w:hAnsi="Arial" w:cs="Arial"/>
                <w:b/>
                <w:bCs/>
                <w:sz w:val="18"/>
                <w:szCs w:val="18"/>
              </w:rPr>
              <w:t>1</w:t>
            </w:r>
          </w:p>
          <w:p w:rsidR="00080C46" w:rsidRPr="00572D08" w:rsidRDefault="007B635F" w:rsidP="00101CE8">
            <w:pPr>
              <w:jc w:val="both"/>
              <w:rPr>
                <w:rFonts w:ascii="Arial" w:hAnsi="Arial" w:cs="Arial"/>
                <w:sz w:val="18"/>
                <w:szCs w:val="18"/>
              </w:rPr>
            </w:pPr>
            <w:r w:rsidRPr="00572D08">
              <w:rPr>
                <w:rFonts w:ascii="Arial" w:hAnsi="Arial" w:cs="Arial"/>
                <w:sz w:val="18"/>
                <w:szCs w:val="18"/>
              </w:rPr>
              <w:t xml:space="preserve">ENTREGADAS EN ALMACÉN DE DICONSA </w:t>
            </w:r>
            <w:r w:rsidRPr="00572D08">
              <w:rPr>
                <w:rFonts w:ascii="Arial" w:hAnsi="Arial" w:cs="Arial"/>
                <w:b/>
                <w:sz w:val="18"/>
                <w:szCs w:val="18"/>
              </w:rPr>
              <w:t>ZACATECAS</w:t>
            </w:r>
            <w:r w:rsidRPr="00572D08">
              <w:rPr>
                <w:rFonts w:ascii="Arial" w:hAnsi="Arial" w:cs="Arial"/>
                <w:sz w:val="18"/>
                <w:szCs w:val="18"/>
              </w:rPr>
              <w:t>, ZACATECAS.</w:t>
            </w:r>
          </w:p>
          <w:p w:rsidR="00080C46" w:rsidRPr="00572D08" w:rsidRDefault="007B635F" w:rsidP="00101CE8">
            <w:pPr>
              <w:jc w:val="both"/>
              <w:rPr>
                <w:rFonts w:ascii="Arial" w:hAnsi="Arial" w:cs="Arial"/>
                <w:sz w:val="18"/>
                <w:szCs w:val="18"/>
              </w:rPr>
            </w:pPr>
            <w:r w:rsidRPr="00572D08">
              <w:rPr>
                <w:rFonts w:ascii="Arial" w:hAnsi="Arial" w:cs="Arial"/>
                <w:sz w:val="18"/>
                <w:szCs w:val="18"/>
              </w:rPr>
              <w:t>DOMICILIO COMPLETO: CARR. ZACATECAS-CD. JUÁREZ KM. 7 LA ESCONDIDA,  ZACATECAS, ZACATECAS, C.P. 98000</w:t>
            </w:r>
          </w:p>
          <w:p w:rsidR="00080C46" w:rsidRPr="00572D08" w:rsidRDefault="007B635F" w:rsidP="00101CE8">
            <w:pPr>
              <w:jc w:val="both"/>
              <w:rPr>
                <w:rFonts w:ascii="Arial" w:hAnsi="Arial" w:cs="Arial"/>
                <w:sz w:val="18"/>
                <w:szCs w:val="18"/>
              </w:rPr>
            </w:pPr>
            <w:r w:rsidRPr="00572D08">
              <w:rPr>
                <w:rFonts w:ascii="Arial" w:hAnsi="Arial" w:cs="Arial"/>
                <w:sz w:val="18"/>
                <w:szCs w:val="18"/>
              </w:rPr>
              <w:t>NÚMERO TELEFÓNICO  014929247479 EXT. 71679</w:t>
            </w:r>
          </w:p>
          <w:p w:rsidR="00080C46" w:rsidRPr="00572D08" w:rsidRDefault="007B635F" w:rsidP="00101CE8">
            <w:pPr>
              <w:widowControl w:val="0"/>
              <w:autoSpaceDE w:val="0"/>
              <w:autoSpaceDN w:val="0"/>
              <w:adjustRightInd w:val="0"/>
              <w:rPr>
                <w:rFonts w:ascii="Arial" w:hAnsi="Arial" w:cs="Arial"/>
                <w:b/>
                <w:bCs/>
                <w:sz w:val="18"/>
                <w:szCs w:val="18"/>
              </w:rPr>
            </w:pPr>
            <w:r w:rsidRPr="00572D08">
              <w:rPr>
                <w:rFonts w:ascii="Arial" w:hAnsi="Arial" w:cs="Arial"/>
                <w:sz w:val="18"/>
                <w:szCs w:val="18"/>
              </w:rPr>
              <w:t>PERSONAL QUE RECIBIRÁ LOS BIENES: JORGE MUÑOZ BERNAL</w:t>
            </w:r>
          </w:p>
        </w:tc>
        <w:tc>
          <w:tcPr>
            <w:tcW w:w="1260"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C4C76" w:rsidRDefault="00080C46" w:rsidP="00101CE8">
            <w:pPr>
              <w:widowControl w:val="0"/>
              <w:autoSpaceDE w:val="0"/>
              <w:autoSpaceDN w:val="0"/>
              <w:adjustRightInd w:val="0"/>
              <w:jc w:val="center"/>
              <w:rPr>
                <w:rFonts w:ascii="Arial" w:hAnsi="Arial" w:cs="Arial"/>
                <w:bCs/>
              </w:rPr>
            </w:pPr>
            <w:r w:rsidRPr="008C4C76">
              <w:rPr>
                <w:rFonts w:ascii="Arial" w:hAnsi="Arial" w:cs="Arial"/>
                <w:bCs/>
              </w:rPr>
              <w:t>PIEZA</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415FAC" w:rsidRDefault="00080C46" w:rsidP="00101CE8">
            <w:pPr>
              <w:widowControl w:val="0"/>
              <w:autoSpaceDE w:val="0"/>
              <w:autoSpaceDN w:val="0"/>
              <w:adjustRightInd w:val="0"/>
              <w:jc w:val="center"/>
              <w:rPr>
                <w:rFonts w:ascii="Arial" w:hAnsi="Arial" w:cs="Arial"/>
                <w:bCs/>
                <w:u w:val="single"/>
              </w:rPr>
            </w:pPr>
            <w:r w:rsidRPr="00415FAC">
              <w:rPr>
                <w:rFonts w:ascii="Arial" w:hAnsi="Arial" w:cs="Arial"/>
                <w:bCs/>
                <w:u w:val="single"/>
              </w:rPr>
              <w:t>1500</w:t>
            </w:r>
          </w:p>
        </w:tc>
        <w:tc>
          <w:tcPr>
            <w:tcW w:w="1449" w:type="dxa"/>
            <w:tcBorders>
              <w:top w:val="single" w:sz="6" w:space="0" w:color="auto"/>
              <w:left w:val="single" w:sz="6" w:space="0" w:color="auto"/>
              <w:bottom w:val="single" w:sz="6" w:space="0" w:color="auto"/>
              <w:right w:val="single" w:sz="6" w:space="0" w:color="auto"/>
            </w:tcBorders>
            <w:shd w:val="clear" w:color="auto" w:fill="C6D9F1"/>
            <w:vAlign w:val="center"/>
          </w:tcPr>
          <w:p w:rsidR="00080C46" w:rsidRPr="008977F3" w:rsidRDefault="002E4DB1" w:rsidP="00572D08">
            <w:pPr>
              <w:autoSpaceDE w:val="0"/>
              <w:autoSpaceDN w:val="0"/>
              <w:adjustRightInd w:val="0"/>
              <w:jc w:val="center"/>
              <w:rPr>
                <w:rFonts w:ascii="Arial" w:hAnsi="Arial" w:cs="Arial"/>
                <w:sz w:val="20"/>
                <w:szCs w:val="20"/>
              </w:rPr>
            </w:pPr>
            <w:r>
              <w:rPr>
                <w:rFonts w:ascii="Arial" w:hAnsi="Arial" w:cs="Arial"/>
                <w:sz w:val="20"/>
                <w:szCs w:val="20"/>
              </w:rPr>
              <w:t>45 DÍAS</w:t>
            </w:r>
          </w:p>
        </w:tc>
      </w:tr>
    </w:tbl>
    <w:p w:rsidR="000B7568" w:rsidRDefault="000B7568" w:rsidP="00080C46">
      <w:pPr>
        <w:rPr>
          <w:b/>
        </w:rPr>
      </w:pPr>
    </w:p>
    <w:p w:rsidR="000B7568" w:rsidRPr="00126460" w:rsidRDefault="000B7568" w:rsidP="00AB63BA">
      <w:pPr>
        <w:jc w:val="both"/>
        <w:rPr>
          <w:rFonts w:ascii="Arial" w:hAnsi="Arial" w:cs="Arial"/>
          <w:b/>
          <w:sz w:val="20"/>
          <w:szCs w:val="20"/>
        </w:rPr>
      </w:pPr>
      <w:r w:rsidRPr="002C2E59">
        <w:rPr>
          <w:rFonts w:ascii="Arial" w:hAnsi="Arial" w:cs="Arial"/>
          <w:b/>
        </w:rPr>
        <w:t xml:space="preserve">Nota: </w:t>
      </w:r>
      <w:r w:rsidRPr="00126460">
        <w:rPr>
          <w:rFonts w:ascii="Arial" w:hAnsi="Arial" w:cs="Arial"/>
          <w:b/>
          <w:sz w:val="20"/>
          <w:szCs w:val="20"/>
        </w:rPr>
        <w:t>Los programas de entrega se realizarán entre la SEDESOL y el (los) licitante (s) que resulte (n) adjudicado (s)</w:t>
      </w:r>
    </w:p>
    <w:p w:rsidR="000B7568" w:rsidRPr="002C2E59" w:rsidRDefault="000B7568" w:rsidP="00080C46">
      <w:pPr>
        <w:rPr>
          <w:rFonts w:ascii="Arial" w:hAnsi="Arial" w:cs="Arial"/>
          <w:b/>
        </w:rPr>
      </w:pPr>
    </w:p>
    <w:p w:rsidR="000B7568" w:rsidRPr="009E7BEF" w:rsidRDefault="000B7568" w:rsidP="00080C46">
      <w:pPr>
        <w:rPr>
          <w:b/>
        </w:rPr>
      </w:pPr>
    </w:p>
    <w:p w:rsidR="008A4D78" w:rsidRDefault="008A4D78">
      <w:pPr>
        <w:widowControl w:val="0"/>
        <w:autoSpaceDE w:val="0"/>
        <w:autoSpaceDN w:val="0"/>
        <w:adjustRightInd w:val="0"/>
        <w:spacing w:line="360" w:lineRule="auto"/>
        <w:jc w:val="center"/>
        <w:rPr>
          <w:rFonts w:ascii="Arial Narrow" w:hAnsi="Arial Narrow" w:cs="Arial Narrow"/>
          <w:b/>
          <w:bCs/>
          <w:sz w:val="22"/>
          <w:szCs w:val="22"/>
        </w:rPr>
      </w:pPr>
      <w:r>
        <w:rPr>
          <w:rFonts w:ascii="Arial Narrow" w:hAnsi="Arial Narrow" w:cs="Arial Narrow"/>
          <w:b/>
          <w:bCs/>
          <w:sz w:val="22"/>
          <w:szCs w:val="22"/>
        </w:rPr>
        <w:t>Condiciones de entrega de los bienes objeto de esta licitación:</w:t>
      </w:r>
    </w:p>
    <w:p w:rsidR="008A4D78" w:rsidRDefault="008A4D78">
      <w:pPr>
        <w:widowControl w:val="0"/>
        <w:autoSpaceDE w:val="0"/>
        <w:autoSpaceDN w:val="0"/>
        <w:adjustRightInd w:val="0"/>
        <w:spacing w:line="360" w:lineRule="auto"/>
        <w:jc w:val="both"/>
        <w:rPr>
          <w:rFonts w:ascii="Arial Narrow" w:hAnsi="Arial Narrow" w:cs="Arial Narrow"/>
          <w:sz w:val="22"/>
          <w:szCs w:val="22"/>
        </w:rPr>
      </w:pPr>
      <w:r>
        <w:rPr>
          <w:rFonts w:ascii="Arial Narrow" w:hAnsi="Arial Narrow" w:cs="Arial Narrow"/>
          <w:sz w:val="22"/>
          <w:szCs w:val="22"/>
        </w:rPr>
        <w:t xml:space="preserve">Para esta licitación solo se requieren las condiciones indicadas en el numeral 4.4 de </w:t>
      </w:r>
      <w:r w:rsidR="002F586C">
        <w:rPr>
          <w:rFonts w:ascii="Arial Narrow" w:hAnsi="Arial Narrow" w:cs="Arial Narrow"/>
          <w:sz w:val="22"/>
          <w:szCs w:val="22"/>
        </w:rPr>
        <w:t>esta Convocatoria a la Licitación</w:t>
      </w:r>
      <w:r>
        <w:rPr>
          <w:rFonts w:ascii="Arial Narrow" w:hAnsi="Arial Narrow" w:cs="Arial Narrow"/>
          <w:sz w:val="22"/>
          <w:szCs w:val="22"/>
        </w:rPr>
        <w:t>.</w:t>
      </w: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493554" w:rsidRPr="00493554" w:rsidRDefault="00493554" w:rsidP="00493554">
      <w:pPr>
        <w:rPr>
          <w:lang w:val="es-MX"/>
        </w:rPr>
      </w:pP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493554" w:rsidRDefault="00493554">
      <w:pPr>
        <w:widowControl w:val="0"/>
        <w:autoSpaceDE w:val="0"/>
        <w:autoSpaceDN w:val="0"/>
        <w:adjustRightInd w:val="0"/>
        <w:spacing w:line="360" w:lineRule="auto"/>
        <w:jc w:val="both"/>
        <w:rPr>
          <w:rFonts w:ascii="Arial Narrow" w:hAnsi="Arial Narrow" w:cs="Arial Narrow"/>
          <w:sz w:val="22"/>
          <w:szCs w:val="22"/>
        </w:rPr>
      </w:pPr>
    </w:p>
    <w:p w:rsidR="008A4D78" w:rsidRDefault="008A4D78">
      <w:pPr>
        <w:widowControl w:val="0"/>
        <w:autoSpaceDE w:val="0"/>
        <w:autoSpaceDN w:val="0"/>
        <w:adjustRightInd w:val="0"/>
        <w:spacing w:line="360" w:lineRule="auto"/>
        <w:jc w:val="both"/>
        <w:rPr>
          <w:rFonts w:ascii="Arial Narrow" w:hAnsi="Arial Narrow" w:cs="Arial Narrow"/>
          <w:b/>
          <w:bCs/>
          <w:sz w:val="22"/>
          <w:szCs w:val="22"/>
        </w:rPr>
      </w:pPr>
    </w:p>
    <w:p w:rsidR="008A4D78" w:rsidRDefault="008A4D78">
      <w:pPr>
        <w:widowControl w:val="0"/>
        <w:autoSpaceDE w:val="0"/>
        <w:autoSpaceDN w:val="0"/>
        <w:adjustRightInd w:val="0"/>
        <w:spacing w:line="360" w:lineRule="auto"/>
        <w:jc w:val="both"/>
        <w:rPr>
          <w:rFonts w:ascii="Arial Narrow" w:hAnsi="Arial Narrow" w:cs="Arial Narrow"/>
          <w:b/>
          <w:bCs/>
          <w:sz w:val="22"/>
          <w:szCs w:val="22"/>
        </w:rPr>
        <w:sectPr w:rsidR="008A4D78" w:rsidSect="00B168CF">
          <w:headerReference w:type="default" r:id="rId16"/>
          <w:pgSz w:w="11906" w:h="16838"/>
          <w:pgMar w:top="1417" w:right="1701" w:bottom="1417" w:left="1701" w:header="708" w:footer="708" w:gutter="0"/>
          <w:cols w:space="708"/>
          <w:docGrid w:linePitch="360"/>
        </w:sectPr>
      </w:pPr>
    </w:p>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lastRenderedPageBreak/>
        <w:t>Anexo 3</w:t>
      </w: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both"/>
        <w:rPr>
          <w:rFonts w:ascii="Arial Narrow" w:hAnsi="Arial Narrow" w:cs="Arial Narrow"/>
          <w:b/>
          <w:bCs/>
          <w:sz w:val="2"/>
          <w:szCs w:val="2"/>
        </w:rPr>
      </w:pPr>
    </w:p>
    <w:p w:rsidR="008A4D78" w:rsidRDefault="008A4D78">
      <w:pPr>
        <w:keepNext/>
        <w:autoSpaceDE w:val="0"/>
        <w:autoSpaceDN w:val="0"/>
        <w:adjustRightInd w:val="0"/>
        <w:jc w:val="center"/>
        <w:rPr>
          <w:rFonts w:ascii="Arial Narrow" w:hAnsi="Arial Narrow" w:cs="Arial Narrow"/>
          <w:b/>
          <w:bCs/>
          <w:sz w:val="22"/>
          <w:szCs w:val="22"/>
          <w:lang w:val="es-ES_tradnl"/>
        </w:rPr>
      </w:pPr>
      <w:r>
        <w:rPr>
          <w:rFonts w:ascii="Arial Narrow" w:hAnsi="Arial Narrow" w:cs="Arial Narrow"/>
          <w:b/>
          <w:bCs/>
          <w:sz w:val="22"/>
          <w:szCs w:val="22"/>
          <w:lang w:val="es-ES_tradnl"/>
        </w:rPr>
        <w:t>Formato para la acreditación de la personalidad jurídica del licitante</w:t>
      </w:r>
    </w:p>
    <w:p w:rsidR="008A4D78" w:rsidRDefault="008A4D78">
      <w:pPr>
        <w:widowControl w:val="0"/>
        <w:tabs>
          <w:tab w:val="left" w:pos="8931"/>
        </w:tabs>
        <w:autoSpaceDE w:val="0"/>
        <w:autoSpaceDN w:val="0"/>
        <w:adjustRightInd w:val="0"/>
        <w:jc w:val="both"/>
        <w:rPr>
          <w:rFonts w:ascii="Arial Narrow" w:hAnsi="Arial Narrow" w:cs="Arial Narrow"/>
          <w:sz w:val="22"/>
          <w:szCs w:val="22"/>
        </w:rPr>
      </w:pPr>
    </w:p>
    <w:p w:rsidR="008A4D78" w:rsidRDefault="008A4D78">
      <w:pPr>
        <w:widowControl w:val="0"/>
        <w:tabs>
          <w:tab w:val="left" w:pos="8931"/>
        </w:tabs>
        <w:autoSpaceDE w:val="0"/>
        <w:autoSpaceDN w:val="0"/>
        <w:adjustRightInd w:val="0"/>
        <w:jc w:val="both"/>
        <w:rPr>
          <w:rFonts w:ascii="Arial Narrow" w:hAnsi="Arial Narrow" w:cs="Arial Narrow"/>
          <w:sz w:val="22"/>
          <w:szCs w:val="22"/>
        </w:rPr>
      </w:pPr>
    </w:p>
    <w:p w:rsidR="008A4D78" w:rsidRDefault="008A4D78">
      <w:pPr>
        <w:widowControl w:val="0"/>
        <w:tabs>
          <w:tab w:val="left" w:pos="8931"/>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________________</w:t>
      </w:r>
      <w:r>
        <w:rPr>
          <w:rFonts w:ascii="Arial Narrow" w:hAnsi="Arial Narrow" w:cs="Arial Narrow"/>
          <w:sz w:val="22"/>
          <w:szCs w:val="22"/>
          <w:u w:val="single"/>
        </w:rPr>
        <w:t>(nombre)</w:t>
      </w:r>
      <w:r>
        <w:rPr>
          <w:rFonts w:ascii="Arial Narrow" w:hAnsi="Arial Narrow" w:cs="Arial Narrow"/>
          <w:sz w:val="22"/>
          <w:szCs w:val="22"/>
        </w:rPr>
        <w:t>_______________</w:t>
      </w:r>
      <w:r>
        <w:rPr>
          <w:rFonts w:ascii="Arial Narrow" w:hAnsi="Arial Narrow" w:cs="Arial Narrow"/>
          <w:sz w:val="22"/>
          <w:szCs w:val="22"/>
          <w:u w:val="single"/>
        </w:rPr>
        <w:t>,</w:t>
      </w:r>
      <w:r>
        <w:rPr>
          <w:rFonts w:ascii="Arial Narrow" w:hAnsi="Arial Narrow" w:cs="Arial Narrow"/>
          <w:sz w:val="22"/>
          <w:szCs w:val="22"/>
        </w:rPr>
        <w:t xml:space="preserve"> manifiesto Bajo Protesta de Decir Verdad, que Todos los datos aquí asentados, son ciertos y han sido verificados, así como que cuento con las facultades suficientes para suscribir la Prop</w:t>
      </w:r>
      <w:r w:rsidR="00695A83">
        <w:rPr>
          <w:rFonts w:ascii="Arial Narrow" w:hAnsi="Arial Narrow" w:cs="Arial Narrow"/>
          <w:sz w:val="22"/>
          <w:szCs w:val="22"/>
        </w:rPr>
        <w:t>osición</w:t>
      </w:r>
      <w:r>
        <w:rPr>
          <w:rFonts w:ascii="Arial Narrow" w:hAnsi="Arial Narrow" w:cs="Arial Narrow"/>
          <w:sz w:val="22"/>
          <w:szCs w:val="22"/>
        </w:rPr>
        <w:t xml:space="preserve"> en la presente Licitación Pública Nacional a nombre y representación de: ____</w:t>
      </w:r>
      <w:r>
        <w:rPr>
          <w:rFonts w:ascii="Arial Narrow" w:hAnsi="Arial Narrow" w:cs="Arial Narrow"/>
          <w:sz w:val="22"/>
          <w:szCs w:val="22"/>
          <w:u w:val="single"/>
        </w:rPr>
        <w:t>(persona física o moral)</w:t>
      </w:r>
      <w:r>
        <w:rPr>
          <w:rFonts w:ascii="Arial Narrow" w:hAnsi="Arial Narrow" w:cs="Arial Narrow"/>
          <w:sz w:val="22"/>
          <w:szCs w:val="22"/>
        </w:rPr>
        <w:t>______________</w:t>
      </w:r>
    </w:p>
    <w:p w:rsidR="008A4D78" w:rsidRDefault="008A4D78">
      <w:pPr>
        <w:widowControl w:val="0"/>
        <w:tabs>
          <w:tab w:val="left" w:pos="8931"/>
        </w:tabs>
        <w:autoSpaceDE w:val="0"/>
        <w:autoSpaceDN w:val="0"/>
        <w:adjustRightInd w:val="0"/>
        <w:jc w:val="both"/>
        <w:rPr>
          <w:rFonts w:ascii="Arial Narrow" w:hAnsi="Arial Narrow" w:cs="Arial Narrow"/>
          <w:sz w:val="22"/>
          <w:szCs w:val="22"/>
        </w:rPr>
      </w:pPr>
    </w:p>
    <w:p w:rsidR="008A4D78" w:rsidRDefault="008A4D78">
      <w:pPr>
        <w:widowControl w:val="0"/>
        <w:tabs>
          <w:tab w:val="left" w:pos="8931"/>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No: de Licitación Pública Nacional: ____________</w:t>
      </w:r>
    </w:p>
    <w:p w:rsidR="008A4D78" w:rsidRDefault="008A4D78">
      <w:pPr>
        <w:widowControl w:val="0"/>
        <w:tabs>
          <w:tab w:val="left" w:pos="8931"/>
        </w:tabs>
        <w:autoSpaceDE w:val="0"/>
        <w:autoSpaceDN w:val="0"/>
        <w:adjustRightInd w:val="0"/>
        <w:jc w:val="both"/>
        <w:rPr>
          <w:rFonts w:ascii="Arial Narrow" w:hAnsi="Arial Narrow" w:cs="Arial Narrow"/>
          <w:sz w:val="22"/>
          <w:szCs w:val="22"/>
        </w:rPr>
      </w:pPr>
    </w:p>
    <w:tbl>
      <w:tblPr>
        <w:tblW w:w="0" w:type="auto"/>
        <w:tblInd w:w="70" w:type="dxa"/>
        <w:tblLayout w:type="fixed"/>
        <w:tblCellMar>
          <w:left w:w="70" w:type="dxa"/>
          <w:right w:w="70" w:type="dxa"/>
        </w:tblCellMar>
        <w:tblLook w:val="0000"/>
      </w:tblPr>
      <w:tblGrid>
        <w:gridCol w:w="6237"/>
        <w:gridCol w:w="3402"/>
      </w:tblGrid>
      <w:tr w:rsidR="008A4D78">
        <w:tc>
          <w:tcPr>
            <w:tcW w:w="6237" w:type="dxa"/>
            <w:tcBorders>
              <w:top w:val="single" w:sz="6" w:space="0" w:color="0000FF"/>
              <w:left w:val="single" w:sz="6" w:space="0" w:color="0000FF"/>
              <w:bottom w:val="nil"/>
              <w:right w:val="nil"/>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Registro Federal de Contribuyentes: </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tc>
        <w:tc>
          <w:tcPr>
            <w:tcW w:w="3402" w:type="dxa"/>
            <w:tcBorders>
              <w:top w:val="single" w:sz="6" w:space="0" w:color="0000FF"/>
              <w:left w:val="nil"/>
              <w:bottom w:val="nil"/>
              <w:right w:val="single" w:sz="6" w:space="0" w:color="0000FF"/>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tc>
      </w:tr>
      <w:tr w:rsidR="008A4D78">
        <w:tc>
          <w:tcPr>
            <w:tcW w:w="6237" w:type="dxa"/>
            <w:tcBorders>
              <w:top w:val="nil"/>
              <w:left w:val="single" w:sz="6" w:space="0" w:color="0000FF"/>
              <w:bottom w:val="nil"/>
              <w:right w:val="nil"/>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Domicilio:</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Calle y número: </w:t>
            </w:r>
          </w:p>
        </w:tc>
        <w:tc>
          <w:tcPr>
            <w:tcW w:w="3402" w:type="dxa"/>
            <w:tcBorders>
              <w:top w:val="nil"/>
              <w:left w:val="nil"/>
              <w:bottom w:val="nil"/>
              <w:right w:val="single" w:sz="6" w:space="0" w:color="0000FF"/>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Delegación o Municipio:</w:t>
            </w:r>
          </w:p>
        </w:tc>
      </w:tr>
      <w:tr w:rsidR="008A4D78">
        <w:tc>
          <w:tcPr>
            <w:tcW w:w="6237" w:type="dxa"/>
            <w:tcBorders>
              <w:top w:val="nil"/>
              <w:left w:val="single" w:sz="6" w:space="0" w:color="0000FF"/>
              <w:bottom w:val="nil"/>
              <w:right w:val="nil"/>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Colonia: </w:t>
            </w:r>
          </w:p>
        </w:tc>
        <w:tc>
          <w:tcPr>
            <w:tcW w:w="3402" w:type="dxa"/>
            <w:tcBorders>
              <w:top w:val="nil"/>
              <w:left w:val="nil"/>
              <w:bottom w:val="nil"/>
              <w:right w:val="single" w:sz="6" w:space="0" w:color="0000FF"/>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tc>
      </w:tr>
      <w:tr w:rsidR="008A4D78">
        <w:tc>
          <w:tcPr>
            <w:tcW w:w="6237" w:type="dxa"/>
            <w:tcBorders>
              <w:top w:val="nil"/>
              <w:left w:val="single" w:sz="6" w:space="0" w:color="0000FF"/>
              <w:bottom w:val="nil"/>
              <w:right w:val="nil"/>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Código postal: </w:t>
            </w:r>
          </w:p>
        </w:tc>
        <w:tc>
          <w:tcPr>
            <w:tcW w:w="3402" w:type="dxa"/>
            <w:tcBorders>
              <w:top w:val="nil"/>
              <w:left w:val="nil"/>
              <w:bottom w:val="nil"/>
              <w:right w:val="single" w:sz="6" w:space="0" w:color="0000FF"/>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Entidad Federativa:</w:t>
            </w:r>
          </w:p>
        </w:tc>
      </w:tr>
      <w:tr w:rsidR="008A4D78">
        <w:tc>
          <w:tcPr>
            <w:tcW w:w="6237" w:type="dxa"/>
            <w:tcBorders>
              <w:top w:val="nil"/>
              <w:left w:val="single" w:sz="6" w:space="0" w:color="0000FF"/>
              <w:bottom w:val="nil"/>
              <w:right w:val="nil"/>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Teléfonos: </w:t>
            </w:r>
          </w:p>
        </w:tc>
        <w:tc>
          <w:tcPr>
            <w:tcW w:w="3402" w:type="dxa"/>
            <w:tcBorders>
              <w:top w:val="nil"/>
              <w:left w:val="nil"/>
              <w:bottom w:val="nil"/>
              <w:right w:val="single" w:sz="6" w:space="0" w:color="0000FF"/>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Fax:</w:t>
            </w:r>
          </w:p>
        </w:tc>
      </w:tr>
      <w:tr w:rsidR="008A4D78">
        <w:trPr>
          <w:trHeight w:val="504"/>
        </w:trPr>
        <w:tc>
          <w:tcPr>
            <w:tcW w:w="6237" w:type="dxa"/>
            <w:tcBorders>
              <w:top w:val="nil"/>
              <w:left w:val="single" w:sz="6" w:space="0" w:color="0000FF"/>
              <w:bottom w:val="nil"/>
              <w:right w:val="nil"/>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Correo electrónico: </w:t>
            </w:r>
          </w:p>
        </w:tc>
        <w:tc>
          <w:tcPr>
            <w:tcW w:w="3402" w:type="dxa"/>
            <w:tcBorders>
              <w:top w:val="nil"/>
              <w:left w:val="nil"/>
              <w:bottom w:val="nil"/>
              <w:right w:val="single" w:sz="6" w:space="0" w:color="0000FF"/>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tc>
      </w:tr>
      <w:tr w:rsidR="008A4D78">
        <w:tc>
          <w:tcPr>
            <w:tcW w:w="6237" w:type="dxa"/>
            <w:tcBorders>
              <w:top w:val="nil"/>
              <w:left w:val="single" w:sz="6" w:space="0" w:color="0000FF"/>
              <w:bottom w:val="nil"/>
              <w:right w:val="nil"/>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Número de escritura pública en la que </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Consta su Acta constitutiva:</w:t>
            </w:r>
          </w:p>
        </w:tc>
        <w:tc>
          <w:tcPr>
            <w:tcW w:w="3402" w:type="dxa"/>
            <w:tcBorders>
              <w:top w:val="nil"/>
              <w:left w:val="nil"/>
              <w:bottom w:val="nil"/>
              <w:right w:val="single" w:sz="6" w:space="0" w:color="0000FF"/>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Fecha:</w:t>
            </w:r>
          </w:p>
        </w:tc>
      </w:tr>
      <w:tr w:rsidR="008A4D78">
        <w:tc>
          <w:tcPr>
            <w:tcW w:w="9639" w:type="dxa"/>
            <w:gridSpan w:val="2"/>
            <w:tcBorders>
              <w:top w:val="nil"/>
              <w:left w:val="single" w:sz="6" w:space="0" w:color="0000FF"/>
              <w:bottom w:val="nil"/>
              <w:right w:val="single" w:sz="6" w:space="0" w:color="0000FF"/>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Nombre, número y lugar del Notario Público ante el cual se dio fe de la misma:</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Datos de la Inscripción en el Registro Público de Comercio:</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Relación de accionistas:</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Apellido Paterno:                                  Apellido Materno:                        Nombre (s):</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Descripción del objeto social: </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Reformas al Acta constitutiva:</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Inscripción al Registro Publico de Comercio</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tc>
      </w:tr>
      <w:tr w:rsidR="008A4D78">
        <w:tc>
          <w:tcPr>
            <w:tcW w:w="9639" w:type="dxa"/>
            <w:gridSpan w:val="2"/>
            <w:tcBorders>
              <w:top w:val="nil"/>
              <w:left w:val="single" w:sz="6" w:space="0" w:color="0000FF"/>
              <w:bottom w:val="single" w:sz="6" w:space="0" w:color="0000FF"/>
              <w:right w:val="single" w:sz="6" w:space="0" w:color="0000FF"/>
            </w:tcBorders>
          </w:tcPr>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 xml:space="preserve">Nombre del apoderado o representante: </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Datos del documento mediante el cual acredita su personalidad y facultades:</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Escritura pública número:                                          Fecha:</w:t>
            </w: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p>
          <w:p w:rsidR="008A4D78" w:rsidRDefault="008A4D78">
            <w:pPr>
              <w:widowControl w:val="0"/>
              <w:tabs>
                <w:tab w:val="left" w:pos="8931"/>
              </w:tabs>
              <w:autoSpaceDE w:val="0"/>
              <w:autoSpaceDN w:val="0"/>
              <w:adjustRightInd w:val="0"/>
              <w:jc w:val="both"/>
              <w:rPr>
                <w:rFonts w:ascii="Arial Narrow" w:hAnsi="Arial Narrow" w:cs="Arial Narrow"/>
                <w:sz w:val="18"/>
                <w:szCs w:val="18"/>
              </w:rPr>
            </w:pPr>
            <w:r>
              <w:rPr>
                <w:rFonts w:ascii="Arial Narrow" w:hAnsi="Arial Narrow" w:cs="Arial Narrow"/>
                <w:sz w:val="18"/>
                <w:szCs w:val="18"/>
              </w:rPr>
              <w:t>Nombre, número y lugar del Notario Público ante el cual se otorgó:</w:t>
            </w:r>
          </w:p>
        </w:tc>
      </w:tr>
    </w:tbl>
    <w:p w:rsidR="008A4D78" w:rsidRDefault="008A4D78">
      <w:pPr>
        <w:widowControl w:val="0"/>
        <w:tabs>
          <w:tab w:val="left" w:pos="8931"/>
        </w:tabs>
        <w:autoSpaceDE w:val="0"/>
        <w:autoSpaceDN w:val="0"/>
        <w:adjustRightInd w:val="0"/>
        <w:jc w:val="center"/>
        <w:rPr>
          <w:rFonts w:ascii="Arial Narrow" w:hAnsi="Arial Narrow" w:cs="Arial Narrow"/>
          <w:sz w:val="22"/>
          <w:szCs w:val="22"/>
        </w:rPr>
      </w:pPr>
    </w:p>
    <w:p w:rsidR="008A4D78" w:rsidRDefault="008A4D78">
      <w:pPr>
        <w:widowControl w:val="0"/>
        <w:tabs>
          <w:tab w:val="left" w:pos="8931"/>
        </w:tabs>
        <w:autoSpaceDE w:val="0"/>
        <w:autoSpaceDN w:val="0"/>
        <w:adjustRightInd w:val="0"/>
        <w:jc w:val="center"/>
        <w:rPr>
          <w:rFonts w:ascii="Arial Narrow" w:hAnsi="Arial Narrow" w:cs="Arial Narrow"/>
          <w:sz w:val="22"/>
          <w:szCs w:val="22"/>
        </w:rPr>
      </w:pPr>
    </w:p>
    <w:p w:rsidR="008A4D78" w:rsidRDefault="008A4D78">
      <w:pPr>
        <w:widowControl w:val="0"/>
        <w:tabs>
          <w:tab w:val="left" w:pos="8931"/>
        </w:tabs>
        <w:autoSpaceDE w:val="0"/>
        <w:autoSpaceDN w:val="0"/>
        <w:adjustRightInd w:val="0"/>
        <w:jc w:val="center"/>
        <w:rPr>
          <w:rFonts w:ascii="Arial Narrow" w:hAnsi="Arial Narrow" w:cs="Arial Narrow"/>
          <w:sz w:val="22"/>
          <w:szCs w:val="22"/>
        </w:rPr>
      </w:pPr>
      <w:r>
        <w:rPr>
          <w:rFonts w:ascii="Arial Narrow" w:hAnsi="Arial Narrow" w:cs="Arial Narrow"/>
          <w:sz w:val="22"/>
          <w:szCs w:val="22"/>
        </w:rPr>
        <w:t>Lugar y fecha</w:t>
      </w:r>
    </w:p>
    <w:p w:rsidR="008A4D78" w:rsidRDefault="008A4D78">
      <w:pPr>
        <w:widowControl w:val="0"/>
        <w:tabs>
          <w:tab w:val="left" w:pos="8931"/>
        </w:tabs>
        <w:autoSpaceDE w:val="0"/>
        <w:autoSpaceDN w:val="0"/>
        <w:adjustRightInd w:val="0"/>
        <w:jc w:val="center"/>
        <w:rPr>
          <w:rFonts w:ascii="Arial Narrow" w:hAnsi="Arial Narrow" w:cs="Arial Narrow"/>
          <w:sz w:val="22"/>
          <w:szCs w:val="22"/>
        </w:rPr>
      </w:pPr>
    </w:p>
    <w:p w:rsidR="008A4D78" w:rsidRDefault="008A4D78">
      <w:pPr>
        <w:widowControl w:val="0"/>
        <w:tabs>
          <w:tab w:val="left" w:pos="8931"/>
        </w:tabs>
        <w:autoSpaceDE w:val="0"/>
        <w:autoSpaceDN w:val="0"/>
        <w:adjustRightInd w:val="0"/>
        <w:jc w:val="center"/>
        <w:rPr>
          <w:rFonts w:ascii="Arial Narrow" w:hAnsi="Arial Narrow" w:cs="Arial Narrow"/>
          <w:sz w:val="22"/>
          <w:szCs w:val="22"/>
        </w:rPr>
      </w:pPr>
    </w:p>
    <w:p w:rsidR="008A4D78" w:rsidRDefault="008A4D78">
      <w:pPr>
        <w:widowControl w:val="0"/>
        <w:tabs>
          <w:tab w:val="left" w:pos="8931"/>
        </w:tabs>
        <w:autoSpaceDE w:val="0"/>
        <w:autoSpaceDN w:val="0"/>
        <w:adjustRightInd w:val="0"/>
        <w:jc w:val="center"/>
        <w:rPr>
          <w:rFonts w:ascii="Arial Narrow" w:hAnsi="Arial Narrow" w:cs="Arial Narrow"/>
          <w:sz w:val="20"/>
          <w:szCs w:val="20"/>
        </w:rPr>
      </w:pPr>
      <w:r>
        <w:rPr>
          <w:rFonts w:ascii="Arial Narrow" w:hAnsi="Arial Narrow" w:cs="Arial Narrow"/>
          <w:sz w:val="20"/>
          <w:szCs w:val="20"/>
        </w:rPr>
        <w:t>NOMBRE Y FIRMA DEL REPRESENTANTE LEGAL</w:t>
      </w:r>
    </w:p>
    <w:p w:rsidR="008A4D78" w:rsidRDefault="008A4D78">
      <w:pPr>
        <w:widowControl w:val="0"/>
        <w:tabs>
          <w:tab w:val="left" w:pos="8931"/>
        </w:tabs>
        <w:autoSpaceDE w:val="0"/>
        <w:autoSpaceDN w:val="0"/>
        <w:adjustRightInd w:val="0"/>
        <w:jc w:val="center"/>
        <w:rPr>
          <w:rFonts w:ascii="Arial Narrow" w:hAnsi="Arial Narrow" w:cs="Arial Narrow"/>
          <w:sz w:val="22"/>
          <w:szCs w:val="22"/>
        </w:rPr>
      </w:pPr>
      <w:r>
        <w:rPr>
          <w:rFonts w:ascii="Arial Narrow" w:hAnsi="Arial Narrow" w:cs="Arial Narrow"/>
          <w:sz w:val="22"/>
          <w:szCs w:val="22"/>
        </w:rPr>
        <w:t>Protesto lo necesario</w:t>
      </w:r>
    </w:p>
    <w:p w:rsidR="008A4D78" w:rsidRDefault="008A4D78">
      <w:pPr>
        <w:widowControl w:val="0"/>
        <w:tabs>
          <w:tab w:val="left" w:pos="8931"/>
        </w:tabs>
        <w:autoSpaceDE w:val="0"/>
        <w:autoSpaceDN w:val="0"/>
        <w:adjustRightInd w:val="0"/>
        <w:jc w:val="center"/>
        <w:rPr>
          <w:rFonts w:ascii="Arial Narrow" w:hAnsi="Arial Narrow" w:cs="Arial Narrow"/>
          <w:sz w:val="22"/>
          <w:szCs w:val="22"/>
        </w:rPr>
      </w:pPr>
    </w:p>
    <w:p w:rsidR="008A4D78" w:rsidRDefault="008A4D78">
      <w:pPr>
        <w:widowControl w:val="0"/>
        <w:autoSpaceDE w:val="0"/>
        <w:autoSpaceDN w:val="0"/>
        <w:adjustRightInd w:val="0"/>
        <w:spacing w:line="480" w:lineRule="auto"/>
        <w:jc w:val="center"/>
        <w:rPr>
          <w:rFonts w:ascii="Arial Narrow" w:hAnsi="Arial Narrow" w:cs="Arial Narrow"/>
          <w:b/>
          <w:bCs/>
          <w:sz w:val="22"/>
          <w:szCs w:val="22"/>
        </w:rPr>
        <w:sectPr w:rsidR="008A4D78" w:rsidSect="00B168CF">
          <w:pgSz w:w="11906" w:h="16838"/>
          <w:pgMar w:top="1418" w:right="1701" w:bottom="1418" w:left="1701" w:header="709" w:footer="709" w:gutter="0"/>
          <w:cols w:space="708"/>
          <w:docGrid w:linePitch="360"/>
        </w:sectPr>
      </w:pPr>
    </w:p>
    <w:p w:rsidR="008A4D78" w:rsidRDefault="008A4D78">
      <w:pPr>
        <w:widowControl w:val="0"/>
        <w:autoSpaceDE w:val="0"/>
        <w:autoSpaceDN w:val="0"/>
        <w:adjustRightInd w:val="0"/>
        <w:spacing w:line="480" w:lineRule="auto"/>
        <w:jc w:val="center"/>
        <w:rPr>
          <w:rFonts w:ascii="Arial Narrow" w:hAnsi="Arial Narrow" w:cs="Arial Narrow"/>
          <w:b/>
          <w:bCs/>
          <w:sz w:val="22"/>
          <w:szCs w:val="22"/>
        </w:rPr>
      </w:pPr>
      <w:r>
        <w:rPr>
          <w:rFonts w:ascii="Arial Narrow" w:hAnsi="Arial Narrow" w:cs="Arial Narrow"/>
          <w:b/>
          <w:bCs/>
          <w:sz w:val="22"/>
          <w:szCs w:val="22"/>
        </w:rPr>
        <w:lastRenderedPageBreak/>
        <w:t>Anexo 4</w:t>
      </w:r>
    </w:p>
    <w:p w:rsidR="008A4D78" w:rsidRDefault="008A4D78">
      <w:pPr>
        <w:widowControl w:val="0"/>
        <w:autoSpaceDE w:val="0"/>
        <w:autoSpaceDN w:val="0"/>
        <w:adjustRightInd w:val="0"/>
        <w:spacing w:line="480" w:lineRule="auto"/>
        <w:jc w:val="center"/>
        <w:rPr>
          <w:rFonts w:ascii="Arial Narrow" w:hAnsi="Arial Narrow" w:cs="Arial Narrow"/>
          <w:b/>
          <w:bCs/>
          <w:sz w:val="22"/>
          <w:szCs w:val="22"/>
        </w:rPr>
      </w:pPr>
      <w:r>
        <w:rPr>
          <w:rFonts w:ascii="Arial Narrow" w:hAnsi="Arial Narrow" w:cs="Arial Narrow"/>
          <w:b/>
          <w:bCs/>
          <w:sz w:val="22"/>
          <w:szCs w:val="22"/>
        </w:rPr>
        <w:t>Prop</w:t>
      </w:r>
      <w:r w:rsidR="00695A83">
        <w:rPr>
          <w:rFonts w:ascii="Arial Narrow" w:hAnsi="Arial Narrow" w:cs="Arial Narrow"/>
          <w:b/>
          <w:bCs/>
          <w:sz w:val="22"/>
          <w:szCs w:val="22"/>
        </w:rPr>
        <w:t>osición</w:t>
      </w:r>
      <w:r>
        <w:rPr>
          <w:rFonts w:ascii="Arial Narrow" w:hAnsi="Arial Narrow" w:cs="Arial Narrow"/>
          <w:b/>
          <w:bCs/>
          <w:sz w:val="22"/>
          <w:szCs w:val="22"/>
        </w:rPr>
        <w:t xml:space="preserve"> técnica y económica</w:t>
      </w: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Descripción, unidad de presentación y cantidad de los bienes objeto de esta licitación</w:t>
      </w:r>
    </w:p>
    <w:p w:rsidR="008A4D78" w:rsidRDefault="008A4D78">
      <w:pPr>
        <w:widowControl w:val="0"/>
        <w:autoSpaceDE w:val="0"/>
        <w:autoSpaceDN w:val="0"/>
        <w:adjustRightInd w:val="0"/>
        <w:jc w:val="center"/>
        <w:rPr>
          <w:rFonts w:ascii="Arial Narrow" w:hAnsi="Arial Narrow" w:cs="Arial Narrow"/>
          <w:b/>
          <w:bCs/>
          <w:sz w:val="22"/>
          <w:szCs w:val="22"/>
        </w:rPr>
      </w:pPr>
    </w:p>
    <w:tbl>
      <w:tblPr>
        <w:tblW w:w="1242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500"/>
        <w:gridCol w:w="3600"/>
        <w:gridCol w:w="4320"/>
      </w:tblGrid>
      <w:tr w:rsidR="008A4D78">
        <w:trPr>
          <w:cantSplit/>
          <w:trHeight w:val="252"/>
        </w:trPr>
        <w:tc>
          <w:tcPr>
            <w:tcW w:w="4500" w:type="dxa"/>
            <w:vMerge w:val="restart"/>
          </w:tcPr>
          <w:p w:rsidR="008A4D78" w:rsidRDefault="008A4D78">
            <w:pPr>
              <w:jc w:val="center"/>
              <w:rPr>
                <w:rFonts w:ascii="Arial Narrow" w:hAnsi="Arial Narrow"/>
                <w:b/>
                <w:snapToGrid w:val="0"/>
                <w:sz w:val="22"/>
                <w:szCs w:val="22"/>
              </w:rPr>
            </w:pPr>
            <w:r>
              <w:rPr>
                <w:rFonts w:ascii="Arial Narrow" w:hAnsi="Arial Narrow"/>
                <w:b/>
                <w:snapToGrid w:val="0"/>
                <w:sz w:val="22"/>
                <w:szCs w:val="22"/>
              </w:rPr>
              <w:t>NOMBRE DEL LICITANTE</w:t>
            </w:r>
          </w:p>
          <w:p w:rsidR="008A4D78" w:rsidRDefault="008A4D78">
            <w:pPr>
              <w:jc w:val="center"/>
              <w:rPr>
                <w:rFonts w:ascii="Arial Narrow" w:hAnsi="Arial Narrow"/>
                <w:b/>
                <w:snapToGrid w:val="0"/>
                <w:sz w:val="22"/>
                <w:szCs w:val="22"/>
              </w:rPr>
            </w:pPr>
          </w:p>
          <w:p w:rsidR="008A4D78" w:rsidRDefault="008A4D78">
            <w:pPr>
              <w:jc w:val="center"/>
              <w:rPr>
                <w:rFonts w:ascii="Arial Narrow" w:hAnsi="Arial Narrow"/>
                <w:b/>
                <w:snapToGrid w:val="0"/>
                <w:sz w:val="22"/>
                <w:szCs w:val="22"/>
              </w:rPr>
            </w:pPr>
            <w:r>
              <w:rPr>
                <w:rFonts w:ascii="Arial Narrow" w:hAnsi="Arial Narrow"/>
                <w:b/>
                <w:snapToGrid w:val="0"/>
                <w:sz w:val="22"/>
                <w:szCs w:val="22"/>
              </w:rPr>
              <w:t>__________________________________</w:t>
            </w:r>
          </w:p>
        </w:tc>
        <w:tc>
          <w:tcPr>
            <w:tcW w:w="3600" w:type="dxa"/>
            <w:vMerge w:val="restart"/>
          </w:tcPr>
          <w:p w:rsidR="008A4D78" w:rsidRDefault="008A4D78">
            <w:pPr>
              <w:jc w:val="center"/>
              <w:rPr>
                <w:rFonts w:ascii="Arial Narrow" w:hAnsi="Arial Narrow"/>
                <w:b/>
                <w:snapToGrid w:val="0"/>
                <w:sz w:val="22"/>
                <w:szCs w:val="22"/>
              </w:rPr>
            </w:pPr>
            <w:r>
              <w:rPr>
                <w:rFonts w:ascii="Arial Narrow" w:hAnsi="Arial Narrow"/>
                <w:b/>
                <w:snapToGrid w:val="0"/>
                <w:sz w:val="22"/>
                <w:szCs w:val="22"/>
              </w:rPr>
              <w:t>REG. FED. DE CAUS</w:t>
            </w:r>
          </w:p>
          <w:p w:rsidR="008A4D78" w:rsidRDefault="008A4D78">
            <w:pPr>
              <w:jc w:val="center"/>
              <w:rPr>
                <w:rFonts w:ascii="Arial Narrow" w:hAnsi="Arial Narrow"/>
                <w:b/>
                <w:snapToGrid w:val="0"/>
                <w:sz w:val="22"/>
                <w:szCs w:val="22"/>
              </w:rPr>
            </w:pPr>
          </w:p>
          <w:p w:rsidR="008A4D78" w:rsidRDefault="008A4D78">
            <w:pPr>
              <w:jc w:val="center"/>
              <w:rPr>
                <w:rFonts w:ascii="Arial Narrow" w:hAnsi="Arial Narrow"/>
                <w:b/>
                <w:snapToGrid w:val="0"/>
                <w:sz w:val="22"/>
                <w:szCs w:val="22"/>
              </w:rPr>
            </w:pPr>
            <w:r>
              <w:rPr>
                <w:rFonts w:ascii="Arial Narrow" w:hAnsi="Arial Narrow"/>
                <w:b/>
                <w:snapToGrid w:val="0"/>
                <w:sz w:val="22"/>
                <w:szCs w:val="22"/>
              </w:rPr>
              <w:t>___________________</w:t>
            </w:r>
          </w:p>
        </w:tc>
        <w:tc>
          <w:tcPr>
            <w:tcW w:w="4320" w:type="dxa"/>
            <w:vMerge w:val="restart"/>
          </w:tcPr>
          <w:p w:rsidR="008A4D78" w:rsidRDefault="008A4D78">
            <w:pPr>
              <w:jc w:val="center"/>
              <w:rPr>
                <w:rFonts w:ascii="Arial Narrow" w:hAnsi="Arial Narrow"/>
                <w:b/>
                <w:snapToGrid w:val="0"/>
                <w:sz w:val="22"/>
                <w:szCs w:val="22"/>
              </w:rPr>
            </w:pPr>
            <w:r>
              <w:rPr>
                <w:rFonts w:ascii="Arial Narrow" w:hAnsi="Arial Narrow"/>
                <w:b/>
                <w:snapToGrid w:val="0"/>
                <w:sz w:val="22"/>
                <w:szCs w:val="22"/>
              </w:rPr>
              <w:t>PROCEDIMIENTO</w:t>
            </w:r>
          </w:p>
          <w:p w:rsidR="008A4D78" w:rsidRDefault="008A4D78">
            <w:pPr>
              <w:jc w:val="center"/>
              <w:rPr>
                <w:rFonts w:ascii="Arial Narrow" w:hAnsi="Arial Narrow"/>
                <w:b/>
                <w:snapToGrid w:val="0"/>
                <w:sz w:val="22"/>
                <w:szCs w:val="22"/>
              </w:rPr>
            </w:pPr>
          </w:p>
          <w:p w:rsidR="008A4D78" w:rsidRDefault="008A4D78" w:rsidP="00572D08">
            <w:pPr>
              <w:jc w:val="center"/>
              <w:rPr>
                <w:rFonts w:ascii="Arial Narrow" w:hAnsi="Arial Narrow"/>
                <w:b/>
                <w:snapToGrid w:val="0"/>
                <w:sz w:val="22"/>
                <w:szCs w:val="22"/>
              </w:rPr>
            </w:pPr>
            <w:r>
              <w:rPr>
                <w:rFonts w:ascii="Arial Narrow" w:hAnsi="Arial Narrow"/>
                <w:b/>
                <w:snapToGrid w:val="0"/>
                <w:sz w:val="22"/>
                <w:szCs w:val="22"/>
              </w:rPr>
              <w:t>00020043-0</w:t>
            </w:r>
            <w:r w:rsidR="00512CDA">
              <w:rPr>
                <w:rFonts w:ascii="Arial Narrow" w:hAnsi="Arial Narrow"/>
                <w:b/>
                <w:snapToGrid w:val="0"/>
                <w:sz w:val="22"/>
                <w:szCs w:val="22"/>
              </w:rPr>
              <w:t>0</w:t>
            </w:r>
            <w:r w:rsidR="00572D08">
              <w:rPr>
                <w:rFonts w:ascii="Arial Narrow" w:hAnsi="Arial Narrow"/>
                <w:b/>
                <w:snapToGrid w:val="0"/>
                <w:sz w:val="22"/>
                <w:szCs w:val="22"/>
              </w:rPr>
              <w:t>4</w:t>
            </w:r>
            <w:r>
              <w:rPr>
                <w:rFonts w:ascii="Arial Narrow" w:hAnsi="Arial Narrow"/>
                <w:b/>
                <w:snapToGrid w:val="0"/>
                <w:sz w:val="22"/>
                <w:szCs w:val="22"/>
              </w:rPr>
              <w:t>-</w:t>
            </w:r>
            <w:r w:rsidR="00512CDA">
              <w:rPr>
                <w:rFonts w:ascii="Arial Narrow" w:hAnsi="Arial Narrow"/>
                <w:b/>
                <w:snapToGrid w:val="0"/>
                <w:sz w:val="22"/>
                <w:szCs w:val="22"/>
              </w:rPr>
              <w:t>1</w:t>
            </w:r>
            <w:r>
              <w:rPr>
                <w:rFonts w:ascii="Arial Narrow" w:hAnsi="Arial Narrow"/>
                <w:b/>
                <w:snapToGrid w:val="0"/>
                <w:sz w:val="22"/>
                <w:szCs w:val="22"/>
              </w:rPr>
              <w:t>0</w:t>
            </w:r>
          </w:p>
        </w:tc>
      </w:tr>
      <w:tr w:rsidR="008A4D78">
        <w:trPr>
          <w:cantSplit/>
          <w:trHeight w:val="790"/>
        </w:trPr>
        <w:tc>
          <w:tcPr>
            <w:tcW w:w="4500" w:type="dxa"/>
            <w:vMerge/>
          </w:tcPr>
          <w:p w:rsidR="008A4D78" w:rsidRDefault="008A4D78">
            <w:pPr>
              <w:jc w:val="center"/>
              <w:rPr>
                <w:rFonts w:ascii="Arial Narrow" w:hAnsi="Arial Narrow"/>
                <w:b/>
                <w:snapToGrid w:val="0"/>
                <w:sz w:val="22"/>
                <w:szCs w:val="22"/>
              </w:rPr>
            </w:pPr>
          </w:p>
        </w:tc>
        <w:tc>
          <w:tcPr>
            <w:tcW w:w="3600" w:type="dxa"/>
            <w:vMerge/>
          </w:tcPr>
          <w:p w:rsidR="008A4D78" w:rsidRDefault="008A4D78">
            <w:pPr>
              <w:jc w:val="center"/>
              <w:rPr>
                <w:rFonts w:ascii="Arial Narrow" w:hAnsi="Arial Narrow"/>
                <w:b/>
                <w:snapToGrid w:val="0"/>
                <w:sz w:val="22"/>
                <w:szCs w:val="22"/>
              </w:rPr>
            </w:pPr>
          </w:p>
        </w:tc>
        <w:tc>
          <w:tcPr>
            <w:tcW w:w="4320" w:type="dxa"/>
            <w:vMerge/>
          </w:tcPr>
          <w:p w:rsidR="008A4D78" w:rsidRDefault="008A4D78">
            <w:pPr>
              <w:jc w:val="center"/>
              <w:rPr>
                <w:rFonts w:ascii="Arial Narrow" w:hAnsi="Arial Narrow"/>
                <w:snapToGrid w:val="0"/>
                <w:sz w:val="22"/>
                <w:szCs w:val="22"/>
              </w:rPr>
            </w:pPr>
          </w:p>
        </w:tc>
      </w:tr>
    </w:tbl>
    <w:p w:rsidR="008A4D78" w:rsidRDefault="008A4D78">
      <w:pPr>
        <w:widowControl w:val="0"/>
        <w:autoSpaceDE w:val="0"/>
        <w:autoSpaceDN w:val="0"/>
        <w:adjustRightInd w:val="0"/>
        <w:rPr>
          <w:rFonts w:ascii="Arial Narrow" w:hAnsi="Arial Narrow"/>
          <w:sz w:val="20"/>
          <w:szCs w:val="20"/>
        </w:rPr>
      </w:pPr>
    </w:p>
    <w:tbl>
      <w:tblPr>
        <w:tblW w:w="0" w:type="auto"/>
        <w:jc w:val="center"/>
        <w:tblLayout w:type="fixed"/>
        <w:tblCellMar>
          <w:left w:w="30" w:type="dxa"/>
          <w:right w:w="30" w:type="dxa"/>
        </w:tblCellMar>
        <w:tblLook w:val="0000"/>
      </w:tblPr>
      <w:tblGrid>
        <w:gridCol w:w="540"/>
        <w:gridCol w:w="3240"/>
        <w:gridCol w:w="720"/>
        <w:gridCol w:w="1080"/>
        <w:gridCol w:w="2700"/>
        <w:gridCol w:w="1260"/>
        <w:gridCol w:w="1260"/>
        <w:gridCol w:w="1260"/>
        <w:gridCol w:w="900"/>
        <w:gridCol w:w="900"/>
        <w:gridCol w:w="720"/>
      </w:tblGrid>
      <w:tr w:rsidR="008A4D78">
        <w:trPr>
          <w:trHeight w:val="64"/>
          <w:jc w:val="center"/>
        </w:trPr>
        <w:tc>
          <w:tcPr>
            <w:tcW w:w="5580" w:type="dxa"/>
            <w:gridSpan w:val="4"/>
            <w:tcBorders>
              <w:top w:val="single" w:sz="6" w:space="0" w:color="auto"/>
              <w:left w:val="single" w:sz="6" w:space="0" w:color="auto"/>
              <w:bottom w:val="single" w:sz="6" w:space="0" w:color="auto"/>
              <w:right w:val="single" w:sz="6" w:space="0" w:color="auto"/>
            </w:tcBorders>
            <w:shd w:val="solid" w:color="C0C0C0" w:fill="auto"/>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BIENES OBJETO DE LA LICITACION  (DATOS DE LA SEDESOL)</w:t>
            </w:r>
          </w:p>
        </w:tc>
        <w:tc>
          <w:tcPr>
            <w:tcW w:w="5220" w:type="dxa"/>
            <w:gridSpan w:val="3"/>
            <w:tcBorders>
              <w:top w:val="single" w:sz="6" w:space="0" w:color="auto"/>
              <w:left w:val="single" w:sz="6" w:space="0" w:color="auto"/>
              <w:bottom w:val="single" w:sz="6" w:space="0" w:color="auto"/>
              <w:right w:val="single" w:sz="6" w:space="0" w:color="auto"/>
            </w:tcBorders>
            <w:shd w:val="solid" w:color="C0C0C0" w:fill="auto"/>
          </w:tcPr>
          <w:p w:rsidR="008A4D78" w:rsidRDefault="008A4D78" w:rsidP="00695A83">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PROP</w:t>
            </w:r>
            <w:r w:rsidR="00695A83">
              <w:rPr>
                <w:rFonts w:ascii="Arial Narrow" w:hAnsi="Arial Narrow" w:cs="Arial Narrow"/>
                <w:b/>
                <w:bCs/>
                <w:sz w:val="22"/>
                <w:szCs w:val="22"/>
              </w:rPr>
              <w:t>OSICIÓN</w:t>
            </w:r>
            <w:r>
              <w:rPr>
                <w:rFonts w:ascii="Arial Narrow" w:hAnsi="Arial Narrow" w:cs="Arial Narrow"/>
                <w:b/>
                <w:bCs/>
                <w:sz w:val="22"/>
                <w:szCs w:val="22"/>
              </w:rPr>
              <w:t xml:space="preserve"> TECNICA Y DESCRIPCION AMPLIADA </w:t>
            </w:r>
          </w:p>
        </w:tc>
        <w:tc>
          <w:tcPr>
            <w:tcW w:w="3780" w:type="dxa"/>
            <w:gridSpan w:val="4"/>
            <w:tcBorders>
              <w:top w:val="single" w:sz="6" w:space="0" w:color="auto"/>
              <w:left w:val="single" w:sz="6" w:space="0" w:color="auto"/>
              <w:bottom w:val="single" w:sz="6" w:space="0" w:color="auto"/>
              <w:right w:val="single" w:sz="6" w:space="0" w:color="auto"/>
            </w:tcBorders>
            <w:shd w:val="solid" w:color="C0C0C0" w:fill="auto"/>
          </w:tcPr>
          <w:p w:rsidR="008A4D78" w:rsidRDefault="008A4D78" w:rsidP="00695A83">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PROP</w:t>
            </w:r>
            <w:r w:rsidR="00695A83">
              <w:rPr>
                <w:rFonts w:ascii="Arial Narrow" w:hAnsi="Arial Narrow" w:cs="Arial Narrow"/>
                <w:b/>
                <w:bCs/>
                <w:sz w:val="22"/>
                <w:szCs w:val="22"/>
              </w:rPr>
              <w:t>OSICIÓN</w:t>
            </w:r>
            <w:r>
              <w:rPr>
                <w:rFonts w:ascii="Arial Narrow" w:hAnsi="Arial Narrow" w:cs="Arial Narrow"/>
                <w:b/>
                <w:bCs/>
                <w:sz w:val="22"/>
                <w:szCs w:val="22"/>
              </w:rPr>
              <w:t xml:space="preserve"> ECONOMICA CON  I.V.A.</w:t>
            </w: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Partida</w:t>
            </w:r>
          </w:p>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No.</w:t>
            </w:r>
          </w:p>
        </w:tc>
        <w:tc>
          <w:tcPr>
            <w:tcW w:w="324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Descripción del bien</w:t>
            </w:r>
          </w:p>
        </w:tc>
        <w:tc>
          <w:tcPr>
            <w:tcW w:w="72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 xml:space="preserve">Cantidad </w:t>
            </w:r>
          </w:p>
        </w:tc>
        <w:tc>
          <w:tcPr>
            <w:tcW w:w="108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Unidad  de  Medida</w:t>
            </w:r>
          </w:p>
        </w:tc>
        <w:tc>
          <w:tcPr>
            <w:tcW w:w="270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 xml:space="preserve">Descripción del bien ofertado </w:t>
            </w:r>
          </w:p>
        </w:tc>
        <w:tc>
          <w:tcPr>
            <w:tcW w:w="126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 xml:space="preserve">Marca </w:t>
            </w:r>
          </w:p>
        </w:tc>
        <w:tc>
          <w:tcPr>
            <w:tcW w:w="126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Modelo</w:t>
            </w:r>
          </w:p>
        </w:tc>
        <w:tc>
          <w:tcPr>
            <w:tcW w:w="126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 xml:space="preserve">Precio  Unitario </w:t>
            </w:r>
          </w:p>
        </w:tc>
        <w:tc>
          <w:tcPr>
            <w:tcW w:w="90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Subtotal</w:t>
            </w:r>
          </w:p>
        </w:tc>
        <w:tc>
          <w:tcPr>
            <w:tcW w:w="90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I.V.A</w:t>
            </w:r>
          </w:p>
        </w:tc>
        <w:tc>
          <w:tcPr>
            <w:tcW w:w="720" w:type="dxa"/>
            <w:tcBorders>
              <w:top w:val="single" w:sz="6" w:space="0" w:color="auto"/>
              <w:left w:val="single" w:sz="6" w:space="0" w:color="auto"/>
              <w:bottom w:val="single" w:sz="6" w:space="0" w:color="auto"/>
              <w:right w:val="single" w:sz="6" w:space="0" w:color="auto"/>
            </w:tcBorders>
            <w:shd w:val="solid" w:color="C0C0C0" w:fill="auto"/>
            <w:vAlign w:val="center"/>
          </w:tcPr>
          <w:p w:rsidR="008A4D78" w:rsidRDefault="008A4D78">
            <w:pPr>
              <w:widowControl w:val="0"/>
              <w:autoSpaceDE w:val="0"/>
              <w:autoSpaceDN w:val="0"/>
              <w:adjustRightInd w:val="0"/>
              <w:jc w:val="center"/>
              <w:rPr>
                <w:rFonts w:ascii="Arial Narrow" w:hAnsi="Arial Narrow" w:cs="Arial Narrow"/>
                <w:b/>
                <w:bCs/>
                <w:sz w:val="16"/>
                <w:szCs w:val="16"/>
              </w:rPr>
            </w:pPr>
            <w:r>
              <w:rPr>
                <w:rFonts w:ascii="Arial Narrow" w:hAnsi="Arial Narrow" w:cs="Arial Narrow"/>
                <w:b/>
                <w:bCs/>
                <w:sz w:val="16"/>
                <w:szCs w:val="16"/>
              </w:rPr>
              <w:t xml:space="preserve">Total </w:t>
            </w: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r w:rsidR="008A4D78">
        <w:trPr>
          <w:trHeight w:val="64"/>
          <w:jc w:val="center"/>
        </w:trPr>
        <w:tc>
          <w:tcPr>
            <w:tcW w:w="5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C0C0C0" w:fill="FFFFFF"/>
            <w:vAlign w:val="center"/>
          </w:tcPr>
          <w:p w:rsidR="008A4D78" w:rsidRDefault="008A4D78">
            <w:pPr>
              <w:widowControl w:val="0"/>
              <w:autoSpaceDE w:val="0"/>
              <w:autoSpaceDN w:val="0"/>
              <w:adjustRightInd w:val="0"/>
              <w:jc w:val="center"/>
              <w:rPr>
                <w:rFonts w:ascii="Arial Narrow" w:hAnsi="Arial Narrow" w:cs="Arial Narrow"/>
                <w:b/>
                <w:bCs/>
                <w:sz w:val="16"/>
                <w:szCs w:val="16"/>
              </w:rPr>
            </w:pPr>
          </w:p>
        </w:tc>
      </w:tr>
    </w:tbl>
    <w:p w:rsidR="008A4D78" w:rsidRDefault="008A4D78">
      <w:pPr>
        <w:widowControl w:val="0"/>
        <w:autoSpaceDE w:val="0"/>
        <w:autoSpaceDN w:val="0"/>
        <w:adjustRightInd w:val="0"/>
        <w:rPr>
          <w:rFonts w:ascii="Arial Narrow" w:hAnsi="Arial Narrow"/>
          <w:sz w:val="20"/>
          <w:szCs w:val="20"/>
        </w:rPr>
      </w:pPr>
    </w:p>
    <w:p w:rsidR="008A4D78" w:rsidRDefault="008A4D78">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(Importe total de la prop</w:t>
      </w:r>
      <w:r w:rsidR="00695A83">
        <w:rPr>
          <w:rFonts w:ascii="Arial Narrow" w:hAnsi="Arial Narrow" w:cs="Arial Narrow"/>
          <w:sz w:val="22"/>
          <w:szCs w:val="22"/>
        </w:rPr>
        <w:t>osición</w:t>
      </w:r>
      <w:r>
        <w:rPr>
          <w:rFonts w:ascii="Arial Narrow" w:hAnsi="Arial Narrow" w:cs="Arial Narrow"/>
          <w:sz w:val="22"/>
          <w:szCs w:val="22"/>
        </w:rPr>
        <w:t xml:space="preserve"> con número y letra)</w:t>
      </w:r>
    </w:p>
    <w:p w:rsidR="008A4D78" w:rsidRDefault="008A4D78">
      <w:pPr>
        <w:widowControl w:val="0"/>
        <w:autoSpaceDE w:val="0"/>
        <w:autoSpaceDN w:val="0"/>
        <w:adjustRightInd w:val="0"/>
        <w:jc w:val="center"/>
        <w:rPr>
          <w:rFonts w:ascii="Arial Narrow" w:hAnsi="Arial Narrow" w:cs="Arial Narrow"/>
          <w:b/>
          <w:bCs/>
          <w:sz w:val="22"/>
          <w:szCs w:val="22"/>
          <w:u w:val="single"/>
        </w:rPr>
      </w:pPr>
    </w:p>
    <w:p w:rsidR="008A4D78" w:rsidRDefault="008A4D78">
      <w:pPr>
        <w:widowControl w:val="0"/>
        <w:autoSpaceDE w:val="0"/>
        <w:autoSpaceDN w:val="0"/>
        <w:adjustRightInd w:val="0"/>
        <w:jc w:val="center"/>
        <w:rPr>
          <w:rFonts w:ascii="Arial Narrow" w:hAnsi="Arial Narrow" w:cs="Arial Narrow"/>
          <w:b/>
          <w:bCs/>
          <w:sz w:val="22"/>
          <w:szCs w:val="22"/>
          <w:u w:val="single"/>
        </w:rPr>
      </w:pPr>
      <w:r>
        <w:rPr>
          <w:rFonts w:ascii="Arial Narrow" w:hAnsi="Arial Narrow" w:cs="Arial Narrow"/>
          <w:b/>
          <w:bCs/>
          <w:sz w:val="22"/>
          <w:szCs w:val="22"/>
          <w:u w:val="single"/>
        </w:rPr>
        <w:t>NOMBRE Y FIRMA DEL LICITANTE O REPRESENTANTE LEGAL</w:t>
      </w:r>
    </w:p>
    <w:p w:rsidR="008A4D78" w:rsidRDefault="008A4D78">
      <w:pPr>
        <w:widowControl w:val="0"/>
        <w:autoSpaceDE w:val="0"/>
        <w:autoSpaceDN w:val="0"/>
        <w:adjustRightInd w:val="0"/>
        <w:jc w:val="center"/>
        <w:rPr>
          <w:rFonts w:ascii="Arial Narrow" w:hAnsi="Arial Narrow" w:cs="Arial Narrow"/>
          <w:b/>
          <w:bCs/>
          <w:sz w:val="22"/>
          <w:szCs w:val="22"/>
          <w:u w:val="single"/>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Nota 1.-</w:t>
      </w:r>
      <w:r>
        <w:rPr>
          <w:rFonts w:ascii="Arial Narrow" w:hAnsi="Arial Narrow" w:cs="Arial Narrow"/>
          <w:sz w:val="22"/>
          <w:szCs w:val="22"/>
        </w:rPr>
        <w:t xml:space="preserve">  El proveedor deberá ofertar el 100% de los bienes solicitados en cada partida.</w:t>
      </w: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b/>
          <w:bCs/>
          <w:sz w:val="22"/>
          <w:szCs w:val="22"/>
        </w:rPr>
        <w:t>Nota 2.-</w:t>
      </w:r>
      <w:r>
        <w:rPr>
          <w:rFonts w:ascii="Arial Narrow" w:hAnsi="Arial Narrow" w:cs="Arial Narrow"/>
          <w:sz w:val="22"/>
          <w:szCs w:val="22"/>
        </w:rPr>
        <w:t xml:space="preserve"> La SEDESOL adjudicará los pedidos por el 100% de los bienes que integran </w:t>
      </w:r>
      <w:r w:rsidR="009A1E74">
        <w:rPr>
          <w:rFonts w:ascii="Arial Narrow" w:hAnsi="Arial Narrow" w:cs="Arial Narrow"/>
          <w:sz w:val="22"/>
          <w:szCs w:val="22"/>
        </w:rPr>
        <w:t xml:space="preserve">la totalidad de las </w:t>
      </w:r>
      <w:r>
        <w:rPr>
          <w:rFonts w:ascii="Arial Narrow" w:hAnsi="Arial Narrow" w:cs="Arial Narrow"/>
          <w:sz w:val="22"/>
          <w:szCs w:val="22"/>
        </w:rPr>
        <w:t>partida</w:t>
      </w:r>
      <w:r w:rsidR="009A1E74">
        <w:rPr>
          <w:rFonts w:ascii="Arial Narrow" w:hAnsi="Arial Narrow" w:cs="Arial Narrow"/>
          <w:sz w:val="22"/>
          <w:szCs w:val="22"/>
        </w:rPr>
        <w:t>s</w:t>
      </w:r>
      <w:r>
        <w:rPr>
          <w:rFonts w:ascii="Arial Narrow" w:hAnsi="Arial Narrow" w:cs="Arial Narrow"/>
          <w:sz w:val="22"/>
          <w:szCs w:val="22"/>
        </w:rPr>
        <w:t xml:space="preserve">, al precio total </w:t>
      </w:r>
      <w:r w:rsidR="009A1E74">
        <w:rPr>
          <w:rFonts w:ascii="Arial Narrow" w:hAnsi="Arial Narrow" w:cs="Arial Narrow"/>
          <w:sz w:val="22"/>
          <w:szCs w:val="22"/>
        </w:rPr>
        <w:t>más bajo</w:t>
      </w:r>
      <w:r>
        <w:rPr>
          <w:rFonts w:ascii="Arial Narrow" w:hAnsi="Arial Narrow" w:cs="Arial Narrow"/>
          <w:sz w:val="22"/>
          <w:szCs w:val="22"/>
        </w:rPr>
        <w:t>.</w:t>
      </w:r>
    </w:p>
    <w:p w:rsidR="009244B2" w:rsidRDefault="009244B2">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center"/>
        <w:rPr>
          <w:rFonts w:ascii="Arial Narrow" w:hAnsi="Arial Narrow" w:cs="Arial Narrow"/>
          <w:sz w:val="22"/>
          <w:szCs w:val="22"/>
        </w:rPr>
        <w:sectPr w:rsidR="008A4D78" w:rsidSect="00B168CF">
          <w:pgSz w:w="16838" w:h="11906" w:orient="landscape"/>
          <w:pgMar w:top="1701" w:right="1418" w:bottom="1701" w:left="1418" w:header="709" w:footer="709" w:gutter="0"/>
          <w:cols w:space="708"/>
          <w:docGrid w:linePitch="360"/>
        </w:sectPr>
      </w:pPr>
    </w:p>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lastRenderedPageBreak/>
        <w:t>Anexo 5</w:t>
      </w:r>
    </w:p>
    <w:p w:rsidR="008A4D78" w:rsidRDefault="008A4D78">
      <w:pPr>
        <w:widowControl w:val="0"/>
        <w:autoSpaceDE w:val="0"/>
        <w:autoSpaceDN w:val="0"/>
        <w:adjustRightInd w:val="0"/>
        <w:ind w:left="993" w:hanging="993"/>
        <w:jc w:val="center"/>
        <w:rPr>
          <w:rFonts w:ascii="Arial Narrow" w:hAnsi="Arial Narrow" w:cs="Arial Narrow"/>
          <w:b/>
          <w:bCs/>
          <w:sz w:val="22"/>
          <w:szCs w:val="22"/>
        </w:rPr>
      </w:pPr>
      <w:r>
        <w:rPr>
          <w:rFonts w:ascii="Arial Narrow" w:hAnsi="Arial Narrow" w:cs="Arial Narrow"/>
          <w:b/>
          <w:bCs/>
          <w:sz w:val="22"/>
          <w:szCs w:val="22"/>
        </w:rPr>
        <w:t xml:space="preserve">Escrito bajo protesta de decir verdad </w:t>
      </w:r>
      <w:r>
        <w:rPr>
          <w:rFonts w:ascii="Arial Narrow" w:hAnsi="Arial Narrow" w:cs="Arial Narrow"/>
          <w:b/>
          <w:sz w:val="22"/>
          <w:szCs w:val="22"/>
        </w:rPr>
        <w:t>de no encontrarse en alguno de los supuestos establecidos por los artículos 50 y 60 penúltimo párrafo, de la Ley</w:t>
      </w:r>
      <w:r>
        <w:rPr>
          <w:rFonts w:ascii="Arial Narrow" w:hAnsi="Arial Narrow" w:cs="Arial Narrow"/>
          <w:b/>
          <w:bCs/>
          <w:sz w:val="22"/>
          <w:szCs w:val="22"/>
        </w:rPr>
        <w:t>.</w:t>
      </w:r>
    </w:p>
    <w:p w:rsidR="008A4D78" w:rsidRDefault="008A4D78">
      <w:pPr>
        <w:widowControl w:val="0"/>
        <w:autoSpaceDE w:val="0"/>
        <w:autoSpaceDN w:val="0"/>
        <w:adjustRightInd w:val="0"/>
        <w:ind w:left="993" w:hanging="993"/>
        <w:jc w:val="center"/>
        <w:rPr>
          <w:rFonts w:ascii="Arial Narrow" w:hAnsi="Arial Narrow" w:cs="Arial Narrow"/>
          <w:b/>
          <w:bCs/>
          <w:sz w:val="22"/>
          <w:szCs w:val="22"/>
        </w:rPr>
      </w:pPr>
    </w:p>
    <w:p w:rsidR="008A4D78" w:rsidRDefault="008A4D78">
      <w:pPr>
        <w:widowControl w:val="0"/>
        <w:autoSpaceDE w:val="0"/>
        <w:autoSpaceDN w:val="0"/>
        <w:adjustRightInd w:val="0"/>
        <w:rPr>
          <w:rFonts w:ascii="Arial Narrow" w:hAnsi="Arial Narrow" w:cs="Arial Narrow"/>
          <w:b/>
          <w:bCs/>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México, D.F., a____ de _____________ de _______.</w:t>
      </w:r>
    </w:p>
    <w:p w:rsidR="008A4D78" w:rsidRDefault="008A4D78">
      <w:pPr>
        <w:widowControl w:val="0"/>
        <w:autoSpaceDE w:val="0"/>
        <w:autoSpaceDN w:val="0"/>
        <w:adjustRightInd w:val="0"/>
        <w:jc w:val="both"/>
        <w:rPr>
          <w:rFonts w:ascii="Arial Narrow" w:hAnsi="Arial Narrow" w:cs="Arial Narrow"/>
          <w:b/>
          <w:bCs/>
          <w:sz w:val="22"/>
          <w:szCs w:val="22"/>
        </w:rPr>
      </w:pPr>
    </w:p>
    <w:p w:rsidR="008A4D78" w:rsidRDefault="008A4D78">
      <w:pPr>
        <w:widowControl w:val="0"/>
        <w:autoSpaceDE w:val="0"/>
        <w:autoSpaceDN w:val="0"/>
        <w:adjustRightInd w:val="0"/>
        <w:jc w:val="both"/>
        <w:rPr>
          <w:rFonts w:ascii="Arial Narrow" w:hAnsi="Arial Narrow" w:cs="Arial Narrow"/>
          <w:b/>
          <w:bCs/>
          <w:sz w:val="22"/>
          <w:szCs w:val="22"/>
        </w:rPr>
      </w:pPr>
    </w:p>
    <w:p w:rsidR="008A4D78" w:rsidRDefault="008A4D78">
      <w:pPr>
        <w:keepNext/>
        <w:autoSpaceDE w:val="0"/>
        <w:autoSpaceDN w:val="0"/>
        <w:adjustRightInd w:val="0"/>
        <w:spacing w:before="240" w:after="60"/>
        <w:jc w:val="both"/>
        <w:rPr>
          <w:rFonts w:ascii="Arial Narrow" w:hAnsi="Arial Narrow" w:cs="Arial Narrow"/>
          <w:sz w:val="22"/>
          <w:szCs w:val="22"/>
          <w:u w:val="single"/>
          <w:lang w:val="es-ES_tradnl"/>
        </w:rPr>
      </w:pPr>
      <w:r>
        <w:rPr>
          <w:rFonts w:ascii="Arial Narrow" w:hAnsi="Arial Narrow" w:cs="Arial Narrow"/>
          <w:sz w:val="22"/>
          <w:szCs w:val="22"/>
          <w:lang w:val="es-ES_tradnl"/>
        </w:rPr>
        <w:t>En relación con la Licitación Pública Nacional  No. _______________, relativa a la adquisición de __________.</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sz w:val="22"/>
          <w:szCs w:val="22"/>
        </w:rPr>
        <w:t xml:space="preserve">El suscrito _________________________en mi carácter de representante legal de la empresa, personalidad que acredito con el testimonio notarial no. _____ expedido por el Notario Público No. ______, comparezco a nombre de mi representada a declarar </w:t>
      </w:r>
      <w:r>
        <w:rPr>
          <w:rFonts w:ascii="Arial Narrow" w:hAnsi="Arial Narrow" w:cs="Arial Narrow"/>
          <w:b/>
          <w:bCs/>
          <w:sz w:val="22"/>
          <w:szCs w:val="22"/>
        </w:rPr>
        <w:t>Bajo Protesta de Decir Verdad:</w:t>
      </w:r>
    </w:p>
    <w:p w:rsidR="008A4D78" w:rsidRDefault="008A4D78">
      <w:pPr>
        <w:widowControl w:val="0"/>
        <w:autoSpaceDE w:val="0"/>
        <w:autoSpaceDN w:val="0"/>
        <w:adjustRightInd w:val="0"/>
        <w:jc w:val="both"/>
        <w:rPr>
          <w:rFonts w:ascii="Arial Narrow" w:hAnsi="Arial Narrow" w:cs="Arial Narrow"/>
          <w:b/>
          <w:bCs/>
          <w:sz w:val="22"/>
          <w:szCs w:val="22"/>
        </w:rPr>
      </w:pP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Que la empresa licitante (o persona física), así como ninguno de sus integrantes, se encuentran en los supuestos que establece </w:t>
      </w:r>
      <w:r>
        <w:rPr>
          <w:rFonts w:ascii="Arial Narrow" w:hAnsi="Arial Narrow" w:cs="Arial Narrow"/>
          <w:b/>
          <w:sz w:val="22"/>
          <w:szCs w:val="22"/>
        </w:rPr>
        <w:t>los artículos 50 y 60 penúltimo párrafo, de la Ley</w:t>
      </w:r>
      <w:r>
        <w:rPr>
          <w:rFonts w:ascii="Arial Narrow" w:hAnsi="Arial Narrow" w:cs="Arial Narrow"/>
          <w:sz w:val="22"/>
          <w:szCs w:val="22"/>
        </w:rPr>
        <w:t xml:space="preserve"> de Adquisiciones, Arrendamientos y Servicios del Sector Público.</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Mi representada se da por enterada que en caso de que la información anterior resultase falsa será causa suficiente para que opere la rescisión del pedido sin responsabilidad para el Secretaría de Desarrollo Social.</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Lo anterior con el objeto de dar cumplimiento a dicha disposición para los fines y efectos a que haya lugar.</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Atentamente</w:t>
      </w:r>
    </w:p>
    <w:p w:rsidR="008A4D78" w:rsidRDefault="008A4D78">
      <w:pPr>
        <w:widowControl w:val="0"/>
        <w:autoSpaceDE w:val="0"/>
        <w:autoSpaceDN w:val="0"/>
        <w:adjustRightInd w:val="0"/>
        <w:jc w:val="both"/>
        <w:rPr>
          <w:rFonts w:ascii="Arial Narrow" w:hAnsi="Arial Narrow" w:cs="Arial Narrow"/>
          <w:b/>
          <w:bCs/>
          <w:sz w:val="22"/>
          <w:szCs w:val="22"/>
        </w:rPr>
      </w:pPr>
    </w:p>
    <w:p w:rsidR="008A4D78" w:rsidRDefault="008A4D78">
      <w:pPr>
        <w:widowControl w:val="0"/>
        <w:autoSpaceDE w:val="0"/>
        <w:autoSpaceDN w:val="0"/>
        <w:adjustRightInd w:val="0"/>
        <w:jc w:val="both"/>
        <w:rPr>
          <w:rFonts w:ascii="Arial Narrow" w:hAnsi="Arial Narrow" w:cs="Arial Narrow"/>
          <w:b/>
          <w:bCs/>
          <w:sz w:val="22"/>
          <w:szCs w:val="22"/>
        </w:rPr>
      </w:pPr>
    </w:p>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_________________________________________________</w:t>
      </w:r>
    </w:p>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Nombre, cargo y firma del representante</w:t>
      </w:r>
    </w:p>
    <w:p w:rsidR="008A4D78" w:rsidRDefault="008A4D78">
      <w:pPr>
        <w:widowControl w:val="0"/>
        <w:autoSpaceDE w:val="0"/>
        <w:autoSpaceDN w:val="0"/>
        <w:adjustRightInd w:val="0"/>
        <w:jc w:val="both"/>
        <w:rPr>
          <w:rFonts w:ascii="Arial Narrow" w:hAnsi="Arial Narrow" w:cs="Arial Narrow"/>
          <w:b/>
          <w:bCs/>
          <w:i/>
          <w:iCs/>
          <w:sz w:val="22"/>
          <w:szCs w:val="22"/>
        </w:rPr>
      </w:pPr>
    </w:p>
    <w:p w:rsidR="008A4D78" w:rsidRDefault="008A4D78">
      <w:pPr>
        <w:widowControl w:val="0"/>
        <w:autoSpaceDE w:val="0"/>
        <w:autoSpaceDN w:val="0"/>
        <w:adjustRightInd w:val="0"/>
        <w:jc w:val="both"/>
        <w:rPr>
          <w:rFonts w:ascii="Arial Narrow" w:hAnsi="Arial Narrow" w:cs="Arial Narrow"/>
          <w:b/>
          <w:bCs/>
          <w:i/>
          <w:iCs/>
          <w:sz w:val="22"/>
          <w:szCs w:val="22"/>
        </w:rPr>
      </w:pPr>
      <w:r>
        <w:rPr>
          <w:rFonts w:ascii="Arial Narrow" w:hAnsi="Arial Narrow" w:cs="Arial Narrow"/>
          <w:b/>
          <w:bCs/>
          <w:i/>
          <w:iCs/>
          <w:sz w:val="22"/>
          <w:szCs w:val="22"/>
        </w:rPr>
        <w:br w:type="page"/>
      </w:r>
    </w:p>
    <w:p w:rsidR="008A4D78" w:rsidRDefault="008A4D78">
      <w:pPr>
        <w:widowControl w:val="0"/>
        <w:autoSpaceDE w:val="0"/>
        <w:autoSpaceDN w:val="0"/>
        <w:adjustRightInd w:val="0"/>
        <w:spacing w:line="480" w:lineRule="auto"/>
        <w:jc w:val="center"/>
        <w:rPr>
          <w:rFonts w:ascii="Arial Narrow" w:hAnsi="Arial Narrow" w:cs="Arial Narrow"/>
          <w:b/>
          <w:bCs/>
          <w:sz w:val="22"/>
          <w:szCs w:val="22"/>
        </w:rPr>
      </w:pPr>
      <w:r>
        <w:rPr>
          <w:rFonts w:ascii="Arial Narrow" w:hAnsi="Arial Narrow" w:cs="Arial Narrow"/>
          <w:b/>
          <w:bCs/>
          <w:sz w:val="22"/>
          <w:szCs w:val="22"/>
        </w:rPr>
        <w:t>Anexo 6</w:t>
      </w:r>
    </w:p>
    <w:p w:rsidR="008A4D78" w:rsidRDefault="008A4D78">
      <w:pPr>
        <w:widowControl w:val="0"/>
        <w:autoSpaceDE w:val="0"/>
        <w:autoSpaceDN w:val="0"/>
        <w:adjustRightInd w:val="0"/>
        <w:spacing w:line="480" w:lineRule="auto"/>
        <w:jc w:val="center"/>
        <w:rPr>
          <w:rFonts w:ascii="Arial Narrow" w:hAnsi="Arial Narrow" w:cs="Arial Narrow"/>
          <w:b/>
          <w:bCs/>
          <w:sz w:val="22"/>
          <w:szCs w:val="22"/>
        </w:rPr>
      </w:pPr>
      <w:r>
        <w:rPr>
          <w:rFonts w:ascii="Arial Narrow" w:hAnsi="Arial Narrow" w:cs="Arial Narrow"/>
          <w:b/>
          <w:bCs/>
          <w:sz w:val="22"/>
          <w:szCs w:val="22"/>
        </w:rPr>
        <w:t>Escrito de grado de contenido nacional.</w:t>
      </w:r>
    </w:p>
    <w:p w:rsidR="008A4D78" w:rsidRDefault="008A4D78">
      <w:pPr>
        <w:widowControl w:val="0"/>
        <w:autoSpaceDE w:val="0"/>
        <w:autoSpaceDN w:val="0"/>
        <w:adjustRightInd w:val="0"/>
        <w:spacing w:line="360" w:lineRule="auto"/>
        <w:ind w:right="-516"/>
        <w:jc w:val="right"/>
        <w:rPr>
          <w:rFonts w:ascii="Arial Narrow" w:hAnsi="Arial Narrow" w:cs="Arial Narrow"/>
          <w:sz w:val="22"/>
          <w:szCs w:val="22"/>
        </w:rPr>
      </w:pPr>
      <w:r>
        <w:rPr>
          <w:rFonts w:ascii="Arial Narrow" w:hAnsi="Arial Narrow" w:cs="Arial Narrow"/>
          <w:sz w:val="22"/>
          <w:szCs w:val="22"/>
        </w:rPr>
        <w:t>México, D.F. a ___ de_____________de ____. (1)</w:t>
      </w:r>
    </w:p>
    <w:p w:rsidR="008A4D78" w:rsidRDefault="008A4D78">
      <w:pPr>
        <w:widowControl w:val="0"/>
        <w:autoSpaceDE w:val="0"/>
        <w:autoSpaceDN w:val="0"/>
        <w:adjustRightInd w:val="0"/>
        <w:spacing w:line="360" w:lineRule="auto"/>
        <w:jc w:val="both"/>
        <w:rPr>
          <w:rFonts w:ascii="Arial Narrow" w:hAnsi="Arial Narrow" w:cs="Arial Narrow"/>
          <w:sz w:val="22"/>
          <w:szCs w:val="22"/>
        </w:rPr>
      </w:pPr>
    </w:p>
    <w:p w:rsidR="008A4D78" w:rsidRDefault="008A4D78">
      <w:pPr>
        <w:widowControl w:val="0"/>
        <w:autoSpaceDE w:val="0"/>
        <w:autoSpaceDN w:val="0"/>
        <w:adjustRightInd w:val="0"/>
        <w:spacing w:line="360" w:lineRule="auto"/>
        <w:jc w:val="both"/>
        <w:rPr>
          <w:rFonts w:ascii="Arial Narrow" w:hAnsi="Arial Narrow" w:cs="Arial Narrow"/>
          <w:sz w:val="22"/>
          <w:szCs w:val="22"/>
        </w:rPr>
      </w:pPr>
      <w:r>
        <w:rPr>
          <w:rFonts w:ascii="Arial Narrow" w:hAnsi="Arial Narrow" w:cs="Arial Narrow"/>
          <w:sz w:val="22"/>
          <w:szCs w:val="22"/>
        </w:rPr>
        <w:t>_____________(2)___________</w:t>
      </w:r>
    </w:p>
    <w:p w:rsidR="008A4D78" w:rsidRDefault="008A4D78">
      <w:pPr>
        <w:widowControl w:val="0"/>
        <w:autoSpaceDE w:val="0"/>
        <w:autoSpaceDN w:val="0"/>
        <w:adjustRightInd w:val="0"/>
        <w:spacing w:line="360" w:lineRule="auto"/>
        <w:jc w:val="both"/>
        <w:rPr>
          <w:rFonts w:ascii="Arial Narrow" w:hAnsi="Arial Narrow" w:cs="Arial Narrow"/>
          <w:sz w:val="22"/>
          <w:szCs w:val="22"/>
        </w:rPr>
      </w:pPr>
      <w:r>
        <w:rPr>
          <w:rFonts w:ascii="Arial Narrow" w:hAnsi="Arial Narrow" w:cs="Arial Narrow"/>
          <w:sz w:val="22"/>
          <w:szCs w:val="22"/>
        </w:rPr>
        <w:t xml:space="preserve">Presente </w:t>
      </w:r>
    </w:p>
    <w:p w:rsidR="008A4D78" w:rsidRDefault="008A4D78">
      <w:pPr>
        <w:widowControl w:val="0"/>
        <w:autoSpaceDE w:val="0"/>
        <w:autoSpaceDN w:val="0"/>
        <w:adjustRightInd w:val="0"/>
        <w:spacing w:line="360" w:lineRule="auto"/>
        <w:jc w:val="both"/>
        <w:rPr>
          <w:rFonts w:ascii="Arial Narrow" w:hAnsi="Arial Narrow" w:cs="Arial Narrow"/>
          <w:sz w:val="22"/>
          <w:szCs w:val="22"/>
        </w:rPr>
      </w:pPr>
    </w:p>
    <w:p w:rsidR="008A4D78" w:rsidRDefault="008A4D78">
      <w:pPr>
        <w:widowControl w:val="0"/>
        <w:autoSpaceDE w:val="0"/>
        <w:autoSpaceDN w:val="0"/>
        <w:adjustRightInd w:val="0"/>
        <w:spacing w:line="360" w:lineRule="auto"/>
        <w:jc w:val="both"/>
        <w:rPr>
          <w:rFonts w:ascii="Arial Narrow" w:hAnsi="Arial Narrow" w:cs="Arial Narrow"/>
          <w:sz w:val="22"/>
          <w:szCs w:val="22"/>
        </w:rPr>
      </w:pPr>
      <w:r>
        <w:rPr>
          <w:rFonts w:ascii="Arial Narrow" w:hAnsi="Arial Narrow" w:cs="Arial Narrow"/>
          <w:sz w:val="22"/>
          <w:szCs w:val="22"/>
        </w:rPr>
        <w:t>Me refiero al procedimiento de __________(3)___________ No: __(4)__ en el que mí representada, la empresa_______(5)________ participa a través de la prop</w:t>
      </w:r>
      <w:r w:rsidR="00695A83">
        <w:rPr>
          <w:rFonts w:ascii="Arial Narrow" w:hAnsi="Arial Narrow" w:cs="Arial Narrow"/>
          <w:sz w:val="22"/>
          <w:szCs w:val="22"/>
        </w:rPr>
        <w:t>osición</w:t>
      </w:r>
      <w:r>
        <w:rPr>
          <w:rFonts w:ascii="Arial Narrow" w:hAnsi="Arial Narrow" w:cs="Arial Narrow"/>
          <w:sz w:val="22"/>
          <w:szCs w:val="22"/>
        </w:rPr>
        <w:t xml:space="preserve"> de la empresa ______(6)_______ que se contiene en el presente sobre.</w:t>
      </w:r>
    </w:p>
    <w:p w:rsidR="008A4D78" w:rsidRDefault="008A4D78">
      <w:pPr>
        <w:widowControl w:val="0"/>
        <w:autoSpaceDE w:val="0"/>
        <w:autoSpaceDN w:val="0"/>
        <w:adjustRightInd w:val="0"/>
        <w:spacing w:line="360" w:lineRule="auto"/>
        <w:jc w:val="both"/>
        <w:rPr>
          <w:rFonts w:ascii="Arial Narrow" w:hAnsi="Arial Narrow" w:cs="Arial Narrow"/>
          <w:sz w:val="22"/>
          <w:szCs w:val="22"/>
        </w:rPr>
      </w:pPr>
    </w:p>
    <w:p w:rsidR="008A4D78" w:rsidRDefault="008A4D78">
      <w:pPr>
        <w:widowControl w:val="0"/>
        <w:autoSpaceDE w:val="0"/>
        <w:autoSpaceDN w:val="0"/>
        <w:adjustRightInd w:val="0"/>
        <w:spacing w:line="360" w:lineRule="auto"/>
        <w:jc w:val="both"/>
        <w:rPr>
          <w:rFonts w:ascii="Arial Narrow" w:hAnsi="Arial Narrow" w:cs="Arial Narrow"/>
          <w:sz w:val="22"/>
          <w:szCs w:val="22"/>
        </w:rPr>
      </w:pPr>
      <w:r>
        <w:rPr>
          <w:rFonts w:ascii="Arial Narrow" w:hAnsi="Arial Narrow" w:cs="Arial Narrow"/>
          <w:sz w:val="22"/>
          <w:szCs w:val="22"/>
        </w:rPr>
        <w:t>Sobre el particular, y en los términos de lo previsto por el Acuerdo por el que se establecen las reglas para la determinación y acreditación del grado de contenido nacional, tratándose de procedimientos de  contratación de carácter nacional, manifestamos que los que suscriben, declaramos bajo protesta de decir verdad, que el (la totalidad de los) bien (es) que oferta(n) en dicha prop</w:t>
      </w:r>
      <w:r w:rsidR="00695A83">
        <w:rPr>
          <w:rFonts w:ascii="Arial Narrow" w:hAnsi="Arial Narrow" w:cs="Arial Narrow"/>
          <w:sz w:val="22"/>
          <w:szCs w:val="22"/>
        </w:rPr>
        <w:t>osición</w:t>
      </w:r>
      <w:r>
        <w:rPr>
          <w:rFonts w:ascii="Arial Narrow" w:hAnsi="Arial Narrow" w:cs="Arial Narrow"/>
          <w:sz w:val="22"/>
          <w:szCs w:val="22"/>
        </w:rPr>
        <w:t>, bajo la partida No. __(7)__, será(n) producido(s) en México, bajo la marca y modelo  indicado en nuestra proposición y contendrá(n) un grado de contenido nacional de cuando menos el ______(8)____ por ciento, en el supuesto de que le sea adjudicado el pedido respectivo al licitante.</w:t>
      </w:r>
    </w:p>
    <w:p w:rsidR="008A4D78" w:rsidRDefault="008A4D78">
      <w:pPr>
        <w:widowControl w:val="0"/>
        <w:autoSpaceDE w:val="0"/>
        <w:autoSpaceDN w:val="0"/>
        <w:adjustRightInd w:val="0"/>
        <w:spacing w:line="360" w:lineRule="auto"/>
        <w:jc w:val="both"/>
        <w:rPr>
          <w:rFonts w:ascii="Arial Narrow" w:hAnsi="Arial Narrow" w:cs="Arial Narrow"/>
          <w:sz w:val="22"/>
          <w:szCs w:val="22"/>
        </w:rPr>
      </w:pPr>
    </w:p>
    <w:p w:rsidR="008A4D78" w:rsidRDefault="008A4D78">
      <w:pPr>
        <w:widowControl w:val="0"/>
        <w:autoSpaceDE w:val="0"/>
        <w:autoSpaceDN w:val="0"/>
        <w:adjustRightInd w:val="0"/>
        <w:spacing w:line="360" w:lineRule="auto"/>
        <w:jc w:val="both"/>
        <w:rPr>
          <w:rFonts w:ascii="Arial Narrow" w:hAnsi="Arial Narrow" w:cs="Arial Narrow"/>
          <w:sz w:val="22"/>
          <w:szCs w:val="22"/>
        </w:rPr>
      </w:pPr>
    </w:p>
    <w:p w:rsidR="008A4D78" w:rsidRDefault="008A4D78">
      <w:pPr>
        <w:widowControl w:val="0"/>
        <w:autoSpaceDE w:val="0"/>
        <w:autoSpaceDN w:val="0"/>
        <w:adjustRightInd w:val="0"/>
        <w:spacing w:line="360" w:lineRule="auto"/>
        <w:jc w:val="both"/>
        <w:rPr>
          <w:rFonts w:ascii="Arial Narrow" w:hAnsi="Arial Narrow" w:cs="Arial Narrow"/>
          <w:sz w:val="22"/>
          <w:szCs w:val="22"/>
        </w:rPr>
      </w:pPr>
    </w:p>
    <w:tbl>
      <w:tblPr>
        <w:tblW w:w="0" w:type="auto"/>
        <w:tblInd w:w="-38" w:type="dxa"/>
        <w:tblLayout w:type="fixed"/>
        <w:tblCellMar>
          <w:left w:w="70" w:type="dxa"/>
          <w:right w:w="70" w:type="dxa"/>
        </w:tblCellMar>
        <w:tblLook w:val="0000"/>
      </w:tblPr>
      <w:tblGrid>
        <w:gridCol w:w="4503"/>
        <w:gridCol w:w="4553"/>
      </w:tblGrid>
      <w:tr w:rsidR="008A4D78">
        <w:tc>
          <w:tcPr>
            <w:tcW w:w="4503" w:type="dxa"/>
            <w:tcBorders>
              <w:top w:val="single" w:sz="6" w:space="0" w:color="auto"/>
              <w:left w:val="single" w:sz="6" w:space="0" w:color="auto"/>
              <w:bottom w:val="nil"/>
              <w:right w:val="single" w:sz="6" w:space="0" w:color="auto"/>
            </w:tcBorders>
          </w:tcPr>
          <w:p w:rsidR="008A4D78" w:rsidRDefault="008A4D78">
            <w:pPr>
              <w:widowControl w:val="0"/>
              <w:autoSpaceDE w:val="0"/>
              <w:autoSpaceDN w:val="0"/>
              <w:adjustRightInd w:val="0"/>
              <w:spacing w:line="360" w:lineRule="auto"/>
              <w:jc w:val="center"/>
              <w:rPr>
                <w:rFonts w:ascii="Arial Narrow" w:hAnsi="Arial Narrow" w:cs="Arial Narrow"/>
                <w:sz w:val="22"/>
                <w:szCs w:val="22"/>
              </w:rPr>
            </w:pPr>
            <w:r>
              <w:rPr>
                <w:rFonts w:ascii="Arial Narrow" w:hAnsi="Arial Narrow" w:cs="Arial Narrow"/>
                <w:sz w:val="22"/>
                <w:szCs w:val="22"/>
              </w:rPr>
              <w:t>ATENTAMENTE</w:t>
            </w:r>
          </w:p>
        </w:tc>
        <w:tc>
          <w:tcPr>
            <w:tcW w:w="4553" w:type="dxa"/>
            <w:tcBorders>
              <w:top w:val="single" w:sz="6" w:space="0" w:color="auto"/>
              <w:left w:val="single" w:sz="6" w:space="0" w:color="auto"/>
              <w:bottom w:val="nil"/>
              <w:right w:val="single" w:sz="6" w:space="0" w:color="auto"/>
            </w:tcBorders>
          </w:tcPr>
          <w:p w:rsidR="008A4D78" w:rsidRDefault="008A4D78">
            <w:pPr>
              <w:widowControl w:val="0"/>
              <w:autoSpaceDE w:val="0"/>
              <w:autoSpaceDN w:val="0"/>
              <w:adjustRightInd w:val="0"/>
              <w:spacing w:line="360" w:lineRule="auto"/>
              <w:jc w:val="center"/>
              <w:rPr>
                <w:rFonts w:ascii="Arial Narrow" w:hAnsi="Arial Narrow" w:cs="Arial Narrow"/>
                <w:sz w:val="22"/>
                <w:szCs w:val="22"/>
              </w:rPr>
            </w:pPr>
            <w:r>
              <w:rPr>
                <w:rFonts w:ascii="Arial Narrow" w:hAnsi="Arial Narrow" w:cs="Arial Narrow"/>
                <w:sz w:val="22"/>
                <w:szCs w:val="22"/>
              </w:rPr>
              <w:t>ATENTAMENTE</w:t>
            </w:r>
          </w:p>
        </w:tc>
      </w:tr>
      <w:tr w:rsidR="008A4D78">
        <w:tc>
          <w:tcPr>
            <w:tcW w:w="4503" w:type="dxa"/>
            <w:tcBorders>
              <w:top w:val="nil"/>
              <w:left w:val="single" w:sz="6" w:space="0" w:color="auto"/>
              <w:bottom w:val="nil"/>
              <w:right w:val="single" w:sz="6" w:space="0" w:color="auto"/>
            </w:tcBorders>
          </w:tcPr>
          <w:p w:rsidR="008A4D78" w:rsidRDefault="008A4D78">
            <w:pPr>
              <w:widowControl w:val="0"/>
              <w:autoSpaceDE w:val="0"/>
              <w:autoSpaceDN w:val="0"/>
              <w:adjustRightInd w:val="0"/>
              <w:spacing w:line="360" w:lineRule="auto"/>
              <w:jc w:val="both"/>
              <w:rPr>
                <w:rFonts w:ascii="Arial Narrow" w:hAnsi="Arial Narrow" w:cs="Arial Narrow"/>
                <w:b/>
                <w:bCs/>
                <w:sz w:val="22"/>
                <w:szCs w:val="22"/>
              </w:rPr>
            </w:pPr>
          </w:p>
        </w:tc>
        <w:tc>
          <w:tcPr>
            <w:tcW w:w="4553" w:type="dxa"/>
            <w:tcBorders>
              <w:top w:val="nil"/>
              <w:left w:val="single" w:sz="6" w:space="0" w:color="auto"/>
              <w:bottom w:val="nil"/>
              <w:right w:val="single" w:sz="6" w:space="0" w:color="auto"/>
            </w:tcBorders>
          </w:tcPr>
          <w:p w:rsidR="008A4D78" w:rsidRDefault="008A4D78">
            <w:pPr>
              <w:widowControl w:val="0"/>
              <w:autoSpaceDE w:val="0"/>
              <w:autoSpaceDN w:val="0"/>
              <w:adjustRightInd w:val="0"/>
              <w:spacing w:line="360" w:lineRule="auto"/>
              <w:jc w:val="both"/>
              <w:rPr>
                <w:rFonts w:ascii="Arial Narrow" w:hAnsi="Arial Narrow" w:cs="Arial Narrow"/>
                <w:b/>
                <w:bCs/>
                <w:sz w:val="22"/>
                <w:szCs w:val="22"/>
              </w:rPr>
            </w:pPr>
          </w:p>
        </w:tc>
      </w:tr>
      <w:tr w:rsidR="008A4D78">
        <w:tc>
          <w:tcPr>
            <w:tcW w:w="4503" w:type="dxa"/>
            <w:tcBorders>
              <w:top w:val="nil"/>
              <w:left w:val="single" w:sz="6" w:space="0" w:color="auto"/>
              <w:bottom w:val="nil"/>
              <w:right w:val="single" w:sz="6" w:space="0" w:color="auto"/>
            </w:tcBorders>
          </w:tcPr>
          <w:p w:rsidR="008A4D78" w:rsidRDefault="008A4D78">
            <w:pPr>
              <w:widowControl w:val="0"/>
              <w:autoSpaceDE w:val="0"/>
              <w:autoSpaceDN w:val="0"/>
              <w:adjustRightInd w:val="0"/>
              <w:spacing w:line="360" w:lineRule="auto"/>
              <w:jc w:val="both"/>
              <w:rPr>
                <w:rFonts w:ascii="Arial Narrow" w:hAnsi="Arial Narrow" w:cs="Arial Narrow"/>
                <w:b/>
                <w:bCs/>
                <w:sz w:val="22"/>
                <w:szCs w:val="22"/>
              </w:rPr>
            </w:pPr>
          </w:p>
        </w:tc>
        <w:tc>
          <w:tcPr>
            <w:tcW w:w="4553" w:type="dxa"/>
            <w:tcBorders>
              <w:top w:val="nil"/>
              <w:left w:val="single" w:sz="6" w:space="0" w:color="auto"/>
              <w:bottom w:val="nil"/>
              <w:right w:val="single" w:sz="6" w:space="0" w:color="auto"/>
            </w:tcBorders>
          </w:tcPr>
          <w:p w:rsidR="008A4D78" w:rsidRDefault="008A4D78">
            <w:pPr>
              <w:widowControl w:val="0"/>
              <w:autoSpaceDE w:val="0"/>
              <w:autoSpaceDN w:val="0"/>
              <w:adjustRightInd w:val="0"/>
              <w:spacing w:line="360" w:lineRule="auto"/>
              <w:jc w:val="both"/>
              <w:rPr>
                <w:rFonts w:ascii="Arial Narrow" w:hAnsi="Arial Narrow" w:cs="Arial Narrow"/>
                <w:b/>
                <w:bCs/>
                <w:sz w:val="22"/>
                <w:szCs w:val="22"/>
              </w:rPr>
            </w:pPr>
          </w:p>
        </w:tc>
      </w:tr>
      <w:tr w:rsidR="008A4D78">
        <w:tc>
          <w:tcPr>
            <w:tcW w:w="4503" w:type="dxa"/>
            <w:tcBorders>
              <w:top w:val="nil"/>
              <w:left w:val="single" w:sz="6" w:space="0" w:color="auto"/>
              <w:bottom w:val="nil"/>
              <w:right w:val="single" w:sz="6" w:space="0" w:color="auto"/>
            </w:tcBorders>
          </w:tcPr>
          <w:p w:rsidR="008A4D78" w:rsidRDefault="008A4D78">
            <w:pPr>
              <w:widowControl w:val="0"/>
              <w:autoSpaceDE w:val="0"/>
              <w:autoSpaceDN w:val="0"/>
              <w:adjustRightInd w:val="0"/>
              <w:spacing w:line="360" w:lineRule="auto"/>
              <w:jc w:val="center"/>
              <w:rPr>
                <w:rFonts w:ascii="Arial Narrow" w:hAnsi="Arial Narrow" w:cs="Arial Narrow"/>
                <w:sz w:val="22"/>
                <w:szCs w:val="22"/>
              </w:rPr>
            </w:pPr>
            <w:r>
              <w:rPr>
                <w:rFonts w:ascii="Arial Narrow" w:hAnsi="Arial Narrow" w:cs="Arial Narrow"/>
                <w:sz w:val="22"/>
                <w:szCs w:val="22"/>
              </w:rPr>
              <w:t>____________(9)___________________</w:t>
            </w:r>
          </w:p>
        </w:tc>
        <w:tc>
          <w:tcPr>
            <w:tcW w:w="4553" w:type="dxa"/>
            <w:tcBorders>
              <w:top w:val="nil"/>
              <w:left w:val="single" w:sz="6" w:space="0" w:color="auto"/>
              <w:bottom w:val="nil"/>
              <w:right w:val="single" w:sz="6" w:space="0" w:color="auto"/>
            </w:tcBorders>
          </w:tcPr>
          <w:p w:rsidR="008A4D78" w:rsidRDefault="008A4D78">
            <w:pPr>
              <w:widowControl w:val="0"/>
              <w:autoSpaceDE w:val="0"/>
              <w:autoSpaceDN w:val="0"/>
              <w:adjustRightInd w:val="0"/>
              <w:spacing w:line="360" w:lineRule="auto"/>
              <w:jc w:val="center"/>
              <w:rPr>
                <w:rFonts w:ascii="Arial Narrow" w:hAnsi="Arial Narrow" w:cs="Arial Narrow"/>
                <w:sz w:val="22"/>
                <w:szCs w:val="22"/>
              </w:rPr>
            </w:pPr>
            <w:r>
              <w:rPr>
                <w:rFonts w:ascii="Arial Narrow" w:hAnsi="Arial Narrow" w:cs="Arial Narrow"/>
                <w:sz w:val="22"/>
                <w:szCs w:val="22"/>
              </w:rPr>
              <w:t>______________(10)__________________</w:t>
            </w:r>
          </w:p>
        </w:tc>
      </w:tr>
      <w:tr w:rsidR="008A4D78">
        <w:tc>
          <w:tcPr>
            <w:tcW w:w="4503" w:type="dxa"/>
            <w:tcBorders>
              <w:top w:val="nil"/>
              <w:left w:val="single" w:sz="6" w:space="0" w:color="auto"/>
              <w:bottom w:val="single" w:sz="6" w:space="0" w:color="auto"/>
              <w:right w:val="single" w:sz="6" w:space="0" w:color="auto"/>
            </w:tcBorders>
          </w:tcPr>
          <w:p w:rsidR="008A4D78" w:rsidRDefault="008A4D78">
            <w:pPr>
              <w:widowControl w:val="0"/>
              <w:autoSpaceDE w:val="0"/>
              <w:autoSpaceDN w:val="0"/>
              <w:adjustRightInd w:val="0"/>
              <w:spacing w:line="360" w:lineRule="auto"/>
              <w:jc w:val="center"/>
              <w:rPr>
                <w:rFonts w:ascii="Arial Narrow" w:hAnsi="Arial Narrow" w:cs="Arial Narrow"/>
                <w:sz w:val="22"/>
                <w:szCs w:val="22"/>
              </w:rPr>
            </w:pPr>
            <w:r>
              <w:rPr>
                <w:rFonts w:ascii="Arial Narrow" w:hAnsi="Arial Narrow" w:cs="Arial Narrow"/>
                <w:sz w:val="22"/>
                <w:szCs w:val="22"/>
              </w:rPr>
              <w:t>Nombre y firma del fabricante</w:t>
            </w:r>
          </w:p>
        </w:tc>
        <w:tc>
          <w:tcPr>
            <w:tcW w:w="4553" w:type="dxa"/>
            <w:tcBorders>
              <w:top w:val="nil"/>
              <w:left w:val="single" w:sz="6" w:space="0" w:color="auto"/>
              <w:bottom w:val="single" w:sz="6" w:space="0" w:color="auto"/>
              <w:right w:val="single" w:sz="6" w:space="0" w:color="auto"/>
            </w:tcBorders>
          </w:tcPr>
          <w:p w:rsidR="008A4D78" w:rsidRDefault="008A4D78">
            <w:pPr>
              <w:widowControl w:val="0"/>
              <w:autoSpaceDE w:val="0"/>
              <w:autoSpaceDN w:val="0"/>
              <w:adjustRightInd w:val="0"/>
              <w:spacing w:line="360" w:lineRule="auto"/>
              <w:jc w:val="center"/>
              <w:rPr>
                <w:rFonts w:ascii="Arial Narrow" w:hAnsi="Arial Narrow" w:cs="Arial Narrow"/>
                <w:b/>
                <w:bCs/>
                <w:sz w:val="22"/>
                <w:szCs w:val="22"/>
              </w:rPr>
            </w:pPr>
            <w:r>
              <w:rPr>
                <w:rFonts w:ascii="Arial Narrow" w:hAnsi="Arial Narrow" w:cs="Arial Narrow"/>
                <w:sz w:val="22"/>
                <w:szCs w:val="22"/>
              </w:rPr>
              <w:t>Nombre y firma del licitante.</w:t>
            </w:r>
          </w:p>
        </w:tc>
      </w:tr>
    </w:tbl>
    <w:p w:rsidR="008A4D78" w:rsidRDefault="008A4D78">
      <w:pPr>
        <w:widowControl w:val="0"/>
        <w:autoSpaceDE w:val="0"/>
        <w:autoSpaceDN w:val="0"/>
        <w:adjustRightInd w:val="0"/>
        <w:jc w:val="both"/>
        <w:rPr>
          <w:rFonts w:ascii="Arial Narrow" w:hAnsi="Arial Narrow" w:cs="Arial Narrow"/>
          <w:b/>
          <w:bCs/>
          <w:i/>
          <w:iCs/>
          <w:sz w:val="22"/>
          <w:szCs w:val="22"/>
        </w:rPr>
      </w:pPr>
    </w:p>
    <w:p w:rsidR="008A4D78" w:rsidRDefault="008A4D78">
      <w:pPr>
        <w:widowControl w:val="0"/>
        <w:autoSpaceDE w:val="0"/>
        <w:autoSpaceDN w:val="0"/>
        <w:adjustRightInd w:val="0"/>
        <w:jc w:val="center"/>
        <w:rPr>
          <w:rFonts w:ascii="Arial Narrow" w:hAnsi="Arial Narrow" w:cs="Arial Narrow"/>
          <w:b/>
          <w:bCs/>
          <w:i/>
          <w:iCs/>
          <w:sz w:val="22"/>
          <w:szCs w:val="22"/>
        </w:rPr>
      </w:pPr>
      <w:r>
        <w:rPr>
          <w:rFonts w:ascii="Arial Narrow" w:hAnsi="Arial Narrow" w:cs="Arial Narrow"/>
          <w:b/>
          <w:bCs/>
          <w:i/>
          <w:iCs/>
          <w:sz w:val="22"/>
          <w:szCs w:val="22"/>
        </w:rPr>
        <w:br w:type="page"/>
      </w:r>
    </w:p>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b/>
          <w:bCs/>
          <w:sz w:val="22"/>
          <w:szCs w:val="22"/>
        </w:rPr>
        <w:t>Anexo 6</w:t>
      </w:r>
    </w:p>
    <w:p w:rsidR="008A4D78" w:rsidRDefault="008A4D78">
      <w:pPr>
        <w:widowControl w:val="0"/>
        <w:autoSpaceDE w:val="0"/>
        <w:autoSpaceDN w:val="0"/>
        <w:adjustRightInd w:val="0"/>
        <w:rPr>
          <w:rFonts w:ascii="Arial Narrow" w:hAnsi="Arial Narrow" w:cs="Arial Narrow"/>
          <w:b/>
          <w:bCs/>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Instructivo de Llenado</w:t>
      </w:r>
    </w:p>
    <w:p w:rsidR="008A4D78" w:rsidRDefault="008A4D78">
      <w:pPr>
        <w:widowControl w:val="0"/>
        <w:autoSpaceDE w:val="0"/>
        <w:autoSpaceDN w:val="0"/>
        <w:adjustRightInd w:val="0"/>
        <w:jc w:val="center"/>
        <w:rPr>
          <w:rFonts w:ascii="Arial Narrow" w:hAnsi="Arial Narrow" w:cs="Arial Narrow"/>
          <w:sz w:val="22"/>
          <w:szCs w:val="22"/>
        </w:rPr>
      </w:pPr>
    </w:p>
    <w:p w:rsidR="008A4D78" w:rsidRDefault="008A4D78">
      <w:pPr>
        <w:widowControl w:val="0"/>
        <w:autoSpaceDE w:val="0"/>
        <w:autoSpaceDN w:val="0"/>
        <w:adjustRightInd w:val="0"/>
        <w:ind w:left="2410" w:hanging="2410"/>
        <w:jc w:val="both"/>
        <w:rPr>
          <w:rFonts w:ascii="Arial Narrow" w:hAnsi="Arial Narrow" w:cs="Arial Narrow"/>
          <w:sz w:val="22"/>
          <w:szCs w:val="22"/>
        </w:rPr>
      </w:pPr>
      <w:r>
        <w:rPr>
          <w:rFonts w:ascii="Arial Narrow" w:hAnsi="Arial Narrow" w:cs="Arial Narrow"/>
          <w:sz w:val="22"/>
          <w:szCs w:val="22"/>
        </w:rPr>
        <w:t>Nombre del formato: Escrito de Grado de Contenido Nacional.</w:t>
      </w:r>
    </w:p>
    <w:p w:rsidR="008A4D78" w:rsidRDefault="008A4D78">
      <w:pPr>
        <w:widowControl w:val="0"/>
        <w:autoSpaceDE w:val="0"/>
        <w:autoSpaceDN w:val="0"/>
        <w:adjustRightInd w:val="0"/>
        <w:ind w:left="2410" w:hanging="2410"/>
        <w:jc w:val="both"/>
        <w:rPr>
          <w:rFonts w:ascii="Arial Narrow" w:hAnsi="Arial Narrow" w:cs="Arial Narrow"/>
          <w:sz w:val="22"/>
          <w:szCs w:val="22"/>
        </w:rPr>
      </w:pPr>
    </w:p>
    <w:p w:rsidR="008A4D78" w:rsidRDefault="008A4D78">
      <w:pPr>
        <w:widowControl w:val="0"/>
        <w:autoSpaceDE w:val="0"/>
        <w:autoSpaceDN w:val="0"/>
        <w:adjustRightInd w:val="0"/>
        <w:ind w:left="2268" w:hanging="2268"/>
        <w:jc w:val="both"/>
        <w:rPr>
          <w:rFonts w:ascii="Arial Narrow" w:hAnsi="Arial Narrow" w:cs="Arial Narrow"/>
          <w:sz w:val="22"/>
          <w:szCs w:val="22"/>
        </w:rPr>
      </w:pPr>
      <w:r>
        <w:rPr>
          <w:rFonts w:ascii="Arial Narrow" w:hAnsi="Arial Narrow" w:cs="Arial Narrow"/>
          <w:sz w:val="22"/>
          <w:szCs w:val="22"/>
        </w:rPr>
        <w:t xml:space="preserve">Objetivo: </w:t>
      </w:r>
      <w:r>
        <w:rPr>
          <w:rFonts w:ascii="Arial Narrow" w:hAnsi="Arial Narrow" w:cs="Arial Narrow"/>
          <w:sz w:val="22"/>
          <w:szCs w:val="22"/>
        </w:rPr>
        <w:tab/>
        <w:t>Dar cumplimiento a lo dispuesto en la regla séptima del Acuerdo por el que se establecen las reglas para la determinación y acreditación del grado de contenido nacional, tratándose de procedimientos de contratación de carácter nacional.</w:t>
      </w:r>
    </w:p>
    <w:p w:rsidR="008A4D78" w:rsidRDefault="008A4D78">
      <w:pPr>
        <w:widowControl w:val="0"/>
        <w:autoSpaceDE w:val="0"/>
        <w:autoSpaceDN w:val="0"/>
        <w:adjustRightInd w:val="0"/>
        <w:ind w:left="992" w:hanging="992"/>
        <w:jc w:val="both"/>
        <w:rPr>
          <w:rFonts w:ascii="Arial Narrow" w:hAnsi="Arial Narrow" w:cs="Arial Narrow"/>
          <w:b/>
          <w:bCs/>
          <w:sz w:val="22"/>
          <w:szCs w:val="22"/>
        </w:rPr>
      </w:pPr>
    </w:p>
    <w:tbl>
      <w:tblPr>
        <w:tblW w:w="0" w:type="auto"/>
        <w:tblInd w:w="-38" w:type="dxa"/>
        <w:tblLayout w:type="fixed"/>
        <w:tblCellMar>
          <w:left w:w="70" w:type="dxa"/>
          <w:right w:w="70" w:type="dxa"/>
        </w:tblCellMar>
        <w:tblLook w:val="0000"/>
      </w:tblPr>
      <w:tblGrid>
        <w:gridCol w:w="1188"/>
        <w:gridCol w:w="7792"/>
      </w:tblGrid>
      <w:tr w:rsidR="008A4D78">
        <w:trPr>
          <w:trHeight w:val="325"/>
        </w:trPr>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Número:</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Descripción:</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sz w:val="22"/>
                <w:szCs w:val="22"/>
              </w:rPr>
              <w:t>Señalar fecha de suscripción del documento.</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2</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sz w:val="22"/>
                <w:szCs w:val="22"/>
              </w:rPr>
              <w:t>Anotar el nombre de la convocante</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3</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Precisar el procedimiento de que se trate, licitación pública o licitación a cuando menos tres personas.</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4</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Indicar el número respectivo.</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5</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Citar el nombre o razón social o denominación de la empresa fabricante.</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6</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Citar el nombre o razón social o denominación de la empresa licitante.</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7</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Señalar el número de partida que corresponda.</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8</w:t>
            </w:r>
          </w:p>
        </w:tc>
        <w:tc>
          <w:tcPr>
            <w:tcW w:w="7792" w:type="dxa"/>
            <w:tcBorders>
              <w:top w:val="single" w:sz="6" w:space="0" w:color="auto"/>
              <w:left w:val="single" w:sz="6" w:space="0" w:color="auto"/>
              <w:bottom w:val="single" w:sz="6" w:space="0" w:color="auto"/>
              <w:right w:val="single" w:sz="6" w:space="0" w:color="auto"/>
            </w:tcBorders>
          </w:tcPr>
          <w:p w:rsidR="008A4D78" w:rsidRDefault="008A4D78" w:rsidP="001E279F">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Establecer el porcentaje requerido por la convocante en la</w:t>
            </w:r>
            <w:r w:rsidR="002F586C">
              <w:rPr>
                <w:rFonts w:ascii="Arial Narrow" w:hAnsi="Arial Narrow" w:cs="Arial Narrow"/>
                <w:sz w:val="22"/>
                <w:szCs w:val="22"/>
              </w:rPr>
              <w:t xml:space="preserve"> Convocatoria a la Licitación</w:t>
            </w:r>
            <w:r>
              <w:rPr>
                <w:rFonts w:ascii="Arial Narrow" w:hAnsi="Arial Narrow" w:cs="Arial Narrow"/>
                <w:sz w:val="22"/>
                <w:szCs w:val="22"/>
              </w:rPr>
              <w:t xml:space="preserve">, que deberá satisfacerse. Este porcentaje deberá ser de, cuando menos el 50%. </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9</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Anotar el nombre y firma del representante de la empresa fabricante.</w:t>
            </w:r>
          </w:p>
        </w:tc>
      </w:tr>
      <w:tr w:rsidR="008A4D78">
        <w:tc>
          <w:tcPr>
            <w:tcW w:w="1188"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center"/>
              <w:rPr>
                <w:rFonts w:ascii="Arial Narrow" w:hAnsi="Arial Narrow" w:cs="Arial Narrow"/>
                <w:sz w:val="22"/>
                <w:szCs w:val="22"/>
              </w:rPr>
            </w:pPr>
            <w:r>
              <w:rPr>
                <w:rFonts w:ascii="Arial Narrow" w:hAnsi="Arial Narrow" w:cs="Arial Narrow"/>
                <w:sz w:val="22"/>
                <w:szCs w:val="22"/>
              </w:rPr>
              <w:t>10</w:t>
            </w:r>
          </w:p>
        </w:tc>
        <w:tc>
          <w:tcPr>
            <w:tcW w:w="7792" w:type="dxa"/>
            <w:tcBorders>
              <w:top w:val="single" w:sz="6" w:space="0" w:color="auto"/>
              <w:left w:val="single" w:sz="6" w:space="0" w:color="auto"/>
              <w:bottom w:val="single" w:sz="6" w:space="0" w:color="auto"/>
              <w:right w:val="single" w:sz="6" w:space="0" w:color="auto"/>
            </w:tcBorders>
          </w:tcPr>
          <w:p w:rsidR="008A4D78" w:rsidRDefault="008A4D78">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Anotar el nombre y firma del representante de la empresa licitante.</w:t>
            </w:r>
          </w:p>
        </w:tc>
      </w:tr>
    </w:tbl>
    <w:p w:rsidR="008A4D78" w:rsidRDefault="008A4D78">
      <w:pPr>
        <w:widowControl w:val="0"/>
        <w:autoSpaceDE w:val="0"/>
        <w:autoSpaceDN w:val="0"/>
        <w:adjustRightInd w:val="0"/>
        <w:spacing w:line="480" w:lineRule="auto"/>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 xml:space="preserve">NOTAS: </w:t>
      </w:r>
    </w:p>
    <w:p w:rsidR="008A4D78" w:rsidRDefault="008A4D78">
      <w:pPr>
        <w:widowControl w:val="0"/>
        <w:autoSpaceDE w:val="0"/>
        <w:autoSpaceDN w:val="0"/>
        <w:adjustRightInd w:val="0"/>
        <w:jc w:val="both"/>
        <w:rPr>
          <w:rFonts w:ascii="Arial Narrow" w:hAnsi="Arial Narrow" w:cs="Arial Narrow"/>
          <w:b/>
          <w:bCs/>
          <w:sz w:val="22"/>
          <w:szCs w:val="22"/>
        </w:rPr>
      </w:pPr>
    </w:p>
    <w:p w:rsidR="008A4D78" w:rsidRDefault="008A4D78" w:rsidP="0011573B">
      <w:pPr>
        <w:widowControl w:val="0"/>
        <w:numPr>
          <w:ilvl w:val="0"/>
          <w:numId w:val="58"/>
        </w:numPr>
        <w:tabs>
          <w:tab w:val="left" w:pos="720"/>
        </w:tabs>
        <w:autoSpaceDE w:val="0"/>
        <w:autoSpaceDN w:val="0"/>
        <w:adjustRightInd w:val="0"/>
        <w:ind w:left="720" w:hanging="357"/>
        <w:jc w:val="both"/>
        <w:rPr>
          <w:rFonts w:ascii="Arial Narrow" w:hAnsi="Arial Narrow" w:cs="Arial Narrow"/>
          <w:sz w:val="22"/>
          <w:szCs w:val="22"/>
        </w:rPr>
      </w:pPr>
      <w:r>
        <w:rPr>
          <w:rFonts w:ascii="Arial Narrow" w:hAnsi="Arial Narrow" w:cs="Arial Narrow"/>
          <w:sz w:val="22"/>
          <w:szCs w:val="22"/>
        </w:rPr>
        <w:t>Si el licitante y el fabricante son la misma empresa, se deberá ajustar el presente formato en su parte conducente.</w:t>
      </w:r>
    </w:p>
    <w:p w:rsidR="008A4D78" w:rsidRDefault="008A4D78" w:rsidP="0011573B">
      <w:pPr>
        <w:widowControl w:val="0"/>
        <w:numPr>
          <w:ilvl w:val="0"/>
          <w:numId w:val="59"/>
        </w:numPr>
        <w:tabs>
          <w:tab w:val="left" w:pos="720"/>
        </w:tabs>
        <w:autoSpaceDE w:val="0"/>
        <w:autoSpaceDN w:val="0"/>
        <w:adjustRightInd w:val="0"/>
        <w:ind w:left="720" w:hanging="357"/>
        <w:jc w:val="both"/>
        <w:rPr>
          <w:rFonts w:ascii="Arial Narrow" w:hAnsi="Arial Narrow" w:cs="Arial Narrow"/>
          <w:sz w:val="22"/>
          <w:szCs w:val="22"/>
        </w:rPr>
      </w:pPr>
      <w:r>
        <w:rPr>
          <w:rFonts w:ascii="Arial Narrow" w:hAnsi="Arial Narrow" w:cs="Arial Narrow"/>
          <w:sz w:val="22"/>
          <w:szCs w:val="22"/>
        </w:rPr>
        <w:t>En el supuesto de que el licitante o el fabricante se trate de una persona física, se deberá ajustar el presente formato en su parte conducente.</w:t>
      </w:r>
    </w:p>
    <w:p w:rsidR="008A4D78" w:rsidRDefault="008A4D78">
      <w:pPr>
        <w:widowControl w:val="0"/>
        <w:autoSpaceDE w:val="0"/>
        <w:autoSpaceDN w:val="0"/>
        <w:adjustRightInd w:val="0"/>
        <w:jc w:val="both"/>
        <w:rPr>
          <w:rFonts w:ascii="Arial Narrow" w:hAnsi="Arial Narrow" w:cs="Arial Narrow"/>
          <w:sz w:val="22"/>
          <w:szCs w:val="22"/>
        </w:rPr>
      </w:pPr>
    </w:p>
    <w:p w:rsidR="008A4D78" w:rsidRDefault="008A4D78">
      <w:pPr>
        <w:widowControl w:val="0"/>
        <w:autoSpaceDE w:val="0"/>
        <w:autoSpaceDN w:val="0"/>
        <w:adjustRightInd w:val="0"/>
        <w:jc w:val="both"/>
        <w:rPr>
          <w:rFonts w:ascii="Arial Narrow" w:hAnsi="Arial Narrow" w:cs="Arial Narrow"/>
          <w:b/>
          <w:bCs/>
          <w:i/>
          <w:iCs/>
          <w:sz w:val="22"/>
          <w:szCs w:val="22"/>
        </w:rPr>
      </w:pPr>
    </w:p>
    <w:p w:rsidR="00A80B4D" w:rsidRPr="00A80B4D" w:rsidRDefault="008A4D78" w:rsidP="00A80B4D">
      <w:pPr>
        <w:jc w:val="center"/>
        <w:rPr>
          <w:rFonts w:ascii="Arial Narrow" w:hAnsi="Arial Narrow"/>
          <w:b/>
          <w:bCs/>
          <w:sz w:val="28"/>
          <w:szCs w:val="28"/>
        </w:rPr>
      </w:pPr>
      <w:r>
        <w:rPr>
          <w:rFonts w:ascii="Arial Narrow" w:hAnsi="Arial Narrow" w:cs="Arial Narrow"/>
          <w:b/>
          <w:bCs/>
          <w:i/>
          <w:iCs/>
          <w:sz w:val="22"/>
          <w:szCs w:val="22"/>
        </w:rPr>
        <w:br w:type="page"/>
      </w:r>
      <w:r w:rsidR="00A80B4D" w:rsidRPr="00A80B4D">
        <w:rPr>
          <w:rFonts w:ascii="Arial Narrow" w:hAnsi="Arial Narrow"/>
          <w:b/>
          <w:bCs/>
          <w:sz w:val="28"/>
          <w:szCs w:val="28"/>
        </w:rPr>
        <w:lastRenderedPageBreak/>
        <w:t>Anexo 7</w:t>
      </w:r>
    </w:p>
    <w:p w:rsidR="00A80B4D" w:rsidRPr="00122571" w:rsidRDefault="00A80B4D" w:rsidP="00A80B4D">
      <w:pPr>
        <w:jc w:val="both"/>
        <w:rPr>
          <w:rFonts w:ascii="Arial Narrow" w:hAnsi="Arial Narrow"/>
          <w:b/>
          <w:bCs/>
          <w:sz w:val="20"/>
          <w:szCs w:val="20"/>
        </w:rPr>
      </w:pPr>
    </w:p>
    <w:p w:rsidR="00A80B4D" w:rsidRPr="00122571" w:rsidRDefault="00A80B4D" w:rsidP="00A80B4D">
      <w:pPr>
        <w:jc w:val="both"/>
        <w:rPr>
          <w:rFonts w:ascii="Arial Narrow" w:hAnsi="Arial Narrow"/>
          <w:b/>
          <w:bCs/>
          <w:sz w:val="20"/>
          <w:szCs w:val="20"/>
        </w:rPr>
      </w:pPr>
      <w:r w:rsidRPr="00122571">
        <w:rPr>
          <w:rFonts w:ascii="Arial Narrow" w:hAnsi="Arial Narrow"/>
          <w:b/>
          <w:bCs/>
          <w:sz w:val="20"/>
          <w:szCs w:val="20"/>
        </w:rPr>
        <w:t xml:space="preserve">FORMATO PARA </w:t>
      </w:r>
      <w:smartTag w:uri="urn:schemas-microsoft-com:office:smarttags" w:element="PersonName">
        <w:smartTagPr>
          <w:attr w:name="ProductID" w:val="LA MANIFESTACIￓN QUE"/>
        </w:smartTagPr>
        <w:smartTag w:uri="urn:schemas-microsoft-com:office:smarttags" w:element="PersonName">
          <w:smartTagPr>
            <w:attr w:name="ProductID" w:val="LA MANIFESTACIￓN"/>
          </w:smartTagPr>
          <w:r w:rsidRPr="00122571">
            <w:rPr>
              <w:rFonts w:ascii="Arial Narrow" w:hAnsi="Arial Narrow"/>
              <w:b/>
              <w:bCs/>
              <w:sz w:val="20"/>
              <w:szCs w:val="20"/>
            </w:rPr>
            <w:t>LA MANIFESTACIÓN</w:t>
          </w:r>
        </w:smartTag>
        <w:r w:rsidRPr="00122571">
          <w:rPr>
            <w:rFonts w:ascii="Arial Narrow" w:hAnsi="Arial Narrow"/>
            <w:b/>
            <w:bCs/>
            <w:sz w:val="20"/>
            <w:szCs w:val="20"/>
          </w:rPr>
          <w:t xml:space="preserve"> QUE</w:t>
        </w:r>
      </w:smartTag>
      <w:r w:rsidRPr="00122571">
        <w:rPr>
          <w:rFonts w:ascii="Arial Narrow" w:hAnsi="Arial Narrow"/>
          <w:b/>
          <w:bCs/>
          <w:sz w:val="20"/>
          <w:szCs w:val="20"/>
        </w:rPr>
        <w:t xml:space="preserve"> DEBERÁN PRESENTAR LOS LICITANTES QUE PARTICIPEN EN LOS PROCEDIMIENTOS DE CONTRATACIÓN PARA DAR CUMPLIMIENTO A LO DISPUESTO EN LOS LINEAMIENTOS PARA FOMENTAR </w:t>
      </w:r>
      <w:smartTag w:uri="urn:schemas-microsoft-com:office:smarttags" w:element="PersonName">
        <w:smartTagPr>
          <w:attr w:name="ProductID" w:val="LA PARTICIPACIￓN DE"/>
        </w:smartTagPr>
        <w:smartTag w:uri="urn:schemas-microsoft-com:office:smarttags" w:element="PersonName">
          <w:smartTagPr>
            <w:attr w:name="ProductID" w:val="LA PARTICIPACIￓN"/>
          </w:smartTagPr>
          <w:r w:rsidRPr="00122571">
            <w:rPr>
              <w:rFonts w:ascii="Arial Narrow" w:hAnsi="Arial Narrow"/>
              <w:b/>
              <w:bCs/>
              <w:sz w:val="20"/>
              <w:szCs w:val="20"/>
            </w:rPr>
            <w:t>LA PARTICIPACIÓN</w:t>
          </w:r>
        </w:smartTag>
        <w:r w:rsidRPr="00122571">
          <w:rPr>
            <w:rFonts w:ascii="Arial Narrow" w:hAnsi="Arial Narrow"/>
            <w:b/>
            <w:bCs/>
            <w:sz w:val="20"/>
            <w:szCs w:val="20"/>
          </w:rPr>
          <w:t xml:space="preserve"> DE</w:t>
        </w:r>
      </w:smartTag>
      <w:r w:rsidRPr="00122571">
        <w:rPr>
          <w:rFonts w:ascii="Arial Narrow" w:hAnsi="Arial Narrow"/>
          <w:b/>
          <w:bCs/>
          <w:sz w:val="20"/>
          <w:szCs w:val="20"/>
        </w:rPr>
        <w:t xml:space="preserve"> LAS MICRO, PEQUEÑAS Y MEDIANAS EMPRESAS EN LOS PROCEDIMIENTOS DE ADQUISICIÓN Y ARRENDAMIENTO DE BIENS MUEBLES, ASÍ COMO </w:t>
      </w:r>
      <w:smartTag w:uri="urn:schemas-microsoft-com:office:smarttags" w:element="PersonName">
        <w:smartTagPr>
          <w:attr w:name="ProductID" w:val="LA CONTRATACIￓN DE"/>
        </w:smartTagPr>
        <w:smartTag w:uri="urn:schemas-microsoft-com:office:smarttags" w:element="PersonName">
          <w:smartTagPr>
            <w:attr w:name="ProductID" w:val="LA CONTRATACIￓN"/>
          </w:smartTagPr>
          <w:r w:rsidRPr="00122571">
            <w:rPr>
              <w:rFonts w:ascii="Arial Narrow" w:hAnsi="Arial Narrow"/>
              <w:b/>
              <w:bCs/>
              <w:sz w:val="20"/>
              <w:szCs w:val="20"/>
            </w:rPr>
            <w:t>LA CONTRATACIÓN</w:t>
          </w:r>
        </w:smartTag>
        <w:r w:rsidRPr="00122571">
          <w:rPr>
            <w:rFonts w:ascii="Arial Narrow" w:hAnsi="Arial Narrow"/>
            <w:b/>
            <w:bCs/>
            <w:sz w:val="20"/>
            <w:szCs w:val="20"/>
          </w:rPr>
          <w:t xml:space="preserve"> DE</w:t>
        </w:r>
      </w:smartTag>
      <w:r w:rsidRPr="00122571">
        <w:rPr>
          <w:rFonts w:ascii="Arial Narrow" w:hAnsi="Arial Narrow"/>
          <w:b/>
          <w:bCs/>
          <w:sz w:val="20"/>
          <w:szCs w:val="20"/>
        </w:rPr>
        <w:t xml:space="preserve"> SERVICIOS QUE REALICEN LAS DEPENDENCIAS Y ENTIDADES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122571">
            <w:rPr>
              <w:rFonts w:ascii="Arial Narrow" w:hAnsi="Arial Narrow"/>
              <w:b/>
              <w:bCs/>
              <w:sz w:val="20"/>
              <w:szCs w:val="20"/>
            </w:rPr>
            <w:t>LA ADMINISTRACIÓN</w:t>
          </w:r>
        </w:smartTag>
        <w:r w:rsidRPr="00122571">
          <w:rPr>
            <w:rFonts w:ascii="Arial Narrow" w:hAnsi="Arial Narrow"/>
            <w:b/>
            <w:bCs/>
            <w:sz w:val="20"/>
            <w:szCs w:val="20"/>
          </w:rPr>
          <w:t xml:space="preserve"> PÚBLICA</w:t>
        </w:r>
      </w:smartTag>
      <w:r w:rsidRPr="00122571">
        <w:rPr>
          <w:rFonts w:ascii="Arial Narrow" w:hAnsi="Arial Narrow"/>
          <w:b/>
          <w:bCs/>
          <w:sz w:val="20"/>
          <w:szCs w:val="20"/>
        </w:rPr>
        <w:t xml:space="preserve"> FEDERAL.</w:t>
      </w:r>
    </w:p>
    <w:p w:rsidR="00A80B4D" w:rsidRPr="00122571" w:rsidRDefault="00A80B4D" w:rsidP="00A80B4D">
      <w:pPr>
        <w:jc w:val="right"/>
        <w:rPr>
          <w:rFonts w:ascii="Arial Narrow" w:hAnsi="Arial Narrow"/>
          <w:sz w:val="20"/>
          <w:szCs w:val="20"/>
        </w:rPr>
      </w:pPr>
      <w:r w:rsidRPr="00122571">
        <w:rPr>
          <w:rFonts w:ascii="Arial Narrow" w:hAnsi="Arial Narrow"/>
          <w:b/>
          <w:bCs/>
          <w:sz w:val="20"/>
          <w:szCs w:val="20"/>
        </w:rPr>
        <w:t xml:space="preserve">__________ </w:t>
      </w:r>
      <w:r w:rsidRPr="00122571">
        <w:rPr>
          <w:rFonts w:ascii="Arial Narrow" w:hAnsi="Arial Narrow"/>
          <w:sz w:val="20"/>
          <w:szCs w:val="20"/>
        </w:rPr>
        <w:t>de ________ de _________ ( 1 )</w:t>
      </w:r>
    </w:p>
    <w:p w:rsidR="00A80B4D" w:rsidRPr="00122571" w:rsidRDefault="00A80B4D" w:rsidP="00A80B4D">
      <w:pPr>
        <w:jc w:val="right"/>
        <w:rPr>
          <w:rFonts w:ascii="Arial Narrow" w:hAnsi="Arial Narrow"/>
          <w:sz w:val="20"/>
          <w:szCs w:val="20"/>
        </w:rPr>
      </w:pPr>
    </w:p>
    <w:p w:rsidR="00A80B4D" w:rsidRPr="00122571" w:rsidRDefault="00A80B4D" w:rsidP="00A80B4D">
      <w:pPr>
        <w:tabs>
          <w:tab w:val="left" w:pos="540"/>
        </w:tabs>
        <w:jc w:val="both"/>
        <w:rPr>
          <w:rFonts w:ascii="Arial Narrow" w:hAnsi="Arial Narrow"/>
          <w:sz w:val="20"/>
          <w:szCs w:val="20"/>
          <w:u w:val="single"/>
        </w:rPr>
      </w:pPr>
      <w:r w:rsidRPr="00122571">
        <w:rPr>
          <w:rFonts w:ascii="Arial Narrow" w:hAnsi="Arial Narrow"/>
          <w:sz w:val="20"/>
          <w:szCs w:val="20"/>
        </w:rPr>
        <w:tab/>
      </w:r>
      <w:r w:rsidRPr="00122571">
        <w:rPr>
          <w:rFonts w:ascii="Arial Narrow" w:hAnsi="Arial Narrow"/>
          <w:sz w:val="20"/>
          <w:szCs w:val="20"/>
          <w:u w:val="single"/>
        </w:rPr>
        <w:t xml:space="preserve">              ( 2 )               .</w:t>
      </w:r>
    </w:p>
    <w:p w:rsidR="00A80B4D" w:rsidRPr="00122571" w:rsidRDefault="00A80B4D" w:rsidP="00A80B4D">
      <w:pPr>
        <w:tabs>
          <w:tab w:val="left" w:pos="540"/>
        </w:tabs>
        <w:jc w:val="both"/>
        <w:rPr>
          <w:rFonts w:ascii="Arial Narrow" w:hAnsi="Arial Narrow"/>
          <w:sz w:val="20"/>
          <w:szCs w:val="20"/>
        </w:rPr>
      </w:pPr>
      <w:r w:rsidRPr="00122571">
        <w:rPr>
          <w:rFonts w:ascii="Arial Narrow" w:hAnsi="Arial Narrow"/>
          <w:sz w:val="20"/>
          <w:szCs w:val="20"/>
        </w:rPr>
        <w:tab/>
        <w:t>Presente</w:t>
      </w:r>
    </w:p>
    <w:p w:rsidR="00A80B4D" w:rsidRPr="00122571" w:rsidRDefault="00A80B4D" w:rsidP="00A80B4D">
      <w:pPr>
        <w:tabs>
          <w:tab w:val="left" w:pos="540"/>
        </w:tabs>
        <w:jc w:val="both"/>
        <w:rPr>
          <w:rFonts w:ascii="Arial Narrow" w:hAnsi="Arial Narrow"/>
          <w:sz w:val="20"/>
          <w:szCs w:val="20"/>
        </w:rPr>
      </w:pPr>
      <w:r w:rsidRPr="00122571">
        <w:rPr>
          <w:rFonts w:ascii="Arial Narrow" w:hAnsi="Arial Narrow"/>
          <w:sz w:val="20"/>
          <w:szCs w:val="20"/>
        </w:rPr>
        <w:tab/>
        <w:t xml:space="preserve">Me refiero al procedimiento </w:t>
      </w:r>
      <w:r w:rsidRPr="00122571">
        <w:rPr>
          <w:rFonts w:ascii="Arial Narrow" w:hAnsi="Arial Narrow"/>
          <w:sz w:val="20"/>
          <w:szCs w:val="20"/>
          <w:u w:val="single"/>
        </w:rPr>
        <w:t xml:space="preserve">     _______     ( 3 )            </w:t>
      </w:r>
      <w:r w:rsidRPr="00122571">
        <w:rPr>
          <w:rFonts w:ascii="Arial Narrow" w:hAnsi="Arial Narrow"/>
          <w:sz w:val="20"/>
          <w:szCs w:val="20"/>
        </w:rPr>
        <w:t xml:space="preserve"> No. </w:t>
      </w:r>
      <w:r w:rsidRPr="00122571">
        <w:rPr>
          <w:rFonts w:ascii="Arial Narrow" w:hAnsi="Arial Narrow"/>
          <w:sz w:val="20"/>
          <w:szCs w:val="20"/>
          <w:u w:val="single"/>
        </w:rPr>
        <w:t xml:space="preserve">      ( 4 )     ______   </w:t>
      </w:r>
      <w:r w:rsidRPr="00122571">
        <w:rPr>
          <w:rFonts w:ascii="Arial Narrow" w:hAnsi="Arial Narrow"/>
          <w:sz w:val="20"/>
          <w:szCs w:val="20"/>
        </w:rPr>
        <w:t xml:space="preserve">en el que mi representada, la empresa </w:t>
      </w:r>
      <w:r w:rsidRPr="00122571">
        <w:rPr>
          <w:rFonts w:ascii="Arial Narrow" w:hAnsi="Arial Narrow"/>
          <w:sz w:val="20"/>
          <w:szCs w:val="20"/>
          <w:u w:val="single"/>
        </w:rPr>
        <w:t xml:space="preserve">               _____     ( 5 )               _____________    </w:t>
      </w:r>
      <w:r w:rsidRPr="00122571">
        <w:rPr>
          <w:rFonts w:ascii="Arial Narrow" w:hAnsi="Arial Narrow"/>
          <w:sz w:val="20"/>
          <w:szCs w:val="20"/>
        </w:rPr>
        <w:t xml:space="preserve"> participa a través de la prop</w:t>
      </w:r>
      <w:r w:rsidR="00695A83">
        <w:rPr>
          <w:rFonts w:ascii="Arial Narrow" w:hAnsi="Arial Narrow"/>
          <w:sz w:val="20"/>
          <w:szCs w:val="20"/>
        </w:rPr>
        <w:t>osición</w:t>
      </w:r>
      <w:r w:rsidRPr="00122571">
        <w:rPr>
          <w:rFonts w:ascii="Arial Narrow" w:hAnsi="Arial Narrow"/>
          <w:sz w:val="20"/>
          <w:szCs w:val="20"/>
        </w:rPr>
        <w:t xml:space="preserve"> que se contiene en el presente sobre.</w:t>
      </w:r>
    </w:p>
    <w:p w:rsidR="00A80B4D" w:rsidRPr="00122571" w:rsidRDefault="00A80B4D" w:rsidP="00A80B4D">
      <w:pPr>
        <w:tabs>
          <w:tab w:val="left" w:pos="540"/>
        </w:tabs>
        <w:jc w:val="both"/>
        <w:rPr>
          <w:rFonts w:ascii="Arial Narrow" w:hAnsi="Arial Narrow"/>
          <w:sz w:val="20"/>
          <w:szCs w:val="20"/>
        </w:rPr>
      </w:pPr>
    </w:p>
    <w:p w:rsidR="00A80B4D" w:rsidRPr="00122571" w:rsidRDefault="00A80B4D" w:rsidP="00A80B4D">
      <w:pPr>
        <w:tabs>
          <w:tab w:val="left" w:pos="540"/>
        </w:tabs>
        <w:jc w:val="both"/>
        <w:rPr>
          <w:rFonts w:ascii="Arial Narrow" w:hAnsi="Arial Narrow"/>
          <w:sz w:val="20"/>
          <w:szCs w:val="20"/>
        </w:rPr>
      </w:pPr>
      <w:r w:rsidRPr="00122571">
        <w:rPr>
          <w:rFonts w:ascii="Arial Narrow" w:hAnsi="Arial Narrow"/>
          <w:sz w:val="20"/>
          <w:szCs w:val="20"/>
        </w:rPr>
        <w:t xml:space="preserve">Sobre el particular, y en los términos de lo previsto por los </w:t>
      </w:r>
      <w:r w:rsidRPr="00122571">
        <w:rPr>
          <w:rFonts w:ascii="Arial Narrow" w:hAnsi="Arial Narrow"/>
          <w:i/>
          <w:sz w:val="20"/>
          <w:szCs w:val="20"/>
        </w:rPr>
        <w:t xml:space="preserve">“Lineamientos para fomentar la participación de las micro, pequeñas y 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122571">
            <w:rPr>
              <w:rFonts w:ascii="Arial Narrow" w:hAnsi="Arial Narrow"/>
              <w:i/>
              <w:sz w:val="20"/>
              <w:szCs w:val="20"/>
            </w:rPr>
            <w:t>la Administración</w:t>
          </w:r>
        </w:smartTag>
        <w:r w:rsidRPr="00122571">
          <w:rPr>
            <w:rFonts w:ascii="Arial Narrow" w:hAnsi="Arial Narrow"/>
            <w:i/>
            <w:sz w:val="20"/>
            <w:szCs w:val="20"/>
          </w:rPr>
          <w:t xml:space="preserve"> Pública</w:t>
        </w:r>
      </w:smartTag>
      <w:r w:rsidRPr="00122571">
        <w:rPr>
          <w:rFonts w:ascii="Arial Narrow" w:hAnsi="Arial Narrow"/>
          <w:i/>
          <w:sz w:val="20"/>
          <w:szCs w:val="20"/>
        </w:rPr>
        <w:t xml:space="preserve"> Federal”,</w:t>
      </w:r>
      <w:r w:rsidRPr="00122571">
        <w:rPr>
          <w:rFonts w:ascii="Arial Narrow" w:hAnsi="Arial Narrow"/>
          <w:sz w:val="20"/>
          <w:szCs w:val="20"/>
        </w:rPr>
        <w:t xml:space="preserve"> declaro bajo protesta decir verdad, que mi representada pertenece al sector </w:t>
      </w:r>
      <w:r w:rsidRPr="00122571">
        <w:rPr>
          <w:rFonts w:ascii="Arial Narrow" w:hAnsi="Arial Narrow"/>
          <w:sz w:val="20"/>
          <w:szCs w:val="20"/>
          <w:u w:val="single"/>
        </w:rPr>
        <w:t xml:space="preserve">     ( 6 )     </w:t>
      </w:r>
      <w:r w:rsidRPr="00122571">
        <w:rPr>
          <w:rFonts w:ascii="Arial Narrow" w:hAnsi="Arial Narrow"/>
          <w:sz w:val="20"/>
          <w:szCs w:val="20"/>
        </w:rPr>
        <w:t xml:space="preserve">, cuenta con </w:t>
      </w:r>
      <w:r w:rsidRPr="00122571">
        <w:rPr>
          <w:rFonts w:ascii="Arial Narrow" w:hAnsi="Arial Narrow"/>
          <w:sz w:val="20"/>
          <w:szCs w:val="20"/>
          <w:u w:val="single"/>
        </w:rPr>
        <w:t xml:space="preserve">     ( 7 )   </w:t>
      </w:r>
      <w:r w:rsidRPr="00122571">
        <w:rPr>
          <w:rFonts w:ascii="Arial Narrow" w:hAnsi="Arial Narrow"/>
          <w:sz w:val="20"/>
          <w:szCs w:val="20"/>
        </w:rPr>
        <w:t xml:space="preserve">empleados de planta registrados ante el IMSS con </w:t>
      </w:r>
      <w:r w:rsidRPr="00122571">
        <w:rPr>
          <w:rFonts w:ascii="Arial Narrow" w:hAnsi="Arial Narrow"/>
          <w:sz w:val="20"/>
          <w:szCs w:val="20"/>
          <w:u w:val="single"/>
        </w:rPr>
        <w:t xml:space="preserve">     ( 8 )      </w:t>
      </w:r>
      <w:r w:rsidRPr="00122571">
        <w:rPr>
          <w:rFonts w:ascii="Arial Narrow" w:hAnsi="Arial Narrow"/>
          <w:sz w:val="20"/>
          <w:szCs w:val="20"/>
        </w:rPr>
        <w:t xml:space="preserve">personas subcontratadas y que el monto de las ventas anuales de mi representada es de </w:t>
      </w:r>
      <w:r w:rsidRPr="00122571">
        <w:rPr>
          <w:rFonts w:ascii="Arial Narrow" w:hAnsi="Arial Narrow"/>
          <w:sz w:val="20"/>
          <w:szCs w:val="20"/>
          <w:u w:val="single"/>
        </w:rPr>
        <w:t xml:space="preserve">        ( 9 )         </w:t>
      </w:r>
      <w:r w:rsidRPr="00122571">
        <w:rPr>
          <w:rFonts w:ascii="Arial Narrow" w:hAnsi="Arial Narrow"/>
          <w:sz w:val="20"/>
          <w:szCs w:val="20"/>
        </w:rPr>
        <w:t xml:space="preserve">obtenido en el ejercicio fiscal correspondiente a la última declaración anual de impuestos federales. Considerando lo anterior, mi representada se encuentra en el rango de una empresa </w:t>
      </w:r>
      <w:r w:rsidRPr="00122571">
        <w:rPr>
          <w:rFonts w:ascii="Arial Narrow" w:hAnsi="Arial Narrow"/>
          <w:sz w:val="20"/>
          <w:szCs w:val="20"/>
          <w:u w:val="single"/>
        </w:rPr>
        <w:t xml:space="preserve">    ( 10 )    </w:t>
      </w:r>
      <w:r w:rsidRPr="00122571">
        <w:rPr>
          <w:rFonts w:ascii="Arial Narrow" w:hAnsi="Arial Narrow"/>
          <w:sz w:val="20"/>
          <w:szCs w:val="20"/>
        </w:rPr>
        <w:t>, atendiendo a lo siguiente:</w:t>
      </w:r>
    </w:p>
    <w:p w:rsidR="00A80B4D" w:rsidRPr="00122571" w:rsidRDefault="00A80B4D" w:rsidP="00A80B4D">
      <w:pPr>
        <w:tabs>
          <w:tab w:val="left" w:pos="540"/>
        </w:tabs>
        <w:jc w:val="both"/>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620"/>
        <w:gridCol w:w="2160"/>
        <w:gridCol w:w="2340"/>
        <w:gridCol w:w="1374"/>
      </w:tblGrid>
      <w:tr w:rsidR="00A80B4D" w:rsidRPr="00122571">
        <w:trPr>
          <w:trHeight w:val="177"/>
          <w:jc w:val="center"/>
        </w:trPr>
        <w:tc>
          <w:tcPr>
            <w:tcW w:w="8644" w:type="dxa"/>
            <w:gridSpan w:val="5"/>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Estratificación</w:t>
            </w:r>
          </w:p>
        </w:tc>
      </w:tr>
      <w:tr w:rsidR="00A80B4D" w:rsidRPr="00122571">
        <w:trPr>
          <w:trHeight w:val="648"/>
          <w:jc w:val="center"/>
        </w:trPr>
        <w:tc>
          <w:tcPr>
            <w:tcW w:w="1150" w:type="dxa"/>
            <w:vAlign w:val="center"/>
          </w:tcPr>
          <w:p w:rsidR="00A80B4D" w:rsidRPr="00122571" w:rsidRDefault="00A80B4D" w:rsidP="00965F9B">
            <w:pPr>
              <w:tabs>
                <w:tab w:val="left" w:pos="540"/>
              </w:tabs>
              <w:jc w:val="center"/>
              <w:rPr>
                <w:rFonts w:ascii="Arial Narrow" w:hAnsi="Arial Narrow"/>
                <w:sz w:val="20"/>
                <w:szCs w:val="20"/>
              </w:rPr>
            </w:pPr>
          </w:p>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Tamaño</w:t>
            </w:r>
          </w:p>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(10)</w:t>
            </w:r>
          </w:p>
        </w:tc>
        <w:tc>
          <w:tcPr>
            <w:tcW w:w="1620" w:type="dxa"/>
            <w:vAlign w:val="center"/>
          </w:tcPr>
          <w:p w:rsidR="00A80B4D" w:rsidRPr="00122571" w:rsidRDefault="00A80B4D" w:rsidP="00965F9B">
            <w:pPr>
              <w:tabs>
                <w:tab w:val="left" w:pos="540"/>
              </w:tabs>
              <w:jc w:val="center"/>
              <w:rPr>
                <w:rFonts w:ascii="Arial Narrow" w:hAnsi="Arial Narrow"/>
                <w:sz w:val="20"/>
                <w:szCs w:val="20"/>
              </w:rPr>
            </w:pPr>
          </w:p>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Sector</w:t>
            </w:r>
          </w:p>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(6)</w:t>
            </w:r>
          </w:p>
        </w:tc>
        <w:tc>
          <w:tcPr>
            <w:tcW w:w="216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Rango de número de trabajadores</w:t>
            </w:r>
          </w:p>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(7) + (8)</w:t>
            </w:r>
          </w:p>
        </w:tc>
        <w:tc>
          <w:tcPr>
            <w:tcW w:w="234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Rango de monto de ventas anuales (mdp)</w:t>
            </w:r>
          </w:p>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(9)</w:t>
            </w:r>
          </w:p>
        </w:tc>
        <w:tc>
          <w:tcPr>
            <w:tcW w:w="1374"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Tope máximo combinado*</w:t>
            </w:r>
          </w:p>
        </w:tc>
      </w:tr>
      <w:tr w:rsidR="00A80B4D" w:rsidRPr="00122571">
        <w:trPr>
          <w:trHeight w:val="135"/>
          <w:jc w:val="center"/>
        </w:trPr>
        <w:tc>
          <w:tcPr>
            <w:tcW w:w="115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Micro</w:t>
            </w:r>
          </w:p>
        </w:tc>
        <w:tc>
          <w:tcPr>
            <w:tcW w:w="162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Todas</w:t>
            </w:r>
          </w:p>
        </w:tc>
        <w:tc>
          <w:tcPr>
            <w:tcW w:w="216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Hasta 10</w:t>
            </w:r>
          </w:p>
        </w:tc>
        <w:tc>
          <w:tcPr>
            <w:tcW w:w="234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Hasta $4</w:t>
            </w:r>
          </w:p>
        </w:tc>
        <w:tc>
          <w:tcPr>
            <w:tcW w:w="1374"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4.6</w:t>
            </w:r>
          </w:p>
        </w:tc>
      </w:tr>
      <w:tr w:rsidR="00A80B4D" w:rsidRPr="00122571">
        <w:trPr>
          <w:trHeight w:val="279"/>
          <w:jc w:val="center"/>
        </w:trPr>
        <w:tc>
          <w:tcPr>
            <w:tcW w:w="1150" w:type="dxa"/>
            <w:vMerge w:val="restart"/>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Pequeña</w:t>
            </w:r>
          </w:p>
        </w:tc>
        <w:tc>
          <w:tcPr>
            <w:tcW w:w="162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Comercio</w:t>
            </w:r>
          </w:p>
        </w:tc>
        <w:tc>
          <w:tcPr>
            <w:tcW w:w="216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Desde 11 hasta 30</w:t>
            </w:r>
          </w:p>
        </w:tc>
        <w:tc>
          <w:tcPr>
            <w:tcW w:w="234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Desde $4.01 hasta $100</w:t>
            </w:r>
          </w:p>
        </w:tc>
        <w:tc>
          <w:tcPr>
            <w:tcW w:w="1374"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93</w:t>
            </w:r>
          </w:p>
        </w:tc>
      </w:tr>
      <w:tr w:rsidR="00A80B4D" w:rsidRPr="00122571">
        <w:trPr>
          <w:trHeight w:val="325"/>
          <w:jc w:val="center"/>
        </w:trPr>
        <w:tc>
          <w:tcPr>
            <w:tcW w:w="1150" w:type="dxa"/>
            <w:vMerge/>
            <w:vAlign w:val="center"/>
          </w:tcPr>
          <w:p w:rsidR="00A80B4D" w:rsidRPr="00122571" w:rsidRDefault="00A80B4D" w:rsidP="00965F9B">
            <w:pPr>
              <w:tabs>
                <w:tab w:val="left" w:pos="540"/>
              </w:tabs>
              <w:jc w:val="center"/>
              <w:rPr>
                <w:rFonts w:ascii="Arial Narrow" w:hAnsi="Arial Narrow"/>
                <w:sz w:val="20"/>
                <w:szCs w:val="20"/>
              </w:rPr>
            </w:pPr>
          </w:p>
        </w:tc>
        <w:tc>
          <w:tcPr>
            <w:tcW w:w="162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Industria y Servicio</w:t>
            </w:r>
          </w:p>
        </w:tc>
        <w:tc>
          <w:tcPr>
            <w:tcW w:w="216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Desde 11 hasta 50</w:t>
            </w:r>
          </w:p>
        </w:tc>
        <w:tc>
          <w:tcPr>
            <w:tcW w:w="234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Desde $4.01 hasta $100</w:t>
            </w:r>
          </w:p>
        </w:tc>
        <w:tc>
          <w:tcPr>
            <w:tcW w:w="1374"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95</w:t>
            </w:r>
          </w:p>
        </w:tc>
      </w:tr>
      <w:tr w:rsidR="00A80B4D" w:rsidRPr="00122571">
        <w:trPr>
          <w:trHeight w:val="373"/>
          <w:jc w:val="center"/>
        </w:trPr>
        <w:tc>
          <w:tcPr>
            <w:tcW w:w="1150" w:type="dxa"/>
            <w:vMerge w:val="restart"/>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Mediana</w:t>
            </w:r>
          </w:p>
        </w:tc>
        <w:tc>
          <w:tcPr>
            <w:tcW w:w="162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Comercio</w:t>
            </w:r>
          </w:p>
        </w:tc>
        <w:tc>
          <w:tcPr>
            <w:tcW w:w="216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Desde 31 hasta 100</w:t>
            </w:r>
          </w:p>
        </w:tc>
        <w:tc>
          <w:tcPr>
            <w:tcW w:w="2340" w:type="dxa"/>
            <w:vMerge w:val="restart"/>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Desde $100.01 hasta $250</w:t>
            </w:r>
          </w:p>
        </w:tc>
        <w:tc>
          <w:tcPr>
            <w:tcW w:w="1374" w:type="dxa"/>
            <w:vMerge w:val="restart"/>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235</w:t>
            </w:r>
          </w:p>
        </w:tc>
      </w:tr>
      <w:tr w:rsidR="00A80B4D" w:rsidRPr="00122571">
        <w:trPr>
          <w:trHeight w:val="407"/>
          <w:jc w:val="center"/>
        </w:trPr>
        <w:tc>
          <w:tcPr>
            <w:tcW w:w="1150" w:type="dxa"/>
            <w:vMerge/>
            <w:vAlign w:val="center"/>
          </w:tcPr>
          <w:p w:rsidR="00A80B4D" w:rsidRPr="00122571" w:rsidRDefault="00A80B4D" w:rsidP="00965F9B">
            <w:pPr>
              <w:tabs>
                <w:tab w:val="left" w:pos="540"/>
              </w:tabs>
              <w:jc w:val="center"/>
              <w:rPr>
                <w:rFonts w:ascii="Arial Narrow" w:hAnsi="Arial Narrow"/>
                <w:sz w:val="20"/>
                <w:szCs w:val="20"/>
              </w:rPr>
            </w:pPr>
          </w:p>
        </w:tc>
        <w:tc>
          <w:tcPr>
            <w:tcW w:w="162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Servicio</w:t>
            </w:r>
          </w:p>
        </w:tc>
        <w:tc>
          <w:tcPr>
            <w:tcW w:w="216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Desde 51 hasta 100</w:t>
            </w:r>
          </w:p>
        </w:tc>
        <w:tc>
          <w:tcPr>
            <w:tcW w:w="2340" w:type="dxa"/>
            <w:vMerge/>
            <w:vAlign w:val="center"/>
          </w:tcPr>
          <w:p w:rsidR="00A80B4D" w:rsidRPr="00122571" w:rsidRDefault="00A80B4D" w:rsidP="00965F9B">
            <w:pPr>
              <w:tabs>
                <w:tab w:val="left" w:pos="540"/>
              </w:tabs>
              <w:jc w:val="center"/>
              <w:rPr>
                <w:rFonts w:ascii="Arial Narrow" w:hAnsi="Arial Narrow"/>
                <w:sz w:val="20"/>
                <w:szCs w:val="20"/>
              </w:rPr>
            </w:pPr>
          </w:p>
        </w:tc>
        <w:tc>
          <w:tcPr>
            <w:tcW w:w="1374" w:type="dxa"/>
            <w:vMerge/>
            <w:vAlign w:val="center"/>
          </w:tcPr>
          <w:p w:rsidR="00A80B4D" w:rsidRPr="00122571" w:rsidRDefault="00A80B4D" w:rsidP="00965F9B">
            <w:pPr>
              <w:tabs>
                <w:tab w:val="left" w:pos="540"/>
              </w:tabs>
              <w:jc w:val="center"/>
              <w:rPr>
                <w:rFonts w:ascii="Arial Narrow" w:hAnsi="Arial Narrow"/>
                <w:sz w:val="20"/>
                <w:szCs w:val="20"/>
              </w:rPr>
            </w:pPr>
          </w:p>
        </w:tc>
      </w:tr>
      <w:tr w:rsidR="00A80B4D" w:rsidRPr="00122571">
        <w:trPr>
          <w:trHeight w:val="516"/>
          <w:jc w:val="center"/>
        </w:trPr>
        <w:tc>
          <w:tcPr>
            <w:tcW w:w="1150" w:type="dxa"/>
            <w:vMerge/>
            <w:vAlign w:val="center"/>
          </w:tcPr>
          <w:p w:rsidR="00A80B4D" w:rsidRPr="00122571" w:rsidRDefault="00A80B4D" w:rsidP="00965F9B">
            <w:pPr>
              <w:tabs>
                <w:tab w:val="left" w:pos="540"/>
              </w:tabs>
              <w:jc w:val="center"/>
              <w:rPr>
                <w:rFonts w:ascii="Arial Narrow" w:hAnsi="Arial Narrow"/>
                <w:sz w:val="20"/>
                <w:szCs w:val="20"/>
              </w:rPr>
            </w:pPr>
          </w:p>
        </w:tc>
        <w:tc>
          <w:tcPr>
            <w:tcW w:w="162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Industria</w:t>
            </w:r>
          </w:p>
        </w:tc>
        <w:tc>
          <w:tcPr>
            <w:tcW w:w="216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Desde 51 hasta 250</w:t>
            </w:r>
          </w:p>
        </w:tc>
        <w:tc>
          <w:tcPr>
            <w:tcW w:w="2340"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Desde $100.01 hasta $250</w:t>
            </w:r>
          </w:p>
        </w:tc>
        <w:tc>
          <w:tcPr>
            <w:tcW w:w="1374" w:type="dxa"/>
            <w:vAlign w:val="center"/>
          </w:tcPr>
          <w:p w:rsidR="00A80B4D" w:rsidRPr="00122571" w:rsidRDefault="00A80B4D" w:rsidP="00965F9B">
            <w:pPr>
              <w:tabs>
                <w:tab w:val="left" w:pos="540"/>
              </w:tabs>
              <w:jc w:val="center"/>
              <w:rPr>
                <w:rFonts w:ascii="Arial Narrow" w:hAnsi="Arial Narrow"/>
                <w:sz w:val="20"/>
                <w:szCs w:val="20"/>
              </w:rPr>
            </w:pPr>
            <w:r w:rsidRPr="00122571">
              <w:rPr>
                <w:rFonts w:ascii="Arial Narrow" w:hAnsi="Arial Narrow"/>
                <w:sz w:val="20"/>
                <w:szCs w:val="20"/>
              </w:rPr>
              <w:t>250</w:t>
            </w:r>
          </w:p>
        </w:tc>
      </w:tr>
    </w:tbl>
    <w:p w:rsidR="00A80B4D" w:rsidRPr="00122571" w:rsidRDefault="00A80B4D" w:rsidP="00A80B4D">
      <w:pPr>
        <w:tabs>
          <w:tab w:val="left" w:pos="540"/>
        </w:tabs>
        <w:jc w:val="both"/>
        <w:rPr>
          <w:rFonts w:ascii="Arial Narrow" w:hAnsi="Arial Narrow"/>
          <w:sz w:val="20"/>
          <w:szCs w:val="20"/>
        </w:rPr>
      </w:pPr>
      <w:r w:rsidRPr="00122571">
        <w:rPr>
          <w:rFonts w:ascii="Arial Narrow" w:hAnsi="Arial Narrow"/>
          <w:sz w:val="20"/>
          <w:szCs w:val="20"/>
        </w:rPr>
        <w:t>* Tope Máximo Combinado = (Trabajadores) X 10% + (Ventas Anuales) X 90%)</w:t>
      </w:r>
    </w:p>
    <w:p w:rsidR="00A80B4D" w:rsidRPr="00122571" w:rsidRDefault="00A80B4D" w:rsidP="00A80B4D">
      <w:pPr>
        <w:tabs>
          <w:tab w:val="left" w:pos="540"/>
        </w:tabs>
        <w:jc w:val="both"/>
        <w:rPr>
          <w:rFonts w:ascii="Arial Narrow" w:hAnsi="Arial Narrow"/>
          <w:sz w:val="20"/>
          <w:szCs w:val="20"/>
        </w:rPr>
      </w:pPr>
      <w:r w:rsidRPr="00122571">
        <w:rPr>
          <w:rFonts w:ascii="Arial Narrow" w:hAnsi="Arial Narrow"/>
          <w:sz w:val="20"/>
          <w:szCs w:val="20"/>
        </w:rPr>
        <w:t>(7) (8) El número de trabajadores será el que resulte de la sumatoria de los puntos (7) y (8)</w:t>
      </w:r>
    </w:p>
    <w:p w:rsidR="00A80B4D" w:rsidRPr="00122571" w:rsidRDefault="00A80B4D" w:rsidP="00A80B4D">
      <w:pPr>
        <w:tabs>
          <w:tab w:val="left" w:pos="540"/>
        </w:tabs>
        <w:jc w:val="both"/>
        <w:rPr>
          <w:rFonts w:ascii="Arial Narrow" w:hAnsi="Arial Narrow"/>
          <w:sz w:val="20"/>
          <w:szCs w:val="20"/>
        </w:rPr>
      </w:pPr>
    </w:p>
    <w:p w:rsidR="00A80B4D" w:rsidRPr="00122571" w:rsidRDefault="00A80B4D" w:rsidP="00A80B4D">
      <w:pPr>
        <w:tabs>
          <w:tab w:val="left" w:pos="540"/>
        </w:tabs>
        <w:jc w:val="both"/>
        <w:rPr>
          <w:rFonts w:ascii="Arial Narrow" w:hAnsi="Arial Narrow"/>
          <w:sz w:val="20"/>
          <w:szCs w:val="20"/>
        </w:rPr>
      </w:pPr>
    </w:p>
    <w:p w:rsidR="00A80B4D" w:rsidRPr="00122571" w:rsidRDefault="00A80B4D" w:rsidP="000B0F14">
      <w:pPr>
        <w:numPr>
          <w:ilvl w:val="0"/>
          <w:numId w:val="78"/>
        </w:numPr>
        <w:tabs>
          <w:tab w:val="left" w:pos="1080"/>
        </w:tabs>
        <w:ind w:hanging="720"/>
        <w:jc w:val="both"/>
        <w:rPr>
          <w:rFonts w:ascii="Arial Narrow" w:hAnsi="Arial Narrow"/>
          <w:sz w:val="20"/>
          <w:szCs w:val="20"/>
        </w:rPr>
      </w:pPr>
      <w:r w:rsidRPr="00122571">
        <w:rPr>
          <w:rFonts w:ascii="Arial Narrow" w:hAnsi="Arial Narrow"/>
          <w:sz w:val="20"/>
          <w:szCs w:val="20"/>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A80B4D" w:rsidRPr="00122571" w:rsidRDefault="00A80B4D" w:rsidP="00A80B4D">
      <w:pPr>
        <w:tabs>
          <w:tab w:val="left" w:pos="1080"/>
        </w:tabs>
        <w:jc w:val="both"/>
        <w:rPr>
          <w:rFonts w:ascii="Arial Narrow" w:hAnsi="Arial Narrow"/>
          <w:sz w:val="20"/>
          <w:szCs w:val="20"/>
        </w:rPr>
      </w:pPr>
    </w:p>
    <w:p w:rsidR="00A80B4D" w:rsidRPr="00122571" w:rsidRDefault="00A80B4D" w:rsidP="00A80B4D">
      <w:pPr>
        <w:tabs>
          <w:tab w:val="left" w:pos="1080"/>
        </w:tabs>
        <w:jc w:val="both"/>
        <w:rPr>
          <w:rFonts w:ascii="Arial Narrow" w:hAnsi="Arial Narrow"/>
          <w:sz w:val="20"/>
          <w:szCs w:val="20"/>
          <w:u w:val="single"/>
        </w:rPr>
      </w:pPr>
      <w:r w:rsidRPr="00122571">
        <w:rPr>
          <w:rFonts w:ascii="Arial Narrow" w:hAnsi="Arial Narrow"/>
          <w:sz w:val="20"/>
          <w:szCs w:val="20"/>
        </w:rPr>
        <w:t xml:space="preserve">Asimismo, manifiesto, bajo protesta de decir verdad, que el Registro Federal de Contribuyentes de mi representada es: </w:t>
      </w:r>
      <w:r w:rsidRPr="00122571">
        <w:rPr>
          <w:rFonts w:ascii="Arial Narrow" w:hAnsi="Arial Narrow"/>
          <w:sz w:val="20"/>
          <w:szCs w:val="20"/>
          <w:u w:val="single"/>
        </w:rPr>
        <w:t xml:space="preserve">     _________     (11) _______      </w:t>
      </w:r>
      <w:r w:rsidRPr="00122571">
        <w:rPr>
          <w:rFonts w:ascii="Arial Narrow" w:hAnsi="Arial Narrow"/>
          <w:sz w:val="20"/>
          <w:szCs w:val="20"/>
        </w:rPr>
        <w:t xml:space="preserve">y que el Registro Federal de Contribuyentes del (los) fabricante (s) de los bienes que integran mi oferta, es (son): </w:t>
      </w:r>
      <w:r w:rsidRPr="00122571">
        <w:rPr>
          <w:rFonts w:ascii="Arial Narrow" w:hAnsi="Arial Narrow"/>
          <w:sz w:val="20"/>
          <w:szCs w:val="20"/>
          <w:u w:val="single"/>
        </w:rPr>
        <w:t xml:space="preserve">           (12)      .</w:t>
      </w:r>
    </w:p>
    <w:p w:rsidR="00A80B4D" w:rsidRPr="00122571" w:rsidRDefault="00A80B4D" w:rsidP="00A80B4D">
      <w:pPr>
        <w:tabs>
          <w:tab w:val="left" w:pos="1080"/>
        </w:tabs>
        <w:jc w:val="both"/>
        <w:rPr>
          <w:rFonts w:ascii="Arial Narrow" w:hAnsi="Arial Narrow"/>
          <w:sz w:val="20"/>
          <w:szCs w:val="20"/>
          <w:u w:val="single"/>
        </w:rPr>
      </w:pPr>
    </w:p>
    <w:p w:rsidR="00A80B4D" w:rsidRPr="00122571" w:rsidRDefault="00A80B4D" w:rsidP="00A80B4D">
      <w:pPr>
        <w:tabs>
          <w:tab w:val="left" w:pos="1080"/>
        </w:tabs>
        <w:jc w:val="both"/>
        <w:rPr>
          <w:rFonts w:ascii="Arial Narrow" w:hAnsi="Arial Narrow"/>
          <w:sz w:val="20"/>
          <w:szCs w:val="20"/>
          <w:u w:val="single"/>
        </w:rPr>
      </w:pPr>
    </w:p>
    <w:p w:rsidR="00A80B4D" w:rsidRPr="00122571" w:rsidRDefault="00A80B4D" w:rsidP="00A80B4D">
      <w:pPr>
        <w:tabs>
          <w:tab w:val="left" w:pos="1080"/>
        </w:tabs>
        <w:jc w:val="center"/>
        <w:rPr>
          <w:rFonts w:ascii="Arial Narrow" w:hAnsi="Arial Narrow"/>
          <w:sz w:val="20"/>
          <w:szCs w:val="20"/>
        </w:rPr>
      </w:pPr>
      <w:r w:rsidRPr="00122571">
        <w:rPr>
          <w:rFonts w:ascii="Arial Narrow" w:hAnsi="Arial Narrow"/>
          <w:sz w:val="20"/>
          <w:szCs w:val="20"/>
        </w:rPr>
        <w:t>ATENTAMENTE</w:t>
      </w:r>
    </w:p>
    <w:p w:rsidR="00A80B4D" w:rsidRPr="00122571" w:rsidRDefault="00A80B4D" w:rsidP="00A80B4D">
      <w:pPr>
        <w:tabs>
          <w:tab w:val="left" w:pos="1080"/>
        </w:tabs>
        <w:jc w:val="center"/>
        <w:rPr>
          <w:rFonts w:ascii="Arial Narrow" w:hAnsi="Arial Narrow"/>
          <w:sz w:val="20"/>
          <w:szCs w:val="20"/>
          <w:u w:val="single"/>
        </w:rPr>
      </w:pPr>
    </w:p>
    <w:p w:rsidR="00A80B4D" w:rsidRPr="00122571" w:rsidRDefault="00A80B4D" w:rsidP="00A80B4D">
      <w:pPr>
        <w:tabs>
          <w:tab w:val="left" w:pos="1080"/>
        </w:tabs>
        <w:jc w:val="center"/>
        <w:rPr>
          <w:rFonts w:ascii="Arial Narrow" w:hAnsi="Arial Narrow"/>
          <w:sz w:val="20"/>
          <w:szCs w:val="20"/>
          <w:u w:val="single"/>
        </w:rPr>
      </w:pPr>
      <w:r w:rsidRPr="00122571">
        <w:rPr>
          <w:rFonts w:ascii="Arial Narrow" w:hAnsi="Arial Narrow"/>
          <w:sz w:val="20"/>
          <w:szCs w:val="20"/>
          <w:u w:val="single"/>
        </w:rPr>
        <w:t>_______________(13)______________</w:t>
      </w:r>
    </w:p>
    <w:p w:rsidR="00A80B4D" w:rsidRPr="00122571" w:rsidRDefault="00A80B4D" w:rsidP="00A80B4D">
      <w:pPr>
        <w:tabs>
          <w:tab w:val="left" w:pos="1080"/>
        </w:tabs>
        <w:jc w:val="center"/>
        <w:rPr>
          <w:rFonts w:ascii="Arial Narrow" w:hAnsi="Arial Narrow"/>
          <w:sz w:val="20"/>
          <w:szCs w:val="20"/>
          <w:u w:val="single"/>
        </w:rPr>
      </w:pPr>
    </w:p>
    <w:p w:rsidR="00A80B4D" w:rsidRPr="00122571" w:rsidRDefault="00A80B4D" w:rsidP="00A80B4D">
      <w:pPr>
        <w:tabs>
          <w:tab w:val="left" w:pos="1080"/>
        </w:tabs>
        <w:jc w:val="center"/>
        <w:rPr>
          <w:rFonts w:ascii="Arial Narrow" w:hAnsi="Arial Narrow"/>
          <w:sz w:val="20"/>
          <w:szCs w:val="20"/>
          <w:u w:val="single"/>
        </w:rPr>
      </w:pPr>
    </w:p>
    <w:p w:rsidR="00A80B4D" w:rsidRPr="00A80B4D" w:rsidRDefault="00A80B4D" w:rsidP="00A80B4D">
      <w:pPr>
        <w:jc w:val="center"/>
        <w:rPr>
          <w:rFonts w:ascii="Arial Narrow" w:hAnsi="Arial Narrow"/>
          <w:b/>
          <w:bCs/>
          <w:sz w:val="28"/>
          <w:szCs w:val="28"/>
        </w:rPr>
      </w:pPr>
      <w:r w:rsidRPr="00A80B4D">
        <w:rPr>
          <w:rFonts w:ascii="Arial Narrow" w:hAnsi="Arial Narrow"/>
          <w:b/>
          <w:bCs/>
          <w:sz w:val="28"/>
          <w:szCs w:val="28"/>
        </w:rPr>
        <w:lastRenderedPageBreak/>
        <w:t>Anexo 7</w:t>
      </w:r>
    </w:p>
    <w:p w:rsidR="00A80B4D" w:rsidRPr="00122571" w:rsidRDefault="00A80B4D" w:rsidP="00A80B4D">
      <w:pPr>
        <w:tabs>
          <w:tab w:val="left" w:pos="1080"/>
        </w:tabs>
        <w:jc w:val="center"/>
        <w:rPr>
          <w:rFonts w:ascii="Arial Narrow" w:hAnsi="Arial Narrow"/>
          <w:b/>
          <w:bCs/>
          <w:sz w:val="20"/>
          <w:szCs w:val="20"/>
        </w:rPr>
      </w:pPr>
    </w:p>
    <w:p w:rsidR="00A80B4D" w:rsidRPr="00122571" w:rsidRDefault="00A80B4D" w:rsidP="00A80B4D">
      <w:pPr>
        <w:tabs>
          <w:tab w:val="left" w:pos="1080"/>
        </w:tabs>
        <w:jc w:val="center"/>
        <w:rPr>
          <w:rFonts w:ascii="Arial Narrow" w:hAnsi="Arial Narrow"/>
          <w:b/>
          <w:bCs/>
          <w:sz w:val="22"/>
          <w:szCs w:val="22"/>
        </w:rPr>
      </w:pPr>
      <w:r w:rsidRPr="00122571">
        <w:rPr>
          <w:rFonts w:ascii="Arial Narrow" w:hAnsi="Arial Narrow"/>
          <w:b/>
          <w:bCs/>
          <w:sz w:val="22"/>
          <w:szCs w:val="22"/>
        </w:rPr>
        <w:t>Instructivo de llenado</w:t>
      </w:r>
    </w:p>
    <w:p w:rsidR="00A80B4D" w:rsidRPr="00122571" w:rsidRDefault="00A80B4D" w:rsidP="00A80B4D">
      <w:pPr>
        <w:tabs>
          <w:tab w:val="left" w:pos="1080"/>
        </w:tabs>
        <w:jc w:val="center"/>
        <w:rPr>
          <w:rFonts w:ascii="Arial Narrow" w:hAnsi="Arial Narrow"/>
          <w:b/>
          <w:bCs/>
          <w:sz w:val="20"/>
          <w:szCs w:val="20"/>
        </w:rPr>
      </w:pPr>
    </w:p>
    <w:p w:rsidR="00A80B4D" w:rsidRPr="00122571" w:rsidRDefault="00A80B4D" w:rsidP="00A80B4D">
      <w:pPr>
        <w:tabs>
          <w:tab w:val="left" w:pos="1080"/>
        </w:tabs>
        <w:ind w:left="-180"/>
        <w:jc w:val="both"/>
        <w:rPr>
          <w:rFonts w:ascii="Arial Narrow" w:hAnsi="Arial Narrow"/>
          <w:sz w:val="20"/>
          <w:szCs w:val="20"/>
        </w:rPr>
      </w:pPr>
      <w:r w:rsidRPr="00122571">
        <w:rPr>
          <w:rFonts w:ascii="Arial Narrow" w:hAnsi="Arial Narrow"/>
          <w:b/>
          <w:bCs/>
          <w:sz w:val="20"/>
          <w:szCs w:val="20"/>
        </w:rPr>
        <w:t xml:space="preserve">INSTRUCTIVO PARA LLENADO DEL FORMATO PARA </w:t>
      </w:r>
      <w:smartTag w:uri="urn:schemas-microsoft-com:office:smarttags" w:element="PersonName">
        <w:smartTagPr>
          <w:attr w:name="ProductID" w:val="LA MANIFESTACIￓN QUE"/>
        </w:smartTagPr>
        <w:smartTag w:uri="urn:schemas-microsoft-com:office:smarttags" w:element="PersonName">
          <w:smartTagPr>
            <w:attr w:name="ProductID" w:val="LA MANIFESTACIￓN"/>
          </w:smartTagPr>
          <w:r w:rsidRPr="00122571">
            <w:rPr>
              <w:rFonts w:ascii="Arial Narrow" w:hAnsi="Arial Narrow"/>
              <w:b/>
              <w:bCs/>
              <w:sz w:val="20"/>
              <w:szCs w:val="20"/>
            </w:rPr>
            <w:t>LA MANIFESTACIÓN</w:t>
          </w:r>
        </w:smartTag>
        <w:r w:rsidRPr="00122571">
          <w:rPr>
            <w:rFonts w:ascii="Arial Narrow" w:hAnsi="Arial Narrow"/>
            <w:b/>
            <w:bCs/>
            <w:sz w:val="20"/>
            <w:szCs w:val="20"/>
          </w:rPr>
          <w:t xml:space="preserve"> QUE</w:t>
        </w:r>
      </w:smartTag>
      <w:r w:rsidRPr="00122571">
        <w:rPr>
          <w:rFonts w:ascii="Arial Narrow" w:hAnsi="Arial Narrow"/>
          <w:b/>
          <w:bCs/>
          <w:sz w:val="20"/>
          <w:szCs w:val="20"/>
        </w:rPr>
        <w:t xml:space="preserve"> DEBERÁN PRESENTAR LOS LICITANTES PARA DAR CUMPLIMIENTO A LO DISPUESTO EN LOS LINEAMIENTOS PARA FOMENTAR </w:t>
      </w:r>
      <w:smartTag w:uri="urn:schemas-microsoft-com:office:smarttags" w:element="PersonName">
        <w:smartTagPr>
          <w:attr w:name="ProductID" w:val="LA PARTICIPACIￓN DE"/>
        </w:smartTagPr>
        <w:smartTag w:uri="urn:schemas-microsoft-com:office:smarttags" w:element="PersonName">
          <w:smartTagPr>
            <w:attr w:name="ProductID" w:val="LA PARTICIPACIￓN"/>
          </w:smartTagPr>
          <w:r w:rsidRPr="00122571">
            <w:rPr>
              <w:rFonts w:ascii="Arial Narrow" w:hAnsi="Arial Narrow"/>
              <w:b/>
              <w:bCs/>
              <w:sz w:val="20"/>
              <w:szCs w:val="20"/>
            </w:rPr>
            <w:t>LA PARTICIPACIÓN</w:t>
          </w:r>
        </w:smartTag>
        <w:r w:rsidRPr="00122571">
          <w:rPr>
            <w:rFonts w:ascii="Arial Narrow" w:hAnsi="Arial Narrow"/>
            <w:b/>
            <w:bCs/>
            <w:sz w:val="20"/>
            <w:szCs w:val="20"/>
          </w:rPr>
          <w:t xml:space="preserve"> DE</w:t>
        </w:r>
      </w:smartTag>
      <w:r w:rsidRPr="00122571">
        <w:rPr>
          <w:rFonts w:ascii="Arial Narrow" w:hAnsi="Arial Narrow"/>
          <w:b/>
          <w:bCs/>
          <w:sz w:val="20"/>
          <w:szCs w:val="20"/>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smartTag w:uri="urn:schemas-microsoft-com:office:smarttags" w:element="PersonName">
          <w:smartTagPr>
            <w:attr w:name="ProductID" w:val="LA CONTRATACIￓN"/>
          </w:smartTagPr>
          <w:r w:rsidRPr="00122571">
            <w:rPr>
              <w:rFonts w:ascii="Arial Narrow" w:hAnsi="Arial Narrow"/>
              <w:b/>
              <w:bCs/>
              <w:sz w:val="20"/>
              <w:szCs w:val="20"/>
            </w:rPr>
            <w:t>LA CONTRATACIÓN</w:t>
          </w:r>
        </w:smartTag>
        <w:r w:rsidRPr="00122571">
          <w:rPr>
            <w:rFonts w:ascii="Arial Narrow" w:hAnsi="Arial Narrow"/>
            <w:b/>
            <w:bCs/>
            <w:sz w:val="20"/>
            <w:szCs w:val="20"/>
          </w:rPr>
          <w:t xml:space="preserve"> DE</w:t>
        </w:r>
      </w:smartTag>
      <w:r w:rsidRPr="00122571">
        <w:rPr>
          <w:rFonts w:ascii="Arial Narrow" w:hAnsi="Arial Narrow"/>
          <w:b/>
          <w:bCs/>
          <w:sz w:val="20"/>
          <w:szCs w:val="20"/>
        </w:rPr>
        <w:t xml:space="preserve"> SERVICIOS</w:t>
      </w:r>
      <w:r w:rsidRPr="00122571">
        <w:rPr>
          <w:rFonts w:ascii="Arial Narrow" w:hAnsi="Arial Narrow"/>
          <w:sz w:val="20"/>
          <w:szCs w:val="20"/>
        </w:rPr>
        <w:t xml:space="preserve"> </w:t>
      </w:r>
      <w:r w:rsidRPr="00122571">
        <w:rPr>
          <w:rFonts w:ascii="Arial Narrow" w:hAnsi="Arial Narrow"/>
          <w:b/>
          <w:bCs/>
          <w:sz w:val="20"/>
          <w:szCs w:val="20"/>
        </w:rPr>
        <w:t xml:space="preserve">QUE REALICEN LAS DEPENDENCIAS Y ENTIDADES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122571">
            <w:rPr>
              <w:rFonts w:ascii="Arial Narrow" w:hAnsi="Arial Narrow"/>
              <w:b/>
              <w:bCs/>
              <w:sz w:val="20"/>
              <w:szCs w:val="20"/>
            </w:rPr>
            <w:t>LA ADMINISTRACIÓN</w:t>
          </w:r>
        </w:smartTag>
        <w:r w:rsidRPr="00122571">
          <w:rPr>
            <w:rFonts w:ascii="Arial Narrow" w:hAnsi="Arial Narrow"/>
            <w:b/>
            <w:bCs/>
            <w:sz w:val="20"/>
            <w:szCs w:val="20"/>
          </w:rPr>
          <w:t xml:space="preserve"> PÚBLICA</w:t>
        </w:r>
      </w:smartTag>
      <w:r w:rsidRPr="00122571">
        <w:rPr>
          <w:rFonts w:ascii="Arial Narrow" w:hAnsi="Arial Narrow"/>
          <w:b/>
          <w:bCs/>
          <w:sz w:val="20"/>
          <w:szCs w:val="20"/>
        </w:rPr>
        <w:t xml:space="preserve"> FEDERAL.</w:t>
      </w:r>
    </w:p>
    <w:p w:rsidR="00A80B4D" w:rsidRPr="00122571" w:rsidRDefault="00A80B4D" w:rsidP="00A80B4D">
      <w:pPr>
        <w:tabs>
          <w:tab w:val="left" w:pos="1080"/>
        </w:tabs>
        <w:jc w:val="both"/>
        <w:rPr>
          <w:rFonts w:ascii="Arial Narrow" w:hAnsi="Arial Narrow"/>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920"/>
      </w:tblGrid>
      <w:tr w:rsidR="00A80B4D" w:rsidRPr="00122571">
        <w:trPr>
          <w:trHeight w:val="441"/>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NÚMERO</w:t>
            </w:r>
          </w:p>
        </w:tc>
        <w:tc>
          <w:tcPr>
            <w:tcW w:w="7920"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DESCRIPCIÓN</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1</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Señalar la fecha de suscripción del documento.</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2</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Anotar el nombre de la dependencia o entidad convocante.</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3</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Precisar el procedimiento de que se trate, licitación pública, invitación a cuando menos tres personas o adjudicación directa.</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4</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Indicar el número respectivo del procedimiento.</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5</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Citar el nombre o razón social o denominación de la empresa.</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6</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Indicar con letra el sector al que pertenece (Industria, Comercio o Servicios).</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7</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Anotar el número de trabajadores de planta inscritos en el IMSS.</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8</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En su caso, anotar el número de personas subcontratadas.</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9</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Señalar el rango de monto de ventas anuales en millones de pesos (mdp), conforme al reporte de su ejercicio fiscal correspondiente a la última declaración anual de impuestos federales.</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10</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Señalar con letra el tamaño de la empresa (Micro, Pequeña o Median), conforme a la fórmula anotada al pie del cuadro de estratificación.</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11</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Indicar el Registro Federal de Contribuyentes del licitante.</w:t>
            </w:r>
          </w:p>
        </w:tc>
      </w:tr>
      <w:tr w:rsidR="00A80B4D" w:rsidRPr="00122571">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12</w:t>
            </w:r>
          </w:p>
        </w:tc>
        <w:tc>
          <w:tcPr>
            <w:tcW w:w="7920" w:type="dxa"/>
            <w:vAlign w:val="center"/>
          </w:tcPr>
          <w:p w:rsidR="00A80B4D" w:rsidRPr="00122571" w:rsidRDefault="00A80B4D" w:rsidP="00965F9B">
            <w:pPr>
              <w:tabs>
                <w:tab w:val="left" w:pos="1080"/>
              </w:tabs>
              <w:jc w:val="both"/>
              <w:rPr>
                <w:rFonts w:ascii="Arial Narrow" w:hAnsi="Arial Narrow"/>
                <w:sz w:val="20"/>
                <w:szCs w:val="20"/>
              </w:rPr>
            </w:pPr>
            <w:r w:rsidRPr="00122571">
              <w:rPr>
                <w:rFonts w:ascii="Arial Narrow" w:hAnsi="Arial Narrow"/>
                <w:sz w:val="20"/>
                <w:szCs w:val="20"/>
              </w:rPr>
              <w:t>Cuando el procedimiento tenga por objeto la adquisición de bienes y el licitante y fabricante sean personas distintas, indicar el Registro Federal de Contribuyentes del (los) fabricante (s) de los bienes que integran la oferta.</w:t>
            </w:r>
          </w:p>
        </w:tc>
      </w:tr>
      <w:tr w:rsidR="00A80B4D" w:rsidRPr="00C27662">
        <w:trPr>
          <w:trHeight w:val="284"/>
        </w:trPr>
        <w:tc>
          <w:tcPr>
            <w:tcW w:w="1188" w:type="dxa"/>
            <w:vAlign w:val="center"/>
          </w:tcPr>
          <w:p w:rsidR="00A80B4D" w:rsidRPr="00122571" w:rsidRDefault="00A80B4D" w:rsidP="00965F9B">
            <w:pPr>
              <w:tabs>
                <w:tab w:val="left" w:pos="1080"/>
              </w:tabs>
              <w:jc w:val="center"/>
              <w:rPr>
                <w:rFonts w:ascii="Arial Narrow" w:hAnsi="Arial Narrow"/>
                <w:sz w:val="20"/>
                <w:szCs w:val="20"/>
              </w:rPr>
            </w:pPr>
            <w:r w:rsidRPr="00122571">
              <w:rPr>
                <w:rFonts w:ascii="Arial Narrow" w:hAnsi="Arial Narrow"/>
                <w:sz w:val="20"/>
                <w:szCs w:val="20"/>
              </w:rPr>
              <w:t>13</w:t>
            </w:r>
          </w:p>
        </w:tc>
        <w:tc>
          <w:tcPr>
            <w:tcW w:w="7920" w:type="dxa"/>
            <w:vAlign w:val="center"/>
          </w:tcPr>
          <w:p w:rsidR="00A80B4D" w:rsidRPr="00C27662" w:rsidRDefault="00A80B4D" w:rsidP="00965F9B">
            <w:pPr>
              <w:tabs>
                <w:tab w:val="left" w:pos="1080"/>
              </w:tabs>
              <w:jc w:val="both"/>
              <w:rPr>
                <w:rFonts w:ascii="Arial Narrow" w:hAnsi="Arial Narrow"/>
                <w:sz w:val="20"/>
                <w:szCs w:val="20"/>
              </w:rPr>
            </w:pPr>
            <w:r w:rsidRPr="00122571">
              <w:rPr>
                <w:rFonts w:ascii="Arial Narrow" w:hAnsi="Arial Narrow"/>
                <w:sz w:val="20"/>
                <w:szCs w:val="20"/>
              </w:rPr>
              <w:t>Anotar el nombre y firma del representante de la empresa licitante.</w:t>
            </w:r>
          </w:p>
        </w:tc>
      </w:tr>
    </w:tbl>
    <w:p w:rsidR="00A80B4D" w:rsidRPr="00C27662" w:rsidRDefault="00A80B4D" w:rsidP="00A80B4D">
      <w:pPr>
        <w:tabs>
          <w:tab w:val="left" w:pos="1080"/>
        </w:tabs>
        <w:jc w:val="both"/>
        <w:rPr>
          <w:rFonts w:ascii="Arial Narrow" w:hAnsi="Arial Narrow"/>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Pr="00C27662" w:rsidRDefault="00A80B4D" w:rsidP="00A80B4D">
      <w:pPr>
        <w:widowControl w:val="0"/>
        <w:autoSpaceDE w:val="0"/>
        <w:autoSpaceDN w:val="0"/>
        <w:adjustRightInd w:val="0"/>
        <w:jc w:val="center"/>
        <w:rPr>
          <w:rFonts w:ascii="Arial Narrow" w:hAnsi="Arial Narrow" w:cs="Arial Narrow"/>
          <w:b/>
          <w:bCs/>
          <w:i/>
          <w:iCs/>
          <w:sz w:val="20"/>
          <w:szCs w:val="20"/>
        </w:rPr>
      </w:pPr>
    </w:p>
    <w:p w:rsidR="00A80B4D" w:rsidRDefault="00A80B4D" w:rsidP="00A80B4D">
      <w:pPr>
        <w:widowControl w:val="0"/>
        <w:autoSpaceDE w:val="0"/>
        <w:autoSpaceDN w:val="0"/>
        <w:adjustRightInd w:val="0"/>
        <w:jc w:val="center"/>
        <w:rPr>
          <w:rFonts w:ascii="Arial Narrow" w:hAnsi="Arial Narrow" w:cs="Arial Narrow"/>
          <w:b/>
          <w:bCs/>
          <w:i/>
          <w:iCs/>
          <w:sz w:val="22"/>
          <w:szCs w:val="22"/>
        </w:rPr>
      </w:pPr>
    </w:p>
    <w:p w:rsidR="00A80B4D" w:rsidRDefault="00A80B4D" w:rsidP="00A80B4D">
      <w:pPr>
        <w:widowControl w:val="0"/>
        <w:autoSpaceDE w:val="0"/>
        <w:autoSpaceDN w:val="0"/>
        <w:adjustRightInd w:val="0"/>
        <w:jc w:val="center"/>
        <w:rPr>
          <w:rFonts w:ascii="Arial Narrow" w:hAnsi="Arial Narrow" w:cs="Arial Narrow"/>
          <w:b/>
          <w:bCs/>
          <w:i/>
          <w:iCs/>
          <w:sz w:val="22"/>
          <w:szCs w:val="22"/>
        </w:rPr>
      </w:pPr>
    </w:p>
    <w:p w:rsidR="008A4D78" w:rsidRPr="00A43C57" w:rsidRDefault="008A4D78">
      <w:pPr>
        <w:widowControl w:val="0"/>
        <w:autoSpaceDE w:val="0"/>
        <w:autoSpaceDN w:val="0"/>
        <w:adjustRightInd w:val="0"/>
        <w:jc w:val="center"/>
        <w:rPr>
          <w:rFonts w:ascii="Arial Narrow" w:hAnsi="Arial Narrow" w:cs="Arial Narrow"/>
          <w:b/>
          <w:bCs/>
          <w:sz w:val="28"/>
          <w:szCs w:val="28"/>
        </w:rPr>
      </w:pPr>
      <w:r w:rsidRPr="00A43C57">
        <w:rPr>
          <w:rFonts w:ascii="Arial Narrow" w:hAnsi="Arial Narrow" w:cs="Arial Narrow"/>
          <w:b/>
          <w:bCs/>
          <w:sz w:val="28"/>
          <w:szCs w:val="28"/>
        </w:rPr>
        <w:lastRenderedPageBreak/>
        <w:t xml:space="preserve">Anexo </w:t>
      </w:r>
      <w:r w:rsidR="0098415B">
        <w:rPr>
          <w:rFonts w:ascii="Arial Narrow" w:hAnsi="Arial Narrow" w:cs="Arial Narrow"/>
          <w:b/>
          <w:bCs/>
          <w:sz w:val="28"/>
          <w:szCs w:val="28"/>
        </w:rPr>
        <w:t>8</w:t>
      </w:r>
    </w:p>
    <w:p w:rsidR="008A4D78" w:rsidRPr="00A43C57" w:rsidRDefault="008A4D78">
      <w:pPr>
        <w:widowControl w:val="0"/>
        <w:autoSpaceDE w:val="0"/>
        <w:autoSpaceDN w:val="0"/>
        <w:adjustRightInd w:val="0"/>
        <w:jc w:val="center"/>
        <w:rPr>
          <w:rFonts w:ascii="Arial Narrow" w:hAnsi="Arial Narrow" w:cs="Arial Narrow"/>
          <w:b/>
          <w:bCs/>
          <w:sz w:val="22"/>
          <w:szCs w:val="22"/>
        </w:rPr>
      </w:pPr>
    </w:p>
    <w:p w:rsidR="00A43C57" w:rsidRPr="00A43C57" w:rsidRDefault="00A43C57" w:rsidP="00A43C57">
      <w:pPr>
        <w:jc w:val="center"/>
        <w:rPr>
          <w:rFonts w:ascii="Arial Narrow" w:hAnsi="Arial Narrow"/>
          <w:b/>
        </w:rPr>
      </w:pPr>
      <w:r w:rsidRPr="00A43C57">
        <w:rPr>
          <w:rFonts w:ascii="Arial Narrow" w:hAnsi="Arial Narrow"/>
          <w:b/>
        </w:rPr>
        <w:t>FORMATO DE PARTICIPACIÓN A LA JUNTA DE ACLARACIONES</w:t>
      </w:r>
    </w:p>
    <w:p w:rsidR="00A43C57" w:rsidRPr="00A43C57" w:rsidRDefault="00A43C57" w:rsidP="00A43C57">
      <w:pPr>
        <w:jc w:val="center"/>
        <w:rPr>
          <w:rFonts w:ascii="Arial Narrow" w:hAnsi="Arial Narrow"/>
          <w:b/>
        </w:rPr>
      </w:pPr>
    </w:p>
    <w:p w:rsidR="00A43C57" w:rsidRPr="00A43C57" w:rsidRDefault="00A43C57" w:rsidP="00A43C57">
      <w:pPr>
        <w:jc w:val="both"/>
        <w:rPr>
          <w:rFonts w:ascii="Arial Narrow" w:hAnsi="Arial Narrow"/>
          <w:sz w:val="22"/>
          <w:szCs w:val="22"/>
        </w:rPr>
      </w:pPr>
      <w:r w:rsidRPr="00A43C57">
        <w:rPr>
          <w:rFonts w:ascii="Arial Narrow" w:hAnsi="Arial Narrow"/>
          <w:sz w:val="22"/>
          <w:szCs w:val="22"/>
        </w:rPr>
        <w:t>De conformidad con lo previsto por el artículo 33 Bis de la Ley de Adquisiciones, Arrendamientos y Servicios del Sector Público, por mi propio derecho (o en representación) de:______________________</w:t>
      </w:r>
      <w:r w:rsidR="007F6E10">
        <w:rPr>
          <w:rFonts w:ascii="Arial Narrow" w:hAnsi="Arial Narrow"/>
          <w:sz w:val="22"/>
          <w:szCs w:val="22"/>
        </w:rPr>
        <w:t xml:space="preserve"> </w:t>
      </w:r>
      <w:r w:rsidRPr="00A43C57">
        <w:rPr>
          <w:rFonts w:ascii="Arial Narrow" w:hAnsi="Arial Narrow"/>
          <w:sz w:val="22"/>
          <w:szCs w:val="22"/>
        </w:rPr>
        <w:t xml:space="preserve">manifiesto bajo protesta de decir verdad mi interés de participar en el procedimiento de Licitación Pública Nacional Mixta No.___________________ convocada por la Secretaría de Desarrollo Social para la </w:t>
      </w:r>
      <w:r w:rsidR="007F6E10">
        <w:rPr>
          <w:rFonts w:ascii="Arial Narrow" w:hAnsi="Arial Narrow"/>
          <w:sz w:val="22"/>
          <w:szCs w:val="22"/>
        </w:rPr>
        <w:t>adquisición</w:t>
      </w:r>
      <w:r w:rsidRPr="00A43C57">
        <w:rPr>
          <w:rFonts w:ascii="Arial Narrow" w:hAnsi="Arial Narrow"/>
          <w:sz w:val="22"/>
          <w:szCs w:val="22"/>
        </w:rPr>
        <w:t xml:space="preserve"> de: _______________________________________, para lo cual proporciono mis datos generales (o los de mi representado) </w:t>
      </w:r>
    </w:p>
    <w:p w:rsidR="00A43C57" w:rsidRPr="00A43C57" w:rsidRDefault="00A43C57" w:rsidP="00A43C57">
      <w:pPr>
        <w:jc w:val="both"/>
        <w:rPr>
          <w:rFonts w:ascii="Arial Narrow" w:hAnsi="Arial Narrow"/>
          <w:sz w:val="22"/>
        </w:rPr>
      </w:pPr>
    </w:p>
    <w:p w:rsidR="00A43C57" w:rsidRPr="00A43C57" w:rsidRDefault="00A43C57" w:rsidP="00A43C57">
      <w:pPr>
        <w:rPr>
          <w:rFonts w:ascii="Arial Narrow" w:hAnsi="Arial Narrow"/>
          <w:b/>
          <w:sz w:val="16"/>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center"/>
        <w:rPr>
          <w:rFonts w:ascii="Arial Narrow" w:hAnsi="Arial Narrow"/>
          <w:b/>
          <w:sz w:val="18"/>
          <w:u w:val="single"/>
        </w:rPr>
      </w:pPr>
      <w:r w:rsidRPr="00A43C57">
        <w:rPr>
          <w:rFonts w:ascii="Arial Narrow" w:hAnsi="Arial Narrow"/>
          <w:b/>
          <w:sz w:val="18"/>
          <w:u w:val="single"/>
        </w:rPr>
        <w:t>DATOS GENERALES</w:t>
      </w:r>
    </w:p>
    <w:p w:rsidR="00A43C57" w:rsidRPr="00A43C57" w:rsidRDefault="00A43C57" w:rsidP="00A43C57">
      <w:pPr>
        <w:pBdr>
          <w:top w:val="single" w:sz="18" w:space="1" w:color="auto"/>
          <w:left w:val="single" w:sz="18" w:space="4" w:color="auto"/>
          <w:bottom w:val="single" w:sz="18" w:space="1" w:color="auto"/>
          <w:right w:val="single" w:sz="18" w:space="4" w:color="auto"/>
        </w:pBdr>
        <w:jc w:val="center"/>
        <w:rPr>
          <w:rFonts w:ascii="Arial Narrow" w:hAnsi="Arial Narrow"/>
          <w:b/>
          <w:sz w:val="18"/>
          <w:u w:val="single"/>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Nombre de la persona física o moral:</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Registro Federal de Contribuyentes:</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Domicilio:</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Calle y Número:</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Colonia:</w:t>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t>Delegación o Municipio:</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Código Postal:</w:t>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t>Entidad Federativa:</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Teléfonos:</w:t>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r>
      <w:r w:rsidRPr="00A43C57">
        <w:rPr>
          <w:rFonts w:ascii="Arial Narrow" w:hAnsi="Arial Narrow"/>
          <w:b/>
          <w:sz w:val="18"/>
        </w:rPr>
        <w:tab/>
        <w:t>Fax:</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Correo Electrónico:</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r w:rsidRPr="00A43C57">
        <w:rPr>
          <w:rFonts w:ascii="Arial Narrow" w:hAnsi="Arial Narrow"/>
          <w:b/>
          <w:sz w:val="18"/>
        </w:rPr>
        <w:t>II. Del representante del licitante: Datos de las escrituras públicas en las que le fueron otorgadas las facultades para suscribir las prop</w:t>
      </w:r>
      <w:r w:rsidR="00695A83">
        <w:rPr>
          <w:rFonts w:ascii="Arial Narrow" w:hAnsi="Arial Narrow"/>
          <w:b/>
          <w:sz w:val="18"/>
        </w:rPr>
        <w:t>osiciones</w:t>
      </w:r>
    </w:p>
    <w:p w:rsidR="00A43C57" w:rsidRPr="00A43C57" w:rsidRDefault="00A43C57" w:rsidP="00A43C57">
      <w:pPr>
        <w:pBdr>
          <w:top w:val="single" w:sz="18" w:space="1" w:color="auto"/>
          <w:left w:val="single" w:sz="18" w:space="4" w:color="auto"/>
          <w:bottom w:val="single" w:sz="18" w:space="1" w:color="auto"/>
          <w:right w:val="single" w:sz="18" w:space="4" w:color="auto"/>
        </w:pBdr>
        <w:jc w:val="both"/>
        <w:rPr>
          <w:rFonts w:ascii="Arial Narrow" w:hAnsi="Arial Narrow"/>
          <w:b/>
          <w:sz w:val="18"/>
        </w:rPr>
      </w:pPr>
    </w:p>
    <w:p w:rsidR="00A43C57" w:rsidRPr="00A43C57" w:rsidRDefault="00A43C57" w:rsidP="00A43C57">
      <w:pPr>
        <w:jc w:val="both"/>
        <w:rPr>
          <w:rFonts w:ascii="Arial Narrow" w:hAnsi="Arial Narrow"/>
          <w:b/>
          <w:sz w:val="16"/>
        </w:rPr>
      </w:pPr>
    </w:p>
    <w:p w:rsidR="00A43C57" w:rsidRPr="00A43C57" w:rsidRDefault="00A43C57" w:rsidP="00A43C57">
      <w:pPr>
        <w:jc w:val="center"/>
        <w:rPr>
          <w:rFonts w:ascii="Arial Narrow" w:hAnsi="Arial Narrow"/>
          <w:b/>
          <w:sz w:val="22"/>
          <w:szCs w:val="22"/>
        </w:rPr>
      </w:pPr>
    </w:p>
    <w:p w:rsidR="00A43C57" w:rsidRPr="00A43C57" w:rsidRDefault="00A43C57" w:rsidP="00A43C57">
      <w:pPr>
        <w:jc w:val="center"/>
        <w:rPr>
          <w:rFonts w:ascii="Arial Narrow" w:hAnsi="Arial Narrow"/>
          <w:b/>
          <w:sz w:val="22"/>
          <w:szCs w:val="22"/>
        </w:rPr>
      </w:pPr>
    </w:p>
    <w:p w:rsidR="00A43C57" w:rsidRPr="00A43C57" w:rsidRDefault="00A43C57" w:rsidP="00A43C57">
      <w:pPr>
        <w:jc w:val="center"/>
        <w:rPr>
          <w:rFonts w:ascii="Arial Narrow" w:hAnsi="Arial Narrow"/>
          <w:b/>
          <w:sz w:val="22"/>
          <w:szCs w:val="22"/>
        </w:rPr>
      </w:pPr>
      <w:r w:rsidRPr="00A43C57">
        <w:rPr>
          <w:rFonts w:ascii="Arial Narrow" w:hAnsi="Arial Narrow"/>
          <w:b/>
          <w:sz w:val="22"/>
          <w:szCs w:val="22"/>
        </w:rPr>
        <w:t>Firma</w:t>
      </w:r>
    </w:p>
    <w:p w:rsidR="00A43C57" w:rsidRPr="00A43C57" w:rsidRDefault="00A43C57" w:rsidP="00A43C57">
      <w:pPr>
        <w:jc w:val="center"/>
        <w:rPr>
          <w:rFonts w:ascii="Arial Narrow" w:hAnsi="Arial Narrow"/>
          <w:b/>
          <w:sz w:val="22"/>
          <w:szCs w:val="22"/>
        </w:rPr>
      </w:pPr>
    </w:p>
    <w:p w:rsidR="00A43C57" w:rsidRPr="00A43C57" w:rsidRDefault="00A43C57" w:rsidP="00A43C57">
      <w:pPr>
        <w:jc w:val="center"/>
        <w:rPr>
          <w:rFonts w:ascii="Arial Narrow" w:hAnsi="Arial Narrow"/>
          <w:b/>
          <w:sz w:val="22"/>
          <w:szCs w:val="22"/>
        </w:rPr>
      </w:pPr>
    </w:p>
    <w:p w:rsidR="00A43C57" w:rsidRPr="00A43C57" w:rsidRDefault="00A43C57" w:rsidP="00A43C57">
      <w:pPr>
        <w:jc w:val="center"/>
        <w:rPr>
          <w:rFonts w:ascii="Arial Narrow" w:hAnsi="Arial Narrow"/>
          <w:b/>
          <w:sz w:val="22"/>
          <w:szCs w:val="22"/>
        </w:rPr>
      </w:pPr>
    </w:p>
    <w:p w:rsidR="00A43C57" w:rsidRPr="00A43C57" w:rsidRDefault="00A43C57" w:rsidP="00A43C57">
      <w:pPr>
        <w:jc w:val="center"/>
        <w:rPr>
          <w:rFonts w:ascii="Arial Narrow" w:hAnsi="Arial Narrow"/>
          <w:b/>
          <w:sz w:val="22"/>
          <w:szCs w:val="22"/>
        </w:rPr>
      </w:pPr>
      <w:r w:rsidRPr="00A43C57">
        <w:rPr>
          <w:rFonts w:ascii="Arial Narrow" w:hAnsi="Arial Narrow"/>
          <w:b/>
          <w:sz w:val="22"/>
          <w:szCs w:val="22"/>
        </w:rPr>
        <w:t>________________________________</w:t>
      </w:r>
    </w:p>
    <w:p w:rsidR="00A43C57" w:rsidRPr="00A43C57" w:rsidRDefault="00A43C57" w:rsidP="00A43C57">
      <w:pPr>
        <w:jc w:val="center"/>
        <w:rPr>
          <w:rFonts w:ascii="Arial Narrow" w:hAnsi="Arial Narrow"/>
          <w:b/>
          <w:sz w:val="22"/>
          <w:szCs w:val="22"/>
        </w:rPr>
      </w:pPr>
      <w:r w:rsidRPr="00A43C57">
        <w:rPr>
          <w:rFonts w:ascii="Arial Narrow" w:hAnsi="Arial Narrow"/>
          <w:b/>
          <w:sz w:val="22"/>
          <w:szCs w:val="22"/>
        </w:rPr>
        <w:t>Bajo protesta de decir verdad</w:t>
      </w:r>
    </w:p>
    <w:p w:rsidR="00A43C57" w:rsidRDefault="00A43C57" w:rsidP="00A43C57">
      <w:pPr>
        <w:jc w:val="center"/>
        <w:rPr>
          <w:rFonts w:ascii="Arial Narrow" w:hAnsi="Arial Narrow"/>
          <w:b/>
          <w:sz w:val="22"/>
          <w:szCs w:val="22"/>
        </w:rPr>
      </w:pPr>
    </w:p>
    <w:p w:rsidR="007F6E10" w:rsidRDefault="007F6E10" w:rsidP="00A43C57">
      <w:pPr>
        <w:jc w:val="center"/>
        <w:rPr>
          <w:rFonts w:ascii="Arial Narrow" w:hAnsi="Arial Narrow"/>
          <w:b/>
          <w:sz w:val="22"/>
          <w:szCs w:val="22"/>
        </w:rPr>
      </w:pPr>
    </w:p>
    <w:p w:rsidR="007F6E10" w:rsidRDefault="007F6E10" w:rsidP="00A43C57">
      <w:pPr>
        <w:jc w:val="center"/>
        <w:rPr>
          <w:rFonts w:ascii="Arial Narrow" w:hAnsi="Arial Narrow"/>
          <w:b/>
          <w:sz w:val="22"/>
          <w:szCs w:val="22"/>
        </w:rPr>
      </w:pPr>
    </w:p>
    <w:p w:rsidR="007F6E10" w:rsidRDefault="007F6E10" w:rsidP="00A43C57">
      <w:pPr>
        <w:jc w:val="center"/>
        <w:rPr>
          <w:rFonts w:ascii="Arial Narrow" w:hAnsi="Arial Narrow"/>
          <w:b/>
          <w:sz w:val="22"/>
          <w:szCs w:val="22"/>
        </w:rPr>
      </w:pPr>
    </w:p>
    <w:p w:rsidR="007F6E10" w:rsidRDefault="007F6E10" w:rsidP="00A43C57">
      <w:pPr>
        <w:jc w:val="center"/>
        <w:rPr>
          <w:rFonts w:ascii="Arial Narrow" w:hAnsi="Arial Narrow"/>
          <w:b/>
          <w:sz w:val="22"/>
          <w:szCs w:val="22"/>
        </w:rPr>
      </w:pPr>
    </w:p>
    <w:p w:rsidR="007F6E10" w:rsidRDefault="007F6E10" w:rsidP="00A43C57">
      <w:pPr>
        <w:jc w:val="center"/>
        <w:rPr>
          <w:rFonts w:ascii="Arial Narrow" w:hAnsi="Arial Narrow"/>
          <w:b/>
          <w:sz w:val="22"/>
          <w:szCs w:val="22"/>
        </w:rPr>
      </w:pPr>
    </w:p>
    <w:p w:rsidR="007F6E10" w:rsidRDefault="007F6E10" w:rsidP="00A43C57">
      <w:pPr>
        <w:jc w:val="center"/>
        <w:rPr>
          <w:rFonts w:ascii="Arial Narrow" w:hAnsi="Arial Narrow"/>
          <w:b/>
          <w:sz w:val="22"/>
          <w:szCs w:val="22"/>
        </w:rPr>
      </w:pPr>
    </w:p>
    <w:p w:rsidR="007F6E10" w:rsidRDefault="007F6E10" w:rsidP="00A43C57">
      <w:pPr>
        <w:jc w:val="center"/>
        <w:rPr>
          <w:rFonts w:ascii="Arial Narrow" w:hAnsi="Arial Narrow"/>
          <w:b/>
          <w:sz w:val="22"/>
          <w:szCs w:val="22"/>
        </w:rPr>
      </w:pPr>
    </w:p>
    <w:p w:rsidR="007F6E10" w:rsidRDefault="007F6E10" w:rsidP="00A43C57">
      <w:pPr>
        <w:jc w:val="center"/>
        <w:rPr>
          <w:rFonts w:ascii="Arial Narrow" w:hAnsi="Arial Narrow"/>
          <w:b/>
          <w:sz w:val="22"/>
          <w:szCs w:val="22"/>
        </w:rPr>
      </w:pPr>
    </w:p>
    <w:p w:rsidR="007F6E10" w:rsidRPr="00A43C57" w:rsidRDefault="007F6E10" w:rsidP="00A43C57">
      <w:pPr>
        <w:jc w:val="center"/>
        <w:rPr>
          <w:rFonts w:ascii="Arial Narrow" w:hAnsi="Arial Narrow"/>
          <w:b/>
          <w:sz w:val="22"/>
          <w:szCs w:val="22"/>
        </w:rPr>
      </w:pPr>
    </w:p>
    <w:p w:rsidR="00A43C57" w:rsidRPr="00A43C57" w:rsidRDefault="007F6E10" w:rsidP="00A43C57">
      <w:pPr>
        <w:jc w:val="center"/>
        <w:rPr>
          <w:rFonts w:ascii="Arial Narrow" w:hAnsi="Arial Narrow"/>
          <w:b/>
          <w:sz w:val="28"/>
          <w:szCs w:val="28"/>
        </w:rPr>
      </w:pPr>
      <w:r w:rsidRPr="00A43C57">
        <w:rPr>
          <w:rFonts w:ascii="Arial Narrow" w:hAnsi="Arial Narrow" w:cs="Arial Narrow"/>
          <w:b/>
          <w:bCs/>
          <w:sz w:val="28"/>
          <w:szCs w:val="28"/>
        </w:rPr>
        <w:t xml:space="preserve">Anexo </w:t>
      </w:r>
      <w:r w:rsidR="0098415B">
        <w:rPr>
          <w:rFonts w:ascii="Arial Narrow" w:hAnsi="Arial Narrow" w:cs="Arial Narrow"/>
          <w:b/>
          <w:bCs/>
          <w:sz w:val="28"/>
          <w:szCs w:val="28"/>
        </w:rPr>
        <w:t>8</w:t>
      </w:r>
    </w:p>
    <w:p w:rsidR="00A43C57" w:rsidRPr="00A43C57" w:rsidRDefault="00A43C57" w:rsidP="00A43C57">
      <w:pPr>
        <w:jc w:val="center"/>
        <w:rPr>
          <w:rFonts w:ascii="Arial Narrow" w:hAnsi="Arial Narrow"/>
          <w:b/>
          <w:sz w:val="26"/>
        </w:rPr>
      </w:pPr>
    </w:p>
    <w:p w:rsidR="00A43C57" w:rsidRPr="00A43C57" w:rsidRDefault="00A43C57" w:rsidP="00A43C57">
      <w:pPr>
        <w:jc w:val="center"/>
        <w:rPr>
          <w:rFonts w:ascii="Arial Narrow" w:hAnsi="Arial Narrow"/>
          <w:b/>
          <w:sz w:val="22"/>
          <w:szCs w:val="22"/>
        </w:rPr>
      </w:pPr>
      <w:r w:rsidRPr="00A43C57">
        <w:rPr>
          <w:rFonts w:ascii="Arial Narrow" w:hAnsi="Arial Narrow"/>
          <w:b/>
        </w:rPr>
        <w:t>PLIEGO DE PREGUNTAS</w:t>
      </w:r>
    </w:p>
    <w:p w:rsidR="00A80B4D" w:rsidRPr="008D0F38" w:rsidRDefault="00A80B4D" w:rsidP="00A80B4D">
      <w:pPr>
        <w:pStyle w:val="Textoindependiente31"/>
        <w:jc w:val="left"/>
        <w:rPr>
          <w:rFonts w:ascii="Arial Narrow" w:hAnsi="Arial Narrow" w:cs="Arial"/>
          <w:b w:val="0"/>
          <w:color w:val="000000"/>
          <w:sz w:val="22"/>
          <w:szCs w:val="22"/>
        </w:rPr>
      </w:pPr>
    </w:p>
    <w:p w:rsidR="00A80B4D" w:rsidRPr="008D0F38" w:rsidRDefault="00A80B4D" w:rsidP="00A80B4D">
      <w:pPr>
        <w:pStyle w:val="Textoindependiente31"/>
        <w:jc w:val="left"/>
        <w:rPr>
          <w:rFonts w:ascii="Arial Narrow" w:hAnsi="Arial Narrow" w:cs="Arial"/>
          <w:b w:val="0"/>
          <w:color w:val="000000"/>
          <w:sz w:val="22"/>
          <w:szCs w:val="22"/>
        </w:rPr>
      </w:pPr>
      <w:r>
        <w:rPr>
          <w:rFonts w:ascii="Arial Narrow" w:hAnsi="Arial Narrow" w:cs="Arial"/>
          <w:b w:val="0"/>
          <w:color w:val="000000"/>
          <w:sz w:val="22"/>
          <w:szCs w:val="22"/>
        </w:rPr>
        <w:t>Licitación Pública Nacional Mixta</w:t>
      </w:r>
      <w:r w:rsidRPr="008D0F38">
        <w:rPr>
          <w:rFonts w:ascii="Arial Narrow" w:hAnsi="Arial Narrow" w:cs="Arial"/>
          <w:b w:val="0"/>
          <w:color w:val="000000"/>
          <w:sz w:val="22"/>
          <w:szCs w:val="22"/>
        </w:rPr>
        <w:t xml:space="preserve"> No._________________________________________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tblPr>
      <w:tblGrid>
        <w:gridCol w:w="5142"/>
        <w:gridCol w:w="258"/>
        <w:gridCol w:w="4320"/>
      </w:tblGrid>
      <w:tr w:rsidR="00A80B4D" w:rsidRPr="008D0F38">
        <w:tc>
          <w:tcPr>
            <w:tcW w:w="5142" w:type="dxa"/>
            <w:tcBorders>
              <w:top w:val="nil"/>
              <w:left w:val="nil"/>
              <w:bottom w:val="single" w:sz="4" w:space="0" w:color="auto"/>
            </w:tcBorders>
          </w:tcPr>
          <w:p w:rsidR="00A80B4D" w:rsidRPr="008D0F38" w:rsidRDefault="00A80B4D" w:rsidP="00965F9B">
            <w:pPr>
              <w:pStyle w:val="Textoindependiente31"/>
              <w:jc w:val="left"/>
              <w:rPr>
                <w:rFonts w:ascii="Arial Narrow" w:hAnsi="Arial Narrow" w:cs="Arial"/>
                <w:b w:val="0"/>
                <w:color w:val="000000"/>
                <w:sz w:val="22"/>
                <w:szCs w:val="22"/>
                <w:u w:val="single"/>
              </w:rPr>
            </w:pPr>
            <w:r w:rsidRPr="008D0F38">
              <w:rPr>
                <w:rFonts w:ascii="Arial Narrow" w:hAnsi="Arial Narrow" w:cs="Arial"/>
                <w:b w:val="0"/>
                <w:color w:val="000000"/>
                <w:sz w:val="22"/>
                <w:szCs w:val="22"/>
                <w:u w:val="single"/>
              </w:rPr>
              <w:t>Nombre de la empresa:</w:t>
            </w:r>
          </w:p>
          <w:p w:rsidR="00A80B4D" w:rsidRPr="008D0F38" w:rsidRDefault="00A80B4D" w:rsidP="00965F9B">
            <w:pPr>
              <w:pStyle w:val="Textoindependiente31"/>
              <w:jc w:val="left"/>
              <w:rPr>
                <w:rFonts w:ascii="Arial Narrow" w:hAnsi="Arial Narrow" w:cs="Arial"/>
                <w:b w:val="0"/>
                <w:color w:val="000000"/>
                <w:sz w:val="22"/>
                <w:szCs w:val="22"/>
              </w:rPr>
            </w:pPr>
          </w:p>
        </w:tc>
        <w:tc>
          <w:tcPr>
            <w:tcW w:w="258" w:type="dxa"/>
            <w:tcBorders>
              <w:top w:val="nil"/>
              <w:bottom w:val="nil"/>
            </w:tcBorders>
          </w:tcPr>
          <w:p w:rsidR="00A80B4D" w:rsidRPr="008D0F38" w:rsidRDefault="00A80B4D" w:rsidP="00965F9B">
            <w:pPr>
              <w:pStyle w:val="Textoindependiente31"/>
              <w:jc w:val="left"/>
              <w:rPr>
                <w:rFonts w:ascii="Arial Narrow" w:hAnsi="Arial Narrow" w:cs="Arial"/>
                <w:b w:val="0"/>
                <w:color w:val="000000"/>
                <w:sz w:val="22"/>
                <w:szCs w:val="22"/>
                <w:u w:val="single"/>
              </w:rPr>
            </w:pPr>
          </w:p>
        </w:tc>
        <w:tc>
          <w:tcPr>
            <w:tcW w:w="4320" w:type="dxa"/>
            <w:tcBorders>
              <w:top w:val="nil"/>
              <w:bottom w:val="single" w:sz="4" w:space="0" w:color="auto"/>
              <w:right w:val="nil"/>
            </w:tcBorders>
          </w:tcPr>
          <w:p w:rsidR="00A80B4D" w:rsidRPr="008D0F38" w:rsidRDefault="00A80B4D" w:rsidP="00965F9B">
            <w:pPr>
              <w:pStyle w:val="Textoindependiente31"/>
              <w:jc w:val="left"/>
              <w:rPr>
                <w:rFonts w:ascii="Arial Narrow" w:hAnsi="Arial Narrow" w:cs="Arial"/>
                <w:b w:val="0"/>
                <w:color w:val="000000"/>
                <w:sz w:val="22"/>
                <w:szCs w:val="22"/>
                <w:u w:val="single"/>
              </w:rPr>
            </w:pPr>
            <w:r w:rsidRPr="008D0F38">
              <w:rPr>
                <w:rFonts w:ascii="Arial Narrow" w:hAnsi="Arial Narrow" w:cs="Arial"/>
                <w:b w:val="0"/>
                <w:color w:val="000000"/>
                <w:sz w:val="22"/>
                <w:szCs w:val="22"/>
                <w:u w:val="single"/>
              </w:rPr>
              <w:t>Nombre del representante legal:</w:t>
            </w:r>
          </w:p>
        </w:tc>
      </w:tr>
    </w:tbl>
    <w:p w:rsidR="00A80B4D" w:rsidRPr="008D0F38" w:rsidRDefault="00A80B4D" w:rsidP="00A80B4D">
      <w:pPr>
        <w:pStyle w:val="Textoindependiente31"/>
        <w:jc w:val="center"/>
        <w:rPr>
          <w:rFonts w:ascii="Arial Narrow" w:hAnsi="Arial Narrow" w:cs="Arial"/>
          <w:b w:val="0"/>
          <w:color w:val="000000"/>
          <w:sz w:val="22"/>
          <w:szCs w:val="22"/>
          <w:u w:val="single"/>
        </w:rPr>
      </w:pPr>
    </w:p>
    <w:p w:rsidR="00A80B4D" w:rsidRPr="008D0F38" w:rsidRDefault="00A80B4D" w:rsidP="00A80B4D">
      <w:pPr>
        <w:pStyle w:val="Textoindependiente31"/>
        <w:jc w:val="center"/>
        <w:rPr>
          <w:rFonts w:ascii="Arial Narrow" w:hAnsi="Arial Narrow" w:cs="Arial"/>
          <w:b w:val="0"/>
          <w:color w:val="000000"/>
          <w:sz w:val="22"/>
          <w:szCs w:val="22"/>
          <w:u w:val="single"/>
        </w:rPr>
      </w:pPr>
      <w:r w:rsidRPr="008D0F38">
        <w:rPr>
          <w:rFonts w:ascii="Arial Narrow" w:hAnsi="Arial Narrow" w:cs="Arial"/>
          <w:b w:val="0"/>
          <w:color w:val="000000"/>
          <w:sz w:val="22"/>
          <w:szCs w:val="22"/>
          <w:u w:val="single"/>
        </w:rPr>
        <w:t>Solicita aclaración a los aspectos:</w:t>
      </w:r>
    </w:p>
    <w:tbl>
      <w:tblPr>
        <w:tblW w:w="9781" w:type="dxa"/>
        <w:tblInd w:w="-72" w:type="dxa"/>
        <w:tblBorders>
          <w:top w:val="single" w:sz="6" w:space="0" w:color="0000FF"/>
          <w:left w:val="single" w:sz="6" w:space="0" w:color="0000FF"/>
          <w:bottom w:val="single" w:sz="6" w:space="0" w:color="0000FF"/>
          <w:right w:val="single" w:sz="6" w:space="0" w:color="0000FF"/>
        </w:tblBorders>
        <w:tblLayout w:type="fixed"/>
        <w:tblCellMar>
          <w:left w:w="70" w:type="dxa"/>
          <w:right w:w="70" w:type="dxa"/>
        </w:tblCellMar>
        <w:tblLook w:val="0000"/>
      </w:tblPr>
      <w:tblGrid>
        <w:gridCol w:w="5104"/>
        <w:gridCol w:w="4677"/>
      </w:tblGrid>
      <w:tr w:rsidR="00A80B4D" w:rsidRPr="008D0F38">
        <w:tc>
          <w:tcPr>
            <w:tcW w:w="5104" w:type="dxa"/>
          </w:tcPr>
          <w:p w:rsidR="00A80B4D" w:rsidRPr="008D0F38" w:rsidRDefault="00A80B4D" w:rsidP="00965F9B">
            <w:pPr>
              <w:pStyle w:val="Textoindependiente31"/>
              <w:jc w:val="left"/>
              <w:rPr>
                <w:rFonts w:ascii="Arial Narrow" w:hAnsi="Arial Narrow" w:cs="Arial"/>
                <w:b w:val="0"/>
                <w:color w:val="000000"/>
                <w:sz w:val="22"/>
                <w:szCs w:val="22"/>
              </w:rPr>
            </w:pPr>
            <w:r w:rsidRPr="008D0F38">
              <w:rPr>
                <w:rFonts w:ascii="Arial Narrow" w:hAnsi="Arial Narrow" w:cs="Arial"/>
                <w:b w:val="0"/>
                <w:color w:val="000000"/>
                <w:sz w:val="22"/>
                <w:szCs w:val="22"/>
              </w:rPr>
              <w:t>(    ) Especificaciones Técnicas</w:t>
            </w:r>
          </w:p>
          <w:p w:rsidR="00A80B4D" w:rsidRPr="008D0F38" w:rsidRDefault="00A80B4D" w:rsidP="00965F9B">
            <w:pPr>
              <w:pStyle w:val="Textoindependiente31"/>
              <w:jc w:val="center"/>
              <w:rPr>
                <w:rFonts w:ascii="Arial Narrow" w:hAnsi="Arial Narrow" w:cs="Arial"/>
                <w:b w:val="0"/>
                <w:color w:val="000000"/>
                <w:sz w:val="22"/>
                <w:szCs w:val="22"/>
              </w:rPr>
            </w:pPr>
          </w:p>
        </w:tc>
        <w:tc>
          <w:tcPr>
            <w:tcW w:w="4677" w:type="dxa"/>
          </w:tcPr>
          <w:p w:rsidR="00A80B4D" w:rsidRPr="008D0F38" w:rsidRDefault="00A80B4D" w:rsidP="00965F9B">
            <w:pPr>
              <w:pStyle w:val="Textoindependiente31"/>
              <w:jc w:val="left"/>
              <w:rPr>
                <w:rFonts w:ascii="Arial Narrow" w:hAnsi="Arial Narrow" w:cs="Arial"/>
                <w:b w:val="0"/>
                <w:color w:val="000000"/>
                <w:sz w:val="22"/>
                <w:szCs w:val="22"/>
              </w:rPr>
            </w:pPr>
            <w:r w:rsidRPr="008D0F38">
              <w:rPr>
                <w:rFonts w:ascii="Arial Narrow" w:hAnsi="Arial Narrow" w:cs="Arial"/>
                <w:b w:val="0"/>
                <w:color w:val="000000"/>
                <w:sz w:val="22"/>
                <w:szCs w:val="22"/>
              </w:rPr>
              <w:t>(    ) Aspectos normativos</w:t>
            </w:r>
          </w:p>
        </w:tc>
      </w:tr>
    </w:tbl>
    <w:p w:rsidR="00A80B4D" w:rsidRPr="00A43C57" w:rsidRDefault="00A80B4D" w:rsidP="00A80B4D">
      <w:pPr>
        <w:jc w:val="center"/>
        <w:rPr>
          <w:rFonts w:ascii="Arial Narrow" w:hAnsi="Arial Narrow"/>
          <w:b/>
          <w:sz w:val="22"/>
          <w:szCs w:val="22"/>
        </w:rPr>
      </w:pPr>
    </w:p>
    <w:p w:rsidR="00A43C57" w:rsidRPr="00A43C57" w:rsidRDefault="00A43C57" w:rsidP="00A43C57">
      <w:pPr>
        <w:jc w:val="center"/>
        <w:rPr>
          <w:rFonts w:ascii="Arial Narrow" w:hAnsi="Arial Narrow"/>
          <w:b/>
          <w:sz w:val="22"/>
          <w:szCs w:val="22"/>
        </w:rPr>
      </w:pPr>
      <w:r w:rsidRPr="00A43C57">
        <w:rPr>
          <w:rFonts w:ascii="Arial Narrow" w:hAnsi="Arial Narrow"/>
          <w:b/>
          <w:sz w:val="22"/>
          <w:szCs w:val="22"/>
        </w:rPr>
        <w:t>PREGUNTAS</w:t>
      </w:r>
    </w:p>
    <w:p w:rsidR="00A43C57" w:rsidRPr="00A43C57" w:rsidRDefault="00A43C57" w:rsidP="00A43C57">
      <w:pPr>
        <w:rPr>
          <w:rFonts w:ascii="Arial Narrow" w:hAnsi="Arial Narrow"/>
          <w:b/>
          <w:sz w:val="16"/>
        </w:rPr>
      </w:pPr>
    </w:p>
    <w:p w:rsidR="00BC60B1" w:rsidRPr="00A43C57" w:rsidRDefault="00BC60B1" w:rsidP="00BC60B1">
      <w:pPr>
        <w:jc w:val="both"/>
        <w:rPr>
          <w:rFonts w:ascii="Arial Narrow" w:hAnsi="Arial Narrow"/>
          <w:b/>
          <w:sz w:val="16"/>
        </w:rPr>
      </w:pPr>
      <w:r w:rsidRPr="00A43C57">
        <w:rPr>
          <w:rFonts w:ascii="Arial Narrow" w:hAnsi="Arial Narrow"/>
          <w:b/>
          <w:sz w:val="18"/>
        </w:rPr>
        <w:t xml:space="preserve">PUNTO DE </w:t>
      </w:r>
      <w:r>
        <w:rPr>
          <w:rFonts w:ascii="Arial Narrow" w:hAnsi="Arial Narrow"/>
          <w:b/>
          <w:sz w:val="18"/>
        </w:rPr>
        <w:t>LA CONVOCATORIA A LA LICITACIÓN</w:t>
      </w:r>
      <w:r w:rsidRPr="00A43C57">
        <w:rPr>
          <w:rFonts w:ascii="Arial Narrow" w:hAnsi="Arial Narrow"/>
          <w:b/>
          <w:sz w:val="18"/>
        </w:rPr>
        <w:t xml:space="preserve"> A QUE SE REFIERE :</w:t>
      </w:r>
      <w:r w:rsidRPr="00A43C57">
        <w:rPr>
          <w:rFonts w:ascii="Arial Narrow" w:hAnsi="Arial Narrow"/>
          <w:b/>
          <w:sz w:val="16"/>
        </w:rPr>
        <w:t xml:space="preserve"> _______________</w:t>
      </w:r>
      <w:r>
        <w:rPr>
          <w:rFonts w:ascii="Arial Narrow" w:hAnsi="Arial Narrow"/>
          <w:b/>
          <w:sz w:val="16"/>
        </w:rPr>
        <w:t>_______</w:t>
      </w:r>
      <w:r w:rsidRPr="00A43C57">
        <w:rPr>
          <w:rFonts w:ascii="Arial Narrow" w:hAnsi="Arial Narrow"/>
          <w:b/>
          <w:sz w:val="16"/>
        </w:rPr>
        <w:t xml:space="preserve">___ </w:t>
      </w:r>
      <w:r w:rsidRPr="00A43C57">
        <w:rPr>
          <w:rFonts w:ascii="Arial Narrow" w:hAnsi="Arial Narrow"/>
          <w:b/>
          <w:sz w:val="18"/>
        </w:rPr>
        <w:t>PAGINA :</w:t>
      </w:r>
      <w:r w:rsidRPr="00A43C57">
        <w:rPr>
          <w:rFonts w:ascii="Arial Narrow" w:hAnsi="Arial Narrow"/>
          <w:b/>
          <w:sz w:val="16"/>
        </w:rPr>
        <w:t xml:space="preserve"> ___________</w:t>
      </w:r>
    </w:p>
    <w:p w:rsidR="00A43C57" w:rsidRPr="00A43C57" w:rsidRDefault="00A43C57" w:rsidP="00A43C57">
      <w:pPr>
        <w:pStyle w:val="Textoindependiente31"/>
        <w:spacing w:line="240" w:lineRule="auto"/>
        <w:rPr>
          <w:rFonts w:ascii="Arial Narrow" w:hAnsi="Arial Narrow"/>
        </w:rPr>
      </w:pPr>
    </w:p>
    <w:p w:rsidR="00A43C57" w:rsidRPr="00A43C57" w:rsidRDefault="00A43C57" w:rsidP="00A43C57">
      <w:pPr>
        <w:pBdr>
          <w:bottom w:val="single" w:sz="12" w:space="1" w:color="auto"/>
        </w:pBdr>
        <w:jc w:val="both"/>
        <w:rPr>
          <w:rFonts w:ascii="Arial Narrow" w:hAnsi="Arial Narrow"/>
          <w:b/>
          <w:sz w:val="22"/>
        </w:rPr>
      </w:pPr>
      <w:r w:rsidRPr="00A43C57">
        <w:rPr>
          <w:rFonts w:ascii="Arial Narrow" w:hAnsi="Arial Narrow"/>
          <w:b/>
          <w:sz w:val="22"/>
        </w:rPr>
        <w:t xml:space="preserve">PREGUNTA No.: </w:t>
      </w:r>
    </w:p>
    <w:p w:rsidR="00A43C57" w:rsidRPr="00A43C57" w:rsidRDefault="00A43C57" w:rsidP="00A43C57">
      <w:pPr>
        <w:jc w:val="both"/>
        <w:rPr>
          <w:rFonts w:ascii="Arial Narrow" w:hAnsi="Arial Narrow"/>
          <w:sz w:val="28"/>
        </w:rPr>
      </w:pPr>
      <w:r w:rsidRPr="00A43C57">
        <w:rPr>
          <w:rFonts w:ascii="Arial Narrow" w:hAnsi="Arial Narrow"/>
          <w:sz w:val="28"/>
        </w:rPr>
        <w:t>________________________________________________________________________________________________________________</w:t>
      </w:r>
    </w:p>
    <w:p w:rsidR="00A43C57" w:rsidRPr="00A43C57" w:rsidRDefault="00A43C57" w:rsidP="00A43C57">
      <w:pPr>
        <w:pBdr>
          <w:bottom w:val="single" w:sz="12" w:space="1" w:color="auto"/>
        </w:pBdr>
        <w:jc w:val="both"/>
        <w:rPr>
          <w:rFonts w:ascii="Arial Narrow" w:hAnsi="Arial Narrow"/>
          <w:b/>
          <w:sz w:val="22"/>
        </w:rPr>
      </w:pPr>
      <w:r w:rsidRPr="00A43C57">
        <w:rPr>
          <w:rFonts w:ascii="Arial Narrow" w:hAnsi="Arial Narrow"/>
          <w:b/>
          <w:sz w:val="22"/>
        </w:rPr>
        <w:t xml:space="preserve">PREGUNTA No.: </w:t>
      </w:r>
    </w:p>
    <w:p w:rsidR="00A43C57" w:rsidRPr="00A43C57" w:rsidRDefault="00A43C57" w:rsidP="00A43C57">
      <w:pPr>
        <w:jc w:val="both"/>
        <w:rPr>
          <w:rFonts w:ascii="Arial Narrow" w:hAnsi="Arial Narrow"/>
          <w:sz w:val="28"/>
        </w:rPr>
      </w:pPr>
      <w:r w:rsidRPr="00A43C57">
        <w:rPr>
          <w:rFonts w:ascii="Arial Narrow" w:hAnsi="Arial Narrow"/>
          <w:sz w:val="28"/>
        </w:rPr>
        <w:t>________________________________________________________________________________________________________________</w:t>
      </w:r>
    </w:p>
    <w:p w:rsidR="00A43C57" w:rsidRPr="00A43C57" w:rsidRDefault="00A43C57" w:rsidP="00A43C57">
      <w:pPr>
        <w:pBdr>
          <w:bottom w:val="single" w:sz="12" w:space="1" w:color="auto"/>
        </w:pBdr>
        <w:jc w:val="both"/>
        <w:rPr>
          <w:rFonts w:ascii="Arial Narrow" w:hAnsi="Arial Narrow"/>
          <w:b/>
          <w:sz w:val="22"/>
        </w:rPr>
      </w:pPr>
      <w:r w:rsidRPr="00A43C57">
        <w:rPr>
          <w:rFonts w:ascii="Arial Narrow" w:hAnsi="Arial Narrow"/>
          <w:b/>
          <w:sz w:val="22"/>
        </w:rPr>
        <w:t xml:space="preserve">PREGUNTA No.: </w:t>
      </w:r>
    </w:p>
    <w:p w:rsidR="00A43C57" w:rsidRPr="00A43C57" w:rsidRDefault="00A43C57" w:rsidP="00A43C57">
      <w:pPr>
        <w:jc w:val="both"/>
        <w:rPr>
          <w:rFonts w:ascii="Arial Narrow" w:hAnsi="Arial Narrow"/>
          <w:sz w:val="28"/>
        </w:rPr>
      </w:pPr>
      <w:r w:rsidRPr="00A43C57">
        <w:rPr>
          <w:rFonts w:ascii="Arial Narrow" w:hAnsi="Arial Narrow"/>
          <w:sz w:val="28"/>
        </w:rPr>
        <w:t>________________________________________________________________________________________________________________</w:t>
      </w:r>
    </w:p>
    <w:p w:rsidR="00A43C57" w:rsidRPr="00A43C57" w:rsidRDefault="00A43C57" w:rsidP="00A43C57">
      <w:pPr>
        <w:pStyle w:val="Textoindependiente31"/>
        <w:spacing w:line="240" w:lineRule="auto"/>
        <w:rPr>
          <w:rFonts w:ascii="Arial Narrow" w:hAnsi="Arial Narrow"/>
        </w:rPr>
      </w:pPr>
    </w:p>
    <w:p w:rsidR="00A43C57" w:rsidRPr="00A43C57" w:rsidRDefault="00A43C57" w:rsidP="00A43C57">
      <w:pPr>
        <w:pBdr>
          <w:bottom w:val="single" w:sz="12" w:space="1" w:color="auto"/>
        </w:pBdr>
        <w:jc w:val="both"/>
        <w:rPr>
          <w:rFonts w:ascii="Arial Narrow" w:hAnsi="Arial Narrow"/>
          <w:b/>
          <w:sz w:val="22"/>
        </w:rPr>
      </w:pPr>
      <w:r w:rsidRPr="00A43C57">
        <w:rPr>
          <w:rFonts w:ascii="Arial Narrow" w:hAnsi="Arial Narrow"/>
          <w:b/>
          <w:sz w:val="22"/>
        </w:rPr>
        <w:t xml:space="preserve">PREGUNTA No.: </w:t>
      </w:r>
    </w:p>
    <w:p w:rsidR="00A43C57" w:rsidRPr="00A43C57" w:rsidRDefault="00A43C57" w:rsidP="00A43C57">
      <w:pPr>
        <w:jc w:val="both"/>
        <w:rPr>
          <w:rFonts w:ascii="Arial Narrow" w:hAnsi="Arial Narrow"/>
          <w:sz w:val="28"/>
        </w:rPr>
      </w:pPr>
      <w:r w:rsidRPr="00A43C57">
        <w:rPr>
          <w:rFonts w:ascii="Arial Narrow" w:hAnsi="Arial Narrow"/>
          <w:sz w:val="28"/>
        </w:rPr>
        <w:t>________________________________________________________________________________________________________________</w:t>
      </w:r>
    </w:p>
    <w:p w:rsidR="00A43C57" w:rsidRPr="00A43C57" w:rsidRDefault="00A43C57" w:rsidP="00A43C57">
      <w:pPr>
        <w:pBdr>
          <w:bottom w:val="single" w:sz="12" w:space="1" w:color="auto"/>
        </w:pBdr>
        <w:jc w:val="both"/>
        <w:rPr>
          <w:rFonts w:ascii="Arial Narrow" w:hAnsi="Arial Narrow"/>
          <w:b/>
          <w:sz w:val="22"/>
        </w:rPr>
      </w:pPr>
      <w:r w:rsidRPr="00A43C57">
        <w:rPr>
          <w:rFonts w:ascii="Arial Narrow" w:hAnsi="Arial Narrow"/>
          <w:b/>
          <w:sz w:val="22"/>
        </w:rPr>
        <w:t xml:space="preserve">PREGUNTA No.: </w:t>
      </w:r>
    </w:p>
    <w:p w:rsidR="00A43C57" w:rsidRPr="00A43C57" w:rsidRDefault="00A43C57" w:rsidP="00A43C57">
      <w:pPr>
        <w:jc w:val="both"/>
        <w:rPr>
          <w:rFonts w:ascii="Arial Narrow" w:hAnsi="Arial Narrow"/>
          <w:sz w:val="28"/>
        </w:rPr>
      </w:pPr>
      <w:r w:rsidRPr="00A43C57">
        <w:rPr>
          <w:rFonts w:ascii="Arial Narrow" w:hAnsi="Arial Narrow"/>
          <w:sz w:val="28"/>
        </w:rPr>
        <w:t>________________________________________________________________________________________________________________</w:t>
      </w:r>
    </w:p>
    <w:p w:rsidR="00A43C57" w:rsidRPr="00A43C57" w:rsidRDefault="00A43C57" w:rsidP="00A43C57">
      <w:pPr>
        <w:pBdr>
          <w:bottom w:val="single" w:sz="12" w:space="1" w:color="auto"/>
        </w:pBdr>
        <w:jc w:val="both"/>
        <w:rPr>
          <w:rFonts w:ascii="Arial Narrow" w:hAnsi="Arial Narrow"/>
          <w:b/>
          <w:sz w:val="22"/>
        </w:rPr>
      </w:pPr>
      <w:r w:rsidRPr="00A43C57">
        <w:rPr>
          <w:rFonts w:ascii="Arial Narrow" w:hAnsi="Arial Narrow"/>
          <w:b/>
          <w:sz w:val="22"/>
        </w:rPr>
        <w:t xml:space="preserve">PREGUNTA No.: </w:t>
      </w:r>
    </w:p>
    <w:p w:rsidR="00A43C57" w:rsidRPr="00A43C57" w:rsidRDefault="00A43C57" w:rsidP="00A43C57">
      <w:pPr>
        <w:jc w:val="both"/>
        <w:rPr>
          <w:rFonts w:ascii="Arial Narrow" w:hAnsi="Arial Narrow"/>
        </w:rPr>
      </w:pPr>
      <w:r w:rsidRPr="00A43C57">
        <w:rPr>
          <w:rFonts w:ascii="Arial Narrow" w:hAnsi="Arial Narrow"/>
          <w:sz w:val="28"/>
        </w:rPr>
        <w:t>________________________________________________________</w:t>
      </w:r>
    </w:p>
    <w:p w:rsidR="00A43C57" w:rsidRPr="00A43C57" w:rsidRDefault="00A43C57" w:rsidP="00A43C57">
      <w:pPr>
        <w:jc w:val="both"/>
        <w:rPr>
          <w:rFonts w:ascii="Arial Narrow" w:hAnsi="Arial Narrow"/>
        </w:rPr>
      </w:pPr>
    </w:p>
    <w:p w:rsidR="00A43C57" w:rsidRPr="00A43C57" w:rsidRDefault="00A43C57" w:rsidP="00A43C57">
      <w:pPr>
        <w:jc w:val="both"/>
        <w:rPr>
          <w:rFonts w:ascii="Arial Narrow" w:hAnsi="Arial Narrow"/>
          <w:b/>
        </w:rPr>
      </w:pPr>
      <w:r w:rsidRPr="00A43C57">
        <w:rPr>
          <w:rFonts w:ascii="Arial Narrow" w:hAnsi="Arial Narrow"/>
          <w:b/>
        </w:rPr>
        <w:t>NOMBRE : __________________________        FIRMA :     _______________________</w:t>
      </w:r>
    </w:p>
    <w:p w:rsidR="00A43C57" w:rsidRPr="00A43C57" w:rsidRDefault="00A43C57" w:rsidP="00A43C57">
      <w:pPr>
        <w:jc w:val="both"/>
        <w:rPr>
          <w:rFonts w:ascii="Arial Narrow" w:hAnsi="Arial Narrow"/>
          <w:b/>
        </w:rPr>
      </w:pPr>
    </w:p>
    <w:p w:rsidR="00992ECF"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br w:type="page"/>
      </w:r>
    </w:p>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 xml:space="preserve">Anexo </w:t>
      </w:r>
      <w:r w:rsidR="0098415B">
        <w:rPr>
          <w:rFonts w:ascii="Arial Narrow" w:hAnsi="Arial Narrow" w:cs="Arial Narrow"/>
          <w:b/>
          <w:bCs/>
          <w:sz w:val="22"/>
          <w:szCs w:val="22"/>
        </w:rPr>
        <w:t>9</w:t>
      </w:r>
    </w:p>
    <w:p w:rsidR="00AE7290" w:rsidRDefault="00AE7290">
      <w:pPr>
        <w:widowControl w:val="0"/>
        <w:autoSpaceDE w:val="0"/>
        <w:autoSpaceDN w:val="0"/>
        <w:adjustRightInd w:val="0"/>
        <w:jc w:val="center"/>
        <w:rPr>
          <w:rFonts w:ascii="Arial Narrow" w:hAnsi="Arial Narrow" w:cs="Arial Narrow"/>
          <w:b/>
          <w:bCs/>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Relación de documentos que deberá  entregar el licitante.</w:t>
      </w:r>
    </w:p>
    <w:p w:rsidR="008A4D78" w:rsidRDefault="008A4D78">
      <w:pPr>
        <w:widowControl w:val="0"/>
        <w:autoSpaceDE w:val="0"/>
        <w:autoSpaceDN w:val="0"/>
        <w:adjustRightInd w:val="0"/>
        <w:jc w:val="center"/>
        <w:rPr>
          <w:rFonts w:ascii="Arial Narrow" w:hAnsi="Arial Narrow" w:cs="Arial Narrow"/>
          <w:b/>
          <w:bCs/>
          <w:sz w:val="22"/>
          <w:szCs w:val="22"/>
        </w:rPr>
      </w:pPr>
    </w:p>
    <w:p w:rsidR="008A4D78" w:rsidRDefault="008A4D78">
      <w:pPr>
        <w:widowControl w:val="0"/>
        <w:tabs>
          <w:tab w:val="left" w:pos="567"/>
        </w:tabs>
        <w:autoSpaceDE w:val="0"/>
        <w:autoSpaceDN w:val="0"/>
        <w:adjustRightInd w:val="0"/>
        <w:ind w:left="567" w:hanging="567"/>
        <w:jc w:val="both"/>
        <w:rPr>
          <w:rFonts w:ascii="Arial Narrow" w:hAnsi="Arial Narrow" w:cs="Arial Narrow"/>
          <w:sz w:val="22"/>
          <w:szCs w:val="22"/>
        </w:rPr>
      </w:pPr>
      <w:r>
        <w:rPr>
          <w:rFonts w:ascii="Arial Narrow" w:hAnsi="Arial Narrow" w:cs="Arial Narrow"/>
          <w:sz w:val="22"/>
          <w:szCs w:val="22"/>
        </w:rPr>
        <w:t>Nombre de la empresa:</w:t>
      </w:r>
    </w:p>
    <w:p w:rsidR="008A4D78" w:rsidRDefault="008A4D78">
      <w:pPr>
        <w:widowControl w:val="0"/>
        <w:tabs>
          <w:tab w:val="left" w:pos="567"/>
        </w:tabs>
        <w:autoSpaceDE w:val="0"/>
        <w:autoSpaceDN w:val="0"/>
        <w:adjustRightInd w:val="0"/>
        <w:ind w:left="567" w:hanging="567"/>
        <w:jc w:val="both"/>
        <w:rPr>
          <w:rFonts w:ascii="Arial Narrow" w:hAnsi="Arial Narrow" w:cs="Arial Narrow"/>
          <w:sz w:val="22"/>
          <w:szCs w:val="22"/>
        </w:rPr>
      </w:pPr>
    </w:p>
    <w:p w:rsidR="008A4D78" w:rsidRDefault="008A4D78">
      <w:pPr>
        <w:widowControl w:val="0"/>
        <w:tabs>
          <w:tab w:val="left" w:pos="567"/>
        </w:tabs>
        <w:autoSpaceDE w:val="0"/>
        <w:autoSpaceDN w:val="0"/>
        <w:adjustRightInd w:val="0"/>
        <w:ind w:left="567" w:hanging="567"/>
        <w:jc w:val="both"/>
        <w:rPr>
          <w:rFonts w:ascii="Arial Narrow" w:hAnsi="Arial Narrow" w:cs="Arial Narrow"/>
          <w:sz w:val="22"/>
          <w:szCs w:val="22"/>
        </w:rPr>
      </w:pPr>
      <w:r>
        <w:rPr>
          <w:rFonts w:ascii="Arial Narrow" w:hAnsi="Arial Narrow" w:cs="Arial Narrow"/>
          <w:sz w:val="22"/>
          <w:szCs w:val="22"/>
        </w:rPr>
        <w:t>Licitación Pública Nacional</w:t>
      </w:r>
      <w:r>
        <w:rPr>
          <w:rFonts w:ascii="Arial Narrow" w:hAnsi="Arial Narrow" w:cs="Arial Narrow"/>
          <w:i/>
          <w:iCs/>
          <w:sz w:val="22"/>
          <w:szCs w:val="22"/>
        </w:rPr>
        <w:t xml:space="preserve"> </w:t>
      </w:r>
      <w:r>
        <w:rPr>
          <w:rFonts w:ascii="Arial Narrow" w:hAnsi="Arial Narrow" w:cs="Arial Narrow"/>
          <w:sz w:val="22"/>
          <w:szCs w:val="22"/>
        </w:rPr>
        <w:t>No</w:t>
      </w:r>
      <w:r>
        <w:rPr>
          <w:rFonts w:ascii="Arial Narrow" w:hAnsi="Arial Narrow" w:cs="Arial Narrow"/>
          <w:i/>
          <w:iCs/>
          <w:sz w:val="22"/>
          <w:szCs w:val="22"/>
        </w:rPr>
        <w:t>.______________</w:t>
      </w:r>
      <w:r>
        <w:rPr>
          <w:rFonts w:ascii="Arial Narrow" w:hAnsi="Arial Narrow" w:cs="Arial Narrow"/>
          <w:sz w:val="22"/>
          <w:szCs w:val="22"/>
        </w:rPr>
        <w:t>:</w:t>
      </w:r>
    </w:p>
    <w:p w:rsidR="00992ECF" w:rsidRDefault="00992ECF">
      <w:pPr>
        <w:widowControl w:val="0"/>
        <w:tabs>
          <w:tab w:val="left" w:pos="567"/>
        </w:tabs>
        <w:autoSpaceDE w:val="0"/>
        <w:autoSpaceDN w:val="0"/>
        <w:adjustRightInd w:val="0"/>
        <w:ind w:left="567" w:hanging="567"/>
        <w:jc w:val="both"/>
        <w:rPr>
          <w:rFonts w:ascii="Arial Narrow" w:hAnsi="Arial Narrow" w:cs="Arial Narrow"/>
          <w:sz w:val="22"/>
          <w:szCs w:val="22"/>
        </w:rPr>
      </w:pPr>
    </w:p>
    <w:tbl>
      <w:tblPr>
        <w:tblW w:w="8878" w:type="dxa"/>
        <w:tblInd w:w="-38" w:type="dxa"/>
        <w:tblLayout w:type="fixed"/>
        <w:tblCellMar>
          <w:left w:w="70" w:type="dxa"/>
          <w:right w:w="70" w:type="dxa"/>
        </w:tblCellMar>
        <w:tblLook w:val="0000"/>
      </w:tblPr>
      <w:tblGrid>
        <w:gridCol w:w="4968"/>
        <w:gridCol w:w="1661"/>
        <w:gridCol w:w="425"/>
        <w:gridCol w:w="709"/>
        <w:gridCol w:w="425"/>
        <w:gridCol w:w="690"/>
      </w:tblGrid>
      <w:tr w:rsidR="008A4D78">
        <w:tc>
          <w:tcPr>
            <w:tcW w:w="4968" w:type="dxa"/>
            <w:tcBorders>
              <w:top w:val="single" w:sz="6" w:space="0" w:color="auto"/>
              <w:left w:val="single" w:sz="6" w:space="0" w:color="auto"/>
              <w:bottom w:val="single" w:sz="6" w:space="0" w:color="auto"/>
              <w:right w:val="single" w:sz="6" w:space="0" w:color="auto"/>
            </w:tcBorders>
          </w:tcPr>
          <w:p w:rsidR="008A4D78" w:rsidRDefault="008A4D78">
            <w:pPr>
              <w:widowControl w:val="0"/>
              <w:tabs>
                <w:tab w:val="left" w:pos="1276"/>
              </w:tabs>
              <w:autoSpaceDE w:val="0"/>
              <w:autoSpaceDN w:val="0"/>
              <w:adjustRightInd w:val="0"/>
              <w:jc w:val="center"/>
              <w:rPr>
                <w:rFonts w:ascii="Arial Narrow" w:hAnsi="Arial Narrow" w:cs="Arial Narrow"/>
                <w:b/>
                <w:bCs/>
                <w:sz w:val="20"/>
                <w:szCs w:val="20"/>
              </w:rPr>
            </w:pPr>
            <w:r>
              <w:rPr>
                <w:rFonts w:ascii="Arial Narrow" w:hAnsi="Arial Narrow" w:cs="Arial Narrow"/>
                <w:b/>
                <w:bCs/>
                <w:sz w:val="20"/>
                <w:szCs w:val="20"/>
              </w:rPr>
              <w:t>TIPO DE DOCUMENTO</w:t>
            </w:r>
          </w:p>
        </w:tc>
        <w:tc>
          <w:tcPr>
            <w:tcW w:w="1661" w:type="dxa"/>
            <w:tcBorders>
              <w:top w:val="single" w:sz="6" w:space="0" w:color="auto"/>
              <w:left w:val="single" w:sz="6" w:space="0" w:color="auto"/>
              <w:bottom w:val="single" w:sz="6" w:space="0" w:color="auto"/>
              <w:right w:val="single" w:sz="6" w:space="0" w:color="auto"/>
            </w:tcBorders>
          </w:tcPr>
          <w:p w:rsidR="008A4D78" w:rsidRPr="00AE7290" w:rsidRDefault="008A4D78" w:rsidP="002F586C">
            <w:pPr>
              <w:widowControl w:val="0"/>
              <w:tabs>
                <w:tab w:val="left" w:pos="1276"/>
              </w:tabs>
              <w:autoSpaceDE w:val="0"/>
              <w:autoSpaceDN w:val="0"/>
              <w:adjustRightInd w:val="0"/>
              <w:jc w:val="center"/>
              <w:rPr>
                <w:rFonts w:ascii="Arial Narrow" w:hAnsi="Arial Narrow" w:cs="Arial Narrow"/>
                <w:b/>
                <w:bCs/>
                <w:sz w:val="20"/>
                <w:szCs w:val="20"/>
              </w:rPr>
            </w:pPr>
            <w:r w:rsidRPr="00AE7290">
              <w:rPr>
                <w:rFonts w:ascii="Arial Narrow" w:hAnsi="Arial Narrow" w:cs="Arial Narrow"/>
                <w:b/>
                <w:bCs/>
                <w:sz w:val="20"/>
                <w:szCs w:val="20"/>
              </w:rPr>
              <w:t>PUNTO DE LA</w:t>
            </w:r>
            <w:r w:rsidR="002F586C" w:rsidRPr="00AE7290">
              <w:rPr>
                <w:rFonts w:ascii="Arial Narrow" w:hAnsi="Arial Narrow" w:cs="Arial Narrow"/>
                <w:sz w:val="20"/>
                <w:szCs w:val="20"/>
              </w:rPr>
              <w:t xml:space="preserve"> </w:t>
            </w:r>
            <w:r w:rsidR="002F586C" w:rsidRPr="00AE7290">
              <w:rPr>
                <w:rFonts w:ascii="Arial Narrow" w:hAnsi="Arial Narrow" w:cs="Arial Narrow"/>
                <w:b/>
                <w:sz w:val="20"/>
                <w:szCs w:val="20"/>
              </w:rPr>
              <w:t>CONVOCATORIA A LA LICITACIÓN</w:t>
            </w:r>
          </w:p>
        </w:tc>
        <w:tc>
          <w:tcPr>
            <w:tcW w:w="2249" w:type="dxa"/>
            <w:gridSpan w:val="4"/>
            <w:tcBorders>
              <w:top w:val="single" w:sz="6" w:space="0" w:color="auto"/>
              <w:left w:val="single" w:sz="6" w:space="0" w:color="auto"/>
              <w:bottom w:val="single" w:sz="6" w:space="0" w:color="auto"/>
              <w:right w:val="single" w:sz="6" w:space="0" w:color="auto"/>
            </w:tcBorders>
          </w:tcPr>
          <w:p w:rsidR="008A4D78" w:rsidRPr="00AE7290" w:rsidRDefault="008A4D78">
            <w:pPr>
              <w:widowControl w:val="0"/>
              <w:tabs>
                <w:tab w:val="left" w:pos="1276"/>
              </w:tabs>
              <w:autoSpaceDE w:val="0"/>
              <w:autoSpaceDN w:val="0"/>
              <w:adjustRightInd w:val="0"/>
              <w:jc w:val="center"/>
              <w:rPr>
                <w:rFonts w:ascii="Arial Narrow" w:hAnsi="Arial Narrow" w:cs="Arial Narrow"/>
                <w:b/>
                <w:bCs/>
                <w:sz w:val="20"/>
                <w:szCs w:val="20"/>
              </w:rPr>
            </w:pPr>
            <w:r w:rsidRPr="00AE7290">
              <w:rPr>
                <w:rFonts w:ascii="Arial Narrow" w:hAnsi="Arial Narrow" w:cs="Arial Narrow"/>
                <w:b/>
                <w:bCs/>
                <w:sz w:val="20"/>
                <w:szCs w:val="20"/>
              </w:rPr>
              <w:t>DOCUMENTACIÒN ENTREGADA POR EL LICITANTE</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Original (para cotejo) y copia de identificación oficial vigente de quien firma las proposiciones, quien deberá contar con facultades de administración y/o dominio, o poder especial para actos de licitación pública. Los licitantes que hubieren participado a través de medios remotos de comunicación electrónica deberán utilizar el medio de comunicación electrónica previamente certificado por la S.F.P.</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A</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pPr>
              <w:widowControl w:val="0"/>
              <w:tabs>
                <w:tab w:val="left" w:pos="1276"/>
              </w:tabs>
              <w:autoSpaceDE w:val="0"/>
              <w:autoSpaceDN w:val="0"/>
              <w:adjustRightInd w:val="0"/>
              <w:jc w:val="both"/>
              <w:rPr>
                <w:rFonts w:ascii="Arial Narrow" w:hAnsi="Arial Narrow" w:cs="Arial Narrow"/>
                <w:sz w:val="18"/>
                <w:szCs w:val="18"/>
              </w:rPr>
            </w:pPr>
            <w:r w:rsidRPr="001E279F">
              <w:rPr>
                <w:rFonts w:ascii="Arial Narrow" w:hAnsi="Arial Narrow" w:cs="Arial Narrow"/>
                <w:sz w:val="18"/>
                <w:szCs w:val="18"/>
              </w:rPr>
              <w:t>Copia simple del Formato de Registro de Participación, que genera el Sistema CompraNet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B</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Currículo del licitante</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C</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E07E6C" w:rsidRPr="00710815" w:rsidRDefault="00AE7290" w:rsidP="000C7C0F">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 xml:space="preserve">Declaración por escrito bajo protesta de decir verdad de no encontrarse en alguno de los supuestos establecidos por los artículos 50 y 60 penúltimo párrafo, de la Ley, conforme al </w:t>
            </w:r>
            <w:r w:rsidRPr="00710815">
              <w:rPr>
                <w:rFonts w:ascii="Arial Narrow" w:hAnsi="Arial Narrow" w:cs="Arial Narrow"/>
                <w:b/>
                <w:bCs/>
                <w:sz w:val="18"/>
                <w:szCs w:val="18"/>
              </w:rPr>
              <w:t xml:space="preserve">Anexo 5 </w:t>
            </w:r>
            <w:r w:rsidRPr="00710815">
              <w:rPr>
                <w:rFonts w:ascii="Arial Narrow" w:hAnsi="Arial Narrow" w:cs="Arial Narrow"/>
                <w:sz w:val="18"/>
                <w:szCs w:val="18"/>
              </w:rPr>
              <w:t>de esta Convocatoria a la Licitación</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D</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Escrito de integridad en el que manifieste que por sí mismo o a través de interpósita persona se abstendrá de adoptar conductas, para que los servidores públicos de la SEDESOL induzcan o alteren las evaluaciones de las propuestas, el resultado del procedimiento, u otros aspectos que otorguen condiciones ventajosas con relación a los demás licitantes</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E</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E07E6C" w:rsidRPr="00710815" w:rsidRDefault="00AE7290" w:rsidP="000C7C0F">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 xml:space="preserve">Escrito del licitante bajo protesta de decir verdad mediante el cual acredite su personalidad jurídica, o bien el formato, debidamente requisitado, del </w:t>
            </w:r>
            <w:r w:rsidRPr="00710815">
              <w:rPr>
                <w:rFonts w:ascii="Arial Narrow" w:hAnsi="Arial Narrow" w:cs="Arial Narrow"/>
                <w:b/>
                <w:bCs/>
                <w:sz w:val="18"/>
                <w:szCs w:val="18"/>
              </w:rPr>
              <w:t>Anexo 3</w:t>
            </w:r>
            <w:r w:rsidRPr="00710815">
              <w:rPr>
                <w:rFonts w:ascii="Arial Narrow" w:hAnsi="Arial Narrow" w:cs="Arial Narrow"/>
                <w:sz w:val="18"/>
                <w:szCs w:val="18"/>
              </w:rPr>
              <w:t xml:space="preserve"> de esta Convocatoria a la Licitación</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F</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pPr>
              <w:tabs>
                <w:tab w:val="left" w:pos="360"/>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Los licitantes que se encuentren en el supuesto establecido en el inciso i) del numeral 5 de esta Convocatoria a la Licitación, deberán presentar el original del convenio a que hace referencia el numeral I de dicho inciso</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G</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Escrito en el que manifieste que el domicilio consignado en sus propuestas será el lugar donde el Licitante recibirá toda clase de notificaciones que resulten de los actos y pedidos que celebren de conformidad con la Ley y el Reglamento</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H</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E07E6C" w:rsidRPr="00710815" w:rsidRDefault="00AE7290" w:rsidP="000C7C0F">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Escrito mediante el cual manifieste su conformidad en que personal de la SEDESOL, durante el desarrollo del presente procedimiento realicen visitas que consideren necesarias a sus instalaciones</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I</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E07E6C" w:rsidRPr="00710815" w:rsidRDefault="00AE7290" w:rsidP="000C7C0F">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Carta de conformidad y de aceptación de la presente Convocatoria a la Licitación, sus anexos y en su caso de las modificaciones, derivadas de la junta o juntas de aclaración al contenido de la misma</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5.4</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 xml:space="preserve">INCISO </w:t>
            </w:r>
            <w:r w:rsidR="00A3656A">
              <w:rPr>
                <w:rFonts w:ascii="Arial Narrow" w:hAnsi="Arial Narrow" w:cs="Arial Narrow"/>
                <w:sz w:val="18"/>
                <w:szCs w:val="18"/>
              </w:rPr>
              <w:t>J</w:t>
            </w:r>
            <w:r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E07E6C" w:rsidRPr="00710815" w:rsidRDefault="00AE7290" w:rsidP="00F52FBF">
            <w:pPr>
              <w:tabs>
                <w:tab w:val="left" w:pos="360"/>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 xml:space="preserve">Propuesta técnica y económica, debidamente requisitada y firmada en cada una de sus hojas, conforme al </w:t>
            </w:r>
            <w:r w:rsidRPr="00710815">
              <w:rPr>
                <w:rFonts w:ascii="Arial Narrow" w:hAnsi="Arial Narrow" w:cs="Arial Narrow"/>
                <w:b/>
                <w:bCs/>
                <w:sz w:val="18"/>
                <w:szCs w:val="18"/>
              </w:rPr>
              <w:t>Anexo 4</w:t>
            </w:r>
            <w:r w:rsidRPr="00710815">
              <w:rPr>
                <w:rFonts w:ascii="Arial Narrow" w:hAnsi="Arial Narrow" w:cs="Arial Narrow"/>
                <w:sz w:val="18"/>
                <w:szCs w:val="18"/>
              </w:rPr>
              <w:t xml:space="preserve"> de esta Convocatoria a la Licitación, </w:t>
            </w:r>
            <w:r w:rsidR="00F52FBF">
              <w:rPr>
                <w:rFonts w:ascii="Arial Narrow" w:hAnsi="Arial Narrow" w:cs="Arial Narrow"/>
                <w:sz w:val="18"/>
                <w:szCs w:val="18"/>
              </w:rPr>
              <w:t xml:space="preserve">pudiendo </w:t>
            </w:r>
            <w:r w:rsidRPr="00710815">
              <w:rPr>
                <w:rFonts w:ascii="Arial Narrow" w:hAnsi="Arial Narrow" w:cs="Arial Narrow"/>
                <w:sz w:val="18"/>
                <w:szCs w:val="18"/>
              </w:rPr>
              <w:t>inclu</w:t>
            </w:r>
            <w:r w:rsidR="00F52FBF">
              <w:rPr>
                <w:rFonts w:ascii="Arial Narrow" w:hAnsi="Arial Narrow" w:cs="Arial Narrow"/>
                <w:sz w:val="18"/>
                <w:szCs w:val="18"/>
              </w:rPr>
              <w:t>ir</w:t>
            </w:r>
            <w:r w:rsidRPr="00710815">
              <w:rPr>
                <w:rFonts w:ascii="Arial Narrow" w:hAnsi="Arial Narrow" w:cs="Arial Narrow"/>
                <w:sz w:val="18"/>
                <w:szCs w:val="18"/>
              </w:rPr>
              <w:t xml:space="preserve"> la información correspondiente a este anexo en medio magnético (en CD)</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5.5</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INCISO A)</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AE7290" w:rsidRPr="00710815" w:rsidRDefault="00AE7290" w:rsidP="00AE7290">
            <w:pPr>
              <w:tabs>
                <w:tab w:val="left" w:pos="360"/>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 xml:space="preserve">Escrito conjunto en el que el licitante y el fabricante de los bienes manifiesten, bajo protesta de decir verdad, que la totalidad de los bienes que oferta y entregará, serán producidos en los Estados Unidos Mexicanos, y que además contendrán como mínimo el </w:t>
            </w:r>
            <w:r w:rsidR="00CD1E53">
              <w:rPr>
                <w:rFonts w:ascii="Arial Narrow" w:hAnsi="Arial Narrow" w:cs="Arial Narrow"/>
                <w:sz w:val="18"/>
                <w:szCs w:val="18"/>
              </w:rPr>
              <w:t xml:space="preserve">cincuenta por ciento de </w:t>
            </w:r>
            <w:r w:rsidRPr="00710815">
              <w:rPr>
                <w:rFonts w:ascii="Arial Narrow" w:hAnsi="Arial Narrow" w:cs="Arial Narrow"/>
                <w:sz w:val="18"/>
                <w:szCs w:val="18"/>
              </w:rPr>
              <w:t>grado de contenido nacional.</w:t>
            </w:r>
          </w:p>
          <w:p w:rsidR="00CD1E53" w:rsidRPr="00710815" w:rsidRDefault="00CD1E53" w:rsidP="00AE7290">
            <w:pPr>
              <w:tabs>
                <w:tab w:val="left" w:pos="360"/>
              </w:tabs>
              <w:autoSpaceDE w:val="0"/>
              <w:autoSpaceDN w:val="0"/>
              <w:adjustRightInd w:val="0"/>
              <w:jc w:val="both"/>
              <w:rPr>
                <w:rFonts w:ascii="Arial Narrow" w:hAnsi="Arial Narrow" w:cs="Arial Narrow"/>
                <w:sz w:val="18"/>
                <w:szCs w:val="18"/>
              </w:rPr>
            </w:pPr>
          </w:p>
          <w:p w:rsidR="008A4D78" w:rsidRPr="00710815" w:rsidRDefault="00AE7290" w:rsidP="00AE7290">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 xml:space="preserve">La manifestación referida podrá presentarse en escrito libre o bien requisitando el formato identificado como </w:t>
            </w:r>
            <w:r w:rsidRPr="00710815">
              <w:rPr>
                <w:rFonts w:ascii="Arial Narrow" w:hAnsi="Arial Narrow" w:cs="Arial Narrow"/>
                <w:b/>
                <w:bCs/>
                <w:sz w:val="18"/>
                <w:szCs w:val="18"/>
              </w:rPr>
              <w:t xml:space="preserve">Anexo 6 </w:t>
            </w:r>
            <w:r w:rsidRPr="00710815">
              <w:rPr>
                <w:rFonts w:ascii="Arial Narrow" w:hAnsi="Arial Narrow" w:cs="Arial Narrow"/>
                <w:sz w:val="18"/>
                <w:szCs w:val="18"/>
              </w:rPr>
              <w:t>de esta Convocatoria a la Licitación</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5.5</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INCISO B)</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rsidP="00992ECF">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lastRenderedPageBreak/>
              <w:t xml:space="preserve">El licitante entregará una carta compromiso denominada “carta de garantía”, misma que estará vigente durante un plazo de </w:t>
            </w:r>
            <w:r w:rsidR="00992ECF">
              <w:rPr>
                <w:rFonts w:ascii="Arial Narrow" w:hAnsi="Arial Narrow" w:cs="Arial Narrow"/>
                <w:sz w:val="18"/>
                <w:szCs w:val="18"/>
              </w:rPr>
              <w:t>1 año</w:t>
            </w:r>
            <w:r w:rsidRPr="00710815">
              <w:rPr>
                <w:rFonts w:ascii="Arial Narrow" w:hAnsi="Arial Narrow" w:cs="Arial Narrow"/>
                <w:sz w:val="18"/>
                <w:szCs w:val="18"/>
              </w:rPr>
              <w:t xml:space="preserve"> o el estipulado en el </w:t>
            </w:r>
            <w:r w:rsidRPr="00710815">
              <w:rPr>
                <w:rFonts w:ascii="Arial Narrow" w:hAnsi="Arial Narrow" w:cs="Arial Narrow"/>
                <w:b/>
                <w:sz w:val="18"/>
                <w:szCs w:val="18"/>
              </w:rPr>
              <w:t>Anexo 1</w:t>
            </w:r>
            <w:r w:rsidRPr="00710815">
              <w:rPr>
                <w:rFonts w:ascii="Arial Narrow" w:hAnsi="Arial Narrow" w:cs="Arial Narrow"/>
                <w:sz w:val="18"/>
                <w:szCs w:val="18"/>
              </w:rPr>
              <w:t xml:space="preserve"> de la presente Convocatoria a la Licitación, contados a partir de la fecha de entrega de los bienes a satisfacción de la SEDESOL a la que hace referencia el numeral 4.7 de esta Convocatoria a la Licitación</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5.5</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INCISO C)</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rsidP="00E07E6C">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 xml:space="preserve">Catálogos </w:t>
            </w:r>
            <w:r w:rsidR="00710815" w:rsidRPr="00710815">
              <w:rPr>
                <w:rFonts w:ascii="Arial Narrow" w:hAnsi="Arial Narrow" w:cs="Arial Narrow"/>
                <w:sz w:val="18"/>
                <w:szCs w:val="18"/>
              </w:rPr>
              <w:t xml:space="preserve">y/o folletos </w:t>
            </w:r>
            <w:r w:rsidRPr="00710815">
              <w:rPr>
                <w:rFonts w:ascii="Arial Narrow" w:hAnsi="Arial Narrow" w:cs="Arial Narrow"/>
                <w:sz w:val="18"/>
                <w:szCs w:val="18"/>
              </w:rPr>
              <w:t>en idioma español de los bienes que oferta, según se indica en el numeral 4.5 de esta Convocatoria a la Licitación</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5.5</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INCISO D)</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En caso de que el licitante sea el fabricante de los bienes, escrito en el que manifieste, que cuenta con la capacidad de producción suficiente para garantizar las adjudicaciones que se deriven de esta licitación</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5.5</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INCISO E)</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En caso de que el licitante sea distribuidor, deberá presentar carta del fabricante, por medio de la cual manifieste que respalda la proposición del distribuidor y le garantiza el abasto suficiente para que a su vez pueda cumplir con las adjudicaciones que se deriven de esta Licitación, debiendo contener el número que identifica a esta licitación y las partidas que respalda. Para el caso de aquellos licitantes que a su elección opten por el envío de sus propuestas por medios remotos de comunicación electrónica, deberán remitir el escrito del fabricante utilizando los archivos de imagen tipo JPG o GIF (con características o especificaciones claras)</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5.5</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INCISO F)</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AE7290">
            <w:pPr>
              <w:widowControl w:val="0"/>
              <w:tabs>
                <w:tab w:val="left" w:pos="1276"/>
              </w:tabs>
              <w:autoSpaceDE w:val="0"/>
              <w:autoSpaceDN w:val="0"/>
              <w:adjustRightInd w:val="0"/>
              <w:jc w:val="both"/>
              <w:rPr>
                <w:rFonts w:ascii="Arial Narrow" w:hAnsi="Arial Narrow" w:cs="Arial Narrow"/>
                <w:sz w:val="18"/>
                <w:szCs w:val="18"/>
              </w:rPr>
            </w:pPr>
            <w:r w:rsidRPr="00710815">
              <w:rPr>
                <w:rFonts w:ascii="Arial Narrow" w:hAnsi="Arial Narrow" w:cs="Arial Narrow"/>
                <w:sz w:val="18"/>
                <w:szCs w:val="18"/>
              </w:rPr>
              <w:t>Escrito del licitante en el que manifieste, bajo protesta de decir verdad las normas de calidad con las que cuentan los bienes ofertados de acuerdo a lo establecido en el numeral 4.6, o bien que estos cumplen con las características y especificaciones señaladas en esta Convocatoria a la Licitación</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5.5</w:t>
            </w:r>
          </w:p>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INCISO G)</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534700" w:rsidRPr="00710815">
        <w:tc>
          <w:tcPr>
            <w:tcW w:w="4968" w:type="dxa"/>
            <w:tcBorders>
              <w:top w:val="single" w:sz="6" w:space="0" w:color="auto"/>
              <w:left w:val="single" w:sz="6" w:space="0" w:color="auto"/>
              <w:bottom w:val="single" w:sz="6" w:space="0" w:color="auto"/>
              <w:right w:val="single" w:sz="6" w:space="0" w:color="auto"/>
            </w:tcBorders>
          </w:tcPr>
          <w:p w:rsidR="00534700" w:rsidRPr="00534700" w:rsidRDefault="00534700" w:rsidP="001326C2">
            <w:pPr>
              <w:widowControl w:val="0"/>
              <w:tabs>
                <w:tab w:val="left" w:pos="1276"/>
              </w:tabs>
              <w:autoSpaceDE w:val="0"/>
              <w:autoSpaceDN w:val="0"/>
              <w:adjustRightInd w:val="0"/>
              <w:jc w:val="both"/>
              <w:rPr>
                <w:rFonts w:ascii="Arial Narrow" w:hAnsi="Arial Narrow" w:cs="Arial Narrow"/>
                <w:sz w:val="18"/>
                <w:szCs w:val="18"/>
              </w:rPr>
            </w:pPr>
            <w:r w:rsidRPr="00534700">
              <w:rPr>
                <w:rFonts w:ascii="Arial Narrow" w:hAnsi="Arial Narrow"/>
                <w:sz w:val="18"/>
                <w:szCs w:val="18"/>
              </w:rPr>
              <w:t xml:space="preserve">Los licitantes deberán acreditar ser una micro, pequeña o mediana empresa, para lo cual deberán presentar un escrito en el que manifiesten su carácter de MIPYMES, indicando su estratificación de conformidad con el </w:t>
            </w:r>
            <w:r w:rsidRPr="00534700">
              <w:rPr>
                <w:rFonts w:ascii="Arial Narrow" w:hAnsi="Arial Narrow"/>
                <w:b/>
                <w:sz w:val="18"/>
                <w:szCs w:val="18"/>
              </w:rPr>
              <w:t>Anexo 7</w:t>
            </w:r>
            <w:r w:rsidRPr="00534700">
              <w:rPr>
                <w:rFonts w:ascii="Arial Narrow" w:hAnsi="Arial Narrow"/>
                <w:sz w:val="18"/>
                <w:szCs w:val="18"/>
              </w:rPr>
              <w:t xml:space="preserve"> de la presente Convocatoria a la Licitación</w:t>
            </w:r>
            <w:r w:rsidRPr="00534700">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534700" w:rsidRPr="00710815" w:rsidRDefault="00534700" w:rsidP="001326C2">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5.5</w:t>
            </w:r>
          </w:p>
          <w:p w:rsidR="00534700" w:rsidRPr="00710815" w:rsidRDefault="00534700" w:rsidP="001326C2">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INCISO H)</w:t>
            </w:r>
          </w:p>
        </w:tc>
        <w:tc>
          <w:tcPr>
            <w:tcW w:w="425" w:type="dxa"/>
            <w:tcBorders>
              <w:top w:val="single" w:sz="6" w:space="0" w:color="auto"/>
              <w:left w:val="single" w:sz="6" w:space="0" w:color="auto"/>
              <w:bottom w:val="single" w:sz="6" w:space="0" w:color="auto"/>
              <w:right w:val="single" w:sz="6" w:space="0" w:color="auto"/>
            </w:tcBorders>
          </w:tcPr>
          <w:p w:rsidR="00534700" w:rsidRPr="00710815" w:rsidRDefault="00534700" w:rsidP="001326C2">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534700" w:rsidRPr="00710815" w:rsidRDefault="00534700" w:rsidP="001326C2">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534700" w:rsidRPr="00710815" w:rsidRDefault="00534700" w:rsidP="001326C2">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534700" w:rsidRPr="00710815" w:rsidRDefault="00534700" w:rsidP="001326C2">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8A4D78" w:rsidRPr="00710815">
        <w:tc>
          <w:tcPr>
            <w:tcW w:w="4968" w:type="dxa"/>
            <w:tcBorders>
              <w:top w:val="single" w:sz="6" w:space="0" w:color="auto"/>
              <w:left w:val="single" w:sz="6" w:space="0" w:color="auto"/>
              <w:bottom w:val="single" w:sz="6" w:space="0" w:color="auto"/>
              <w:right w:val="single" w:sz="6" w:space="0" w:color="auto"/>
            </w:tcBorders>
          </w:tcPr>
          <w:p w:rsidR="008A4D78" w:rsidRPr="00710815" w:rsidRDefault="00432FF2" w:rsidP="00710815">
            <w:pPr>
              <w:widowControl w:val="0"/>
              <w:tabs>
                <w:tab w:val="left" w:pos="1276"/>
              </w:tabs>
              <w:autoSpaceDE w:val="0"/>
              <w:autoSpaceDN w:val="0"/>
              <w:adjustRightInd w:val="0"/>
              <w:jc w:val="both"/>
              <w:rPr>
                <w:rFonts w:ascii="Arial Narrow" w:hAnsi="Arial Narrow" w:cs="Arial Narrow"/>
                <w:sz w:val="18"/>
                <w:szCs w:val="18"/>
              </w:rPr>
            </w:pPr>
            <w:r w:rsidRPr="00432FF2">
              <w:rPr>
                <w:rFonts w:ascii="Arial Narrow" w:hAnsi="Arial Narrow" w:cs="Arial Narrow"/>
                <w:sz w:val="18"/>
                <w:szCs w:val="18"/>
              </w:rPr>
              <w:t>Copia de la factura expedida por el I.P.N. que fungirá como constancia para la realización de las pruebas de laboratorio correspondientes</w:t>
            </w:r>
            <w:r w:rsidR="008A4D78" w:rsidRPr="00710815">
              <w:rPr>
                <w:rFonts w:ascii="Arial Narrow" w:hAnsi="Arial Narrow" w:cs="Arial Narrow"/>
                <w:sz w:val="18"/>
                <w:szCs w:val="18"/>
              </w:rPr>
              <w:t>.</w:t>
            </w:r>
          </w:p>
        </w:tc>
        <w:tc>
          <w:tcPr>
            <w:tcW w:w="1661"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jc w:val="center"/>
              <w:rPr>
                <w:rFonts w:ascii="Arial Narrow" w:hAnsi="Arial Narrow" w:cs="Arial Narrow"/>
                <w:sz w:val="18"/>
                <w:szCs w:val="18"/>
              </w:rPr>
            </w:pPr>
            <w:r w:rsidRPr="00710815">
              <w:rPr>
                <w:rFonts w:ascii="Arial Narrow" w:hAnsi="Arial Narrow" w:cs="Arial Narrow"/>
                <w:sz w:val="18"/>
                <w:szCs w:val="18"/>
              </w:rPr>
              <w:t>5.5</w:t>
            </w:r>
          </w:p>
          <w:p w:rsidR="008A4D78" w:rsidRPr="00710815" w:rsidRDefault="00534700">
            <w:pPr>
              <w:widowControl w:val="0"/>
              <w:tabs>
                <w:tab w:val="left" w:pos="1276"/>
              </w:tabs>
              <w:autoSpaceDE w:val="0"/>
              <w:autoSpaceDN w:val="0"/>
              <w:adjustRightInd w:val="0"/>
              <w:jc w:val="center"/>
              <w:rPr>
                <w:rFonts w:ascii="Arial Narrow" w:hAnsi="Arial Narrow" w:cs="Arial Narrow"/>
                <w:sz w:val="18"/>
                <w:szCs w:val="18"/>
              </w:rPr>
            </w:pPr>
            <w:r>
              <w:rPr>
                <w:rFonts w:ascii="Arial Narrow" w:hAnsi="Arial Narrow" w:cs="Arial Narrow"/>
                <w:sz w:val="18"/>
                <w:szCs w:val="18"/>
              </w:rPr>
              <w:t>INCISO I</w:t>
            </w:r>
            <w:r w:rsidR="008A4D78" w:rsidRPr="00710815">
              <w:rPr>
                <w:rFonts w:ascii="Arial Narrow" w:hAnsi="Arial Narrow" w:cs="Arial Narrow"/>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8A4D78" w:rsidRPr="00710815" w:rsidRDefault="008A4D78">
            <w:pPr>
              <w:widowControl w:val="0"/>
              <w:tabs>
                <w:tab w:val="left" w:pos="1276"/>
              </w:tabs>
              <w:autoSpaceDE w:val="0"/>
              <w:autoSpaceDN w:val="0"/>
              <w:adjustRightInd w:val="0"/>
              <w:rPr>
                <w:rFonts w:ascii="Arial Narrow" w:hAnsi="Arial Narrow" w:cs="Arial Narrow"/>
                <w:sz w:val="18"/>
                <w:szCs w:val="18"/>
              </w:rPr>
            </w:pPr>
            <w:r w:rsidRPr="00710815">
              <w:rPr>
                <w:rFonts w:ascii="Arial Narrow" w:hAnsi="Arial Narrow" w:cs="Arial Narrow"/>
                <w:sz w:val="18"/>
                <w:szCs w:val="18"/>
              </w:rPr>
              <w:t>(          )</w:t>
            </w:r>
          </w:p>
        </w:tc>
      </w:tr>
      <w:tr w:rsidR="0098199B" w:rsidRPr="0098199B">
        <w:tc>
          <w:tcPr>
            <w:tcW w:w="4968" w:type="dxa"/>
            <w:tcBorders>
              <w:top w:val="single" w:sz="6" w:space="0" w:color="auto"/>
              <w:left w:val="single" w:sz="6" w:space="0" w:color="auto"/>
              <w:bottom w:val="single" w:sz="6" w:space="0" w:color="auto"/>
              <w:right w:val="single" w:sz="6" w:space="0" w:color="auto"/>
            </w:tcBorders>
          </w:tcPr>
          <w:p w:rsidR="0098199B" w:rsidRPr="00240398" w:rsidRDefault="0098199B" w:rsidP="00287EE9">
            <w:pPr>
              <w:widowControl w:val="0"/>
              <w:tabs>
                <w:tab w:val="left" w:pos="1276"/>
              </w:tabs>
              <w:autoSpaceDE w:val="0"/>
              <w:autoSpaceDN w:val="0"/>
              <w:adjustRightInd w:val="0"/>
              <w:jc w:val="both"/>
              <w:rPr>
                <w:rFonts w:ascii="Arial Narrow" w:hAnsi="Arial Narrow" w:cs="Arial Narrow"/>
                <w:sz w:val="18"/>
                <w:szCs w:val="18"/>
              </w:rPr>
            </w:pPr>
            <w:r w:rsidRPr="00240398">
              <w:rPr>
                <w:rFonts w:ascii="Arial Narrow" w:hAnsi="Arial Narrow" w:cs="Arial Narrow"/>
                <w:sz w:val="18"/>
                <w:szCs w:val="18"/>
              </w:rPr>
              <w:t>Carta(s) Compromiso(s) del proveedor(es) de materiales, en el que manifieste su compromiso formal de suministrar los materiales necesarios para la fabricación de los bienes ofertados por el licitante; así como la manifestación del proveedor de materiales de tener conocimiento de la aplicación del anticipo otorgado por la SEDESOL.</w:t>
            </w:r>
          </w:p>
        </w:tc>
        <w:tc>
          <w:tcPr>
            <w:tcW w:w="1661" w:type="dxa"/>
            <w:tcBorders>
              <w:top w:val="single" w:sz="6" w:space="0" w:color="auto"/>
              <w:left w:val="single" w:sz="6" w:space="0" w:color="auto"/>
              <w:bottom w:val="single" w:sz="6" w:space="0" w:color="auto"/>
              <w:right w:val="single" w:sz="6" w:space="0" w:color="auto"/>
            </w:tcBorders>
          </w:tcPr>
          <w:p w:rsidR="0098199B" w:rsidRPr="00240398" w:rsidRDefault="0098199B" w:rsidP="00287EE9">
            <w:pPr>
              <w:widowControl w:val="0"/>
              <w:tabs>
                <w:tab w:val="left" w:pos="1276"/>
              </w:tabs>
              <w:autoSpaceDE w:val="0"/>
              <w:autoSpaceDN w:val="0"/>
              <w:adjustRightInd w:val="0"/>
              <w:jc w:val="center"/>
              <w:rPr>
                <w:rFonts w:ascii="Arial Narrow" w:hAnsi="Arial Narrow" w:cs="Arial Narrow"/>
                <w:sz w:val="18"/>
                <w:szCs w:val="18"/>
              </w:rPr>
            </w:pPr>
            <w:r w:rsidRPr="00240398">
              <w:rPr>
                <w:rFonts w:ascii="Arial Narrow" w:hAnsi="Arial Narrow" w:cs="Arial Narrow"/>
                <w:sz w:val="18"/>
                <w:szCs w:val="18"/>
              </w:rPr>
              <w:t>5.5</w:t>
            </w:r>
          </w:p>
          <w:p w:rsidR="0098199B" w:rsidRPr="00240398" w:rsidRDefault="0098199B" w:rsidP="00287EE9">
            <w:pPr>
              <w:widowControl w:val="0"/>
              <w:tabs>
                <w:tab w:val="left" w:pos="1276"/>
              </w:tabs>
              <w:autoSpaceDE w:val="0"/>
              <w:autoSpaceDN w:val="0"/>
              <w:adjustRightInd w:val="0"/>
              <w:jc w:val="center"/>
              <w:rPr>
                <w:rFonts w:ascii="Arial Narrow" w:hAnsi="Arial Narrow" w:cs="Arial Narrow"/>
                <w:sz w:val="18"/>
                <w:szCs w:val="18"/>
              </w:rPr>
            </w:pPr>
            <w:r w:rsidRPr="00240398">
              <w:rPr>
                <w:rFonts w:ascii="Arial Narrow" w:hAnsi="Arial Narrow" w:cs="Arial Narrow"/>
                <w:sz w:val="18"/>
                <w:szCs w:val="18"/>
              </w:rPr>
              <w:t>INCISO J)</w:t>
            </w:r>
          </w:p>
        </w:tc>
        <w:tc>
          <w:tcPr>
            <w:tcW w:w="425" w:type="dxa"/>
            <w:tcBorders>
              <w:top w:val="single" w:sz="6" w:space="0" w:color="auto"/>
              <w:left w:val="single" w:sz="6" w:space="0" w:color="auto"/>
              <w:bottom w:val="single" w:sz="6" w:space="0" w:color="auto"/>
              <w:right w:val="single" w:sz="6" w:space="0" w:color="auto"/>
            </w:tcBorders>
          </w:tcPr>
          <w:p w:rsidR="0098199B" w:rsidRPr="00240398" w:rsidRDefault="0098199B" w:rsidP="00287EE9">
            <w:pPr>
              <w:widowControl w:val="0"/>
              <w:tabs>
                <w:tab w:val="left" w:pos="1276"/>
              </w:tabs>
              <w:autoSpaceDE w:val="0"/>
              <w:autoSpaceDN w:val="0"/>
              <w:adjustRightInd w:val="0"/>
              <w:rPr>
                <w:rFonts w:ascii="Arial Narrow" w:hAnsi="Arial Narrow" w:cs="Arial Narrow"/>
                <w:sz w:val="18"/>
                <w:szCs w:val="18"/>
              </w:rPr>
            </w:pPr>
            <w:r w:rsidRPr="00240398">
              <w:rPr>
                <w:rFonts w:ascii="Arial Narrow" w:hAnsi="Arial Narrow" w:cs="Arial Narrow"/>
                <w:sz w:val="18"/>
                <w:szCs w:val="18"/>
              </w:rPr>
              <w:t>SI</w:t>
            </w:r>
          </w:p>
        </w:tc>
        <w:tc>
          <w:tcPr>
            <w:tcW w:w="709" w:type="dxa"/>
            <w:tcBorders>
              <w:top w:val="single" w:sz="6" w:space="0" w:color="auto"/>
              <w:left w:val="single" w:sz="6" w:space="0" w:color="auto"/>
              <w:bottom w:val="single" w:sz="6" w:space="0" w:color="auto"/>
              <w:right w:val="single" w:sz="6" w:space="0" w:color="auto"/>
            </w:tcBorders>
          </w:tcPr>
          <w:p w:rsidR="0098199B" w:rsidRPr="00240398" w:rsidRDefault="0098199B" w:rsidP="00287EE9">
            <w:pPr>
              <w:widowControl w:val="0"/>
              <w:tabs>
                <w:tab w:val="left" w:pos="1276"/>
              </w:tabs>
              <w:autoSpaceDE w:val="0"/>
              <w:autoSpaceDN w:val="0"/>
              <w:adjustRightInd w:val="0"/>
              <w:rPr>
                <w:rFonts w:ascii="Arial Narrow" w:hAnsi="Arial Narrow" w:cs="Arial Narrow"/>
                <w:sz w:val="18"/>
                <w:szCs w:val="18"/>
              </w:rPr>
            </w:pPr>
            <w:r w:rsidRPr="00240398">
              <w:rPr>
                <w:rFonts w:ascii="Arial Narrow" w:hAnsi="Arial Narrow" w:cs="Arial Narrow"/>
                <w:sz w:val="18"/>
                <w:szCs w:val="18"/>
              </w:rPr>
              <w:t>(         )</w:t>
            </w:r>
          </w:p>
        </w:tc>
        <w:tc>
          <w:tcPr>
            <w:tcW w:w="425" w:type="dxa"/>
            <w:tcBorders>
              <w:top w:val="single" w:sz="6" w:space="0" w:color="auto"/>
              <w:left w:val="single" w:sz="6" w:space="0" w:color="auto"/>
              <w:bottom w:val="single" w:sz="6" w:space="0" w:color="auto"/>
              <w:right w:val="single" w:sz="6" w:space="0" w:color="auto"/>
            </w:tcBorders>
          </w:tcPr>
          <w:p w:rsidR="0098199B" w:rsidRPr="00240398" w:rsidRDefault="0098199B" w:rsidP="00287EE9">
            <w:pPr>
              <w:widowControl w:val="0"/>
              <w:tabs>
                <w:tab w:val="left" w:pos="1276"/>
              </w:tabs>
              <w:autoSpaceDE w:val="0"/>
              <w:autoSpaceDN w:val="0"/>
              <w:adjustRightInd w:val="0"/>
              <w:rPr>
                <w:rFonts w:ascii="Arial Narrow" w:hAnsi="Arial Narrow" w:cs="Arial Narrow"/>
                <w:sz w:val="18"/>
                <w:szCs w:val="18"/>
              </w:rPr>
            </w:pPr>
            <w:r w:rsidRPr="00240398">
              <w:rPr>
                <w:rFonts w:ascii="Arial Narrow" w:hAnsi="Arial Narrow" w:cs="Arial Narrow"/>
                <w:sz w:val="18"/>
                <w:szCs w:val="18"/>
              </w:rPr>
              <w:t>NO</w:t>
            </w:r>
          </w:p>
        </w:tc>
        <w:tc>
          <w:tcPr>
            <w:tcW w:w="690" w:type="dxa"/>
            <w:tcBorders>
              <w:top w:val="single" w:sz="6" w:space="0" w:color="auto"/>
              <w:left w:val="single" w:sz="6" w:space="0" w:color="auto"/>
              <w:bottom w:val="single" w:sz="6" w:space="0" w:color="auto"/>
              <w:right w:val="single" w:sz="6" w:space="0" w:color="auto"/>
            </w:tcBorders>
          </w:tcPr>
          <w:p w:rsidR="0098199B" w:rsidRPr="00240398" w:rsidRDefault="0098199B" w:rsidP="00287EE9">
            <w:pPr>
              <w:widowControl w:val="0"/>
              <w:tabs>
                <w:tab w:val="left" w:pos="1276"/>
              </w:tabs>
              <w:autoSpaceDE w:val="0"/>
              <w:autoSpaceDN w:val="0"/>
              <w:adjustRightInd w:val="0"/>
              <w:rPr>
                <w:rFonts w:ascii="Arial Narrow" w:hAnsi="Arial Narrow" w:cs="Arial Narrow"/>
                <w:sz w:val="18"/>
                <w:szCs w:val="18"/>
              </w:rPr>
            </w:pPr>
            <w:r w:rsidRPr="00240398">
              <w:rPr>
                <w:rFonts w:ascii="Arial Narrow" w:hAnsi="Arial Narrow" w:cs="Arial Narrow"/>
                <w:sz w:val="18"/>
                <w:szCs w:val="18"/>
              </w:rPr>
              <w:t>(          )</w:t>
            </w:r>
          </w:p>
        </w:tc>
      </w:tr>
    </w:tbl>
    <w:p w:rsidR="008A4D78" w:rsidRDefault="008A4D78">
      <w:pPr>
        <w:widowControl w:val="0"/>
        <w:tabs>
          <w:tab w:val="left" w:pos="1276"/>
        </w:tabs>
        <w:autoSpaceDE w:val="0"/>
        <w:autoSpaceDN w:val="0"/>
        <w:adjustRightInd w:val="0"/>
        <w:rPr>
          <w:rFonts w:ascii="Arial Narrow" w:hAnsi="Arial Narrow" w:cs="Arial Narrow"/>
          <w:sz w:val="22"/>
          <w:szCs w:val="22"/>
        </w:rPr>
      </w:pPr>
    </w:p>
    <w:p w:rsidR="008A4D78" w:rsidRDefault="008A4D78">
      <w:pPr>
        <w:widowControl w:val="0"/>
        <w:tabs>
          <w:tab w:val="left" w:pos="1276"/>
        </w:tabs>
        <w:autoSpaceDE w:val="0"/>
        <w:autoSpaceDN w:val="0"/>
        <w:adjustRightInd w:val="0"/>
        <w:rPr>
          <w:rFonts w:ascii="Arial Narrow" w:hAnsi="Arial Narrow" w:cs="Arial Narrow"/>
          <w:sz w:val="22"/>
          <w:szCs w:val="22"/>
        </w:rPr>
      </w:pPr>
    </w:p>
    <w:p w:rsidR="008A4D78" w:rsidRDefault="008A4D78">
      <w:pPr>
        <w:widowControl w:val="0"/>
        <w:tabs>
          <w:tab w:val="left" w:pos="1276"/>
        </w:tabs>
        <w:autoSpaceDE w:val="0"/>
        <w:autoSpaceDN w:val="0"/>
        <w:adjustRightInd w:val="0"/>
        <w:ind w:left="1276" w:hanging="1276"/>
        <w:jc w:val="center"/>
        <w:rPr>
          <w:rFonts w:ascii="Arial Narrow" w:hAnsi="Arial Narrow" w:cs="Arial Narrow"/>
          <w:sz w:val="22"/>
          <w:szCs w:val="22"/>
        </w:rPr>
      </w:pPr>
      <w:r>
        <w:rPr>
          <w:rFonts w:ascii="Arial Narrow" w:hAnsi="Arial Narrow" w:cs="Arial Narrow"/>
          <w:sz w:val="22"/>
          <w:szCs w:val="22"/>
        </w:rPr>
        <w:t>___________________________________________</w:t>
      </w:r>
    </w:p>
    <w:p w:rsidR="008A4D78" w:rsidRDefault="008A4D78">
      <w:pPr>
        <w:widowControl w:val="0"/>
        <w:tabs>
          <w:tab w:val="left" w:pos="1276"/>
        </w:tabs>
        <w:autoSpaceDE w:val="0"/>
        <w:autoSpaceDN w:val="0"/>
        <w:adjustRightInd w:val="0"/>
        <w:ind w:left="1276" w:hanging="1276"/>
        <w:jc w:val="center"/>
        <w:rPr>
          <w:rFonts w:ascii="Arial Narrow" w:hAnsi="Arial Narrow" w:cs="Arial Narrow"/>
          <w:sz w:val="22"/>
          <w:szCs w:val="22"/>
        </w:rPr>
      </w:pPr>
    </w:p>
    <w:p w:rsidR="008A4D78" w:rsidRDefault="008A4D78">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sz w:val="22"/>
          <w:szCs w:val="22"/>
        </w:rPr>
        <w:t>Nombre, firma y cargo del representante legal.</w:t>
      </w:r>
    </w:p>
    <w:p w:rsidR="008A4D78" w:rsidRDefault="008A4D78">
      <w:pPr>
        <w:widowControl w:val="0"/>
        <w:autoSpaceDE w:val="0"/>
        <w:autoSpaceDN w:val="0"/>
        <w:adjustRightInd w:val="0"/>
        <w:jc w:val="center"/>
        <w:rPr>
          <w:rFonts w:ascii="Arial Narrow" w:hAnsi="Arial Narrow" w:cs="Arial Narrow"/>
          <w:b/>
          <w:bCs/>
          <w:sz w:val="22"/>
          <w:szCs w:val="22"/>
        </w:rPr>
        <w:sectPr w:rsidR="008A4D78" w:rsidSect="00B168CF">
          <w:pgSz w:w="11906" w:h="16838"/>
          <w:pgMar w:top="1418" w:right="1701" w:bottom="1418" w:left="1701" w:header="708" w:footer="708" w:gutter="0"/>
          <w:cols w:space="708"/>
          <w:docGrid w:linePitch="360"/>
        </w:sectPr>
      </w:pPr>
    </w:p>
    <w:p w:rsidR="008A4D78" w:rsidRPr="00944E5D" w:rsidRDefault="008A4D78" w:rsidP="00A87433">
      <w:pPr>
        <w:widowControl w:val="0"/>
        <w:tabs>
          <w:tab w:val="left" w:pos="1276"/>
        </w:tabs>
        <w:autoSpaceDE w:val="0"/>
        <w:autoSpaceDN w:val="0"/>
        <w:adjustRightInd w:val="0"/>
        <w:ind w:left="1276" w:hanging="1276"/>
        <w:jc w:val="center"/>
        <w:rPr>
          <w:rFonts w:ascii="Arial Narrow" w:hAnsi="Arial Narrow" w:cs="Arial Narrow"/>
          <w:b/>
          <w:bCs/>
          <w:sz w:val="6"/>
          <w:szCs w:val="6"/>
        </w:rPr>
      </w:pPr>
      <w:r w:rsidRPr="00944E5D">
        <w:rPr>
          <w:rFonts w:ascii="Arial Narrow" w:hAnsi="Arial Narrow" w:cs="Arial Narrow"/>
          <w:b/>
          <w:bCs/>
          <w:sz w:val="22"/>
          <w:szCs w:val="22"/>
        </w:rPr>
        <w:lastRenderedPageBreak/>
        <w:t xml:space="preserve">Anexo </w:t>
      </w:r>
      <w:r w:rsidR="0098415B">
        <w:rPr>
          <w:rFonts w:ascii="Arial Narrow" w:hAnsi="Arial Narrow" w:cs="Arial Narrow"/>
          <w:b/>
          <w:bCs/>
          <w:sz w:val="22"/>
          <w:szCs w:val="22"/>
        </w:rPr>
        <w:t>10</w:t>
      </w:r>
    </w:p>
    <w:p w:rsidR="008A4D78" w:rsidRPr="00944E5D" w:rsidRDefault="008A4D78">
      <w:pPr>
        <w:widowControl w:val="0"/>
        <w:autoSpaceDE w:val="0"/>
        <w:autoSpaceDN w:val="0"/>
        <w:adjustRightInd w:val="0"/>
        <w:jc w:val="center"/>
        <w:rPr>
          <w:rFonts w:ascii="Arial Narrow" w:hAnsi="Arial Narrow" w:cs="Arial Narrow"/>
          <w:b/>
          <w:bCs/>
          <w:sz w:val="22"/>
          <w:szCs w:val="22"/>
        </w:rPr>
      </w:pPr>
      <w:r w:rsidRPr="00944E5D">
        <w:rPr>
          <w:rFonts w:ascii="Arial Narrow" w:hAnsi="Arial Narrow" w:cs="Arial Narrow"/>
          <w:b/>
          <w:bCs/>
          <w:sz w:val="22"/>
          <w:szCs w:val="22"/>
        </w:rPr>
        <w:t xml:space="preserve">Modelo de </w:t>
      </w:r>
      <w:r w:rsidR="0098199B">
        <w:rPr>
          <w:rFonts w:ascii="Arial Narrow" w:hAnsi="Arial Narrow" w:cs="Arial Narrow"/>
          <w:b/>
          <w:bCs/>
          <w:sz w:val="22"/>
          <w:szCs w:val="22"/>
        </w:rPr>
        <w:t xml:space="preserve">Contrato </w:t>
      </w:r>
      <w:r w:rsidRPr="00944E5D">
        <w:rPr>
          <w:rFonts w:ascii="Arial Narrow" w:hAnsi="Arial Narrow" w:cs="Arial Narrow"/>
          <w:b/>
          <w:bCs/>
          <w:sz w:val="22"/>
          <w:szCs w:val="22"/>
        </w:rPr>
        <w:t>Pedido</w:t>
      </w:r>
    </w:p>
    <w:p w:rsidR="00A651FF" w:rsidRPr="00371B66" w:rsidRDefault="00371B66">
      <w:pPr>
        <w:widowControl w:val="0"/>
        <w:autoSpaceDE w:val="0"/>
        <w:autoSpaceDN w:val="0"/>
        <w:adjustRightInd w:val="0"/>
        <w:jc w:val="center"/>
        <w:rPr>
          <w:rFonts w:ascii="Arial Narrow" w:hAnsi="Arial Narrow" w:cs="Arial Narrow"/>
          <w:b/>
          <w:bCs/>
          <w:sz w:val="22"/>
          <w:szCs w:val="22"/>
        </w:rPr>
      </w:pPr>
      <w:r w:rsidRPr="00371B66">
        <w:rPr>
          <w:rFonts w:ascii="Arial Narrow" w:hAnsi="Arial Narrow"/>
          <w:b/>
          <w:sz w:val="22"/>
          <w:szCs w:val="22"/>
        </w:rPr>
        <w:t xml:space="preserve">EL PRESENTE MODELO DE </w:t>
      </w:r>
      <w:r w:rsidR="0098199B">
        <w:rPr>
          <w:rFonts w:ascii="Arial Narrow" w:hAnsi="Arial Narrow"/>
          <w:b/>
          <w:sz w:val="22"/>
          <w:szCs w:val="22"/>
        </w:rPr>
        <w:t xml:space="preserve">CONTRATO </w:t>
      </w:r>
      <w:r>
        <w:rPr>
          <w:rFonts w:ascii="Arial Narrow" w:hAnsi="Arial Narrow"/>
          <w:b/>
          <w:sz w:val="22"/>
          <w:szCs w:val="22"/>
        </w:rPr>
        <w:t>PEDIDO</w:t>
      </w:r>
      <w:r w:rsidRPr="00371B66">
        <w:rPr>
          <w:rFonts w:ascii="Arial Narrow" w:hAnsi="Arial Narrow"/>
          <w:b/>
          <w:sz w:val="22"/>
          <w:szCs w:val="22"/>
        </w:rPr>
        <w:t xml:space="preserve"> SE AJUSTARA A LO ESTABLECIDO EN LA PRESENTE CONVOCATORIA A LA LICITACIÓN, ASI COMO A LAS ACLARACIONES Y MODIFICACIONES, QUE SE DERIVEN DE LA JUNTA DE ACLARACIÓN AL CONTENIDO DE LAS MISMAS</w:t>
      </w:r>
      <w:r>
        <w:rPr>
          <w:rFonts w:ascii="Arial Narrow" w:hAnsi="Arial Narrow"/>
          <w:b/>
          <w:sz w:val="22"/>
          <w:szCs w:val="22"/>
        </w:rPr>
        <w:t>.</w:t>
      </w:r>
    </w:p>
    <w:p w:rsidR="001D31FE" w:rsidRDefault="001D31FE">
      <w:pPr>
        <w:widowControl w:val="0"/>
        <w:autoSpaceDE w:val="0"/>
        <w:autoSpaceDN w:val="0"/>
        <w:adjustRightInd w:val="0"/>
        <w:jc w:val="center"/>
        <w:rPr>
          <w:rFonts w:ascii="Arial Narrow" w:hAnsi="Arial Narrow" w:cs="Arial Narrow"/>
          <w:b/>
          <w:bCs/>
          <w:sz w:val="22"/>
          <w:szCs w:val="22"/>
        </w:rPr>
      </w:pPr>
    </w:p>
    <w:p w:rsidR="0098199B" w:rsidRDefault="005E777C">
      <w:pPr>
        <w:widowControl w:val="0"/>
        <w:autoSpaceDE w:val="0"/>
        <w:autoSpaceDN w:val="0"/>
        <w:adjustRightInd w:val="0"/>
        <w:jc w:val="center"/>
        <w:rPr>
          <w:rFonts w:ascii="Arial Narrow" w:hAnsi="Arial Narrow" w:cs="Arial Narrow"/>
          <w:b/>
          <w:bCs/>
          <w:sz w:val="22"/>
          <w:szCs w:val="22"/>
        </w:rPr>
        <w:sectPr w:rsidR="0098199B" w:rsidSect="00B168CF">
          <w:pgSz w:w="16838" w:h="11906" w:orient="landscape"/>
          <w:pgMar w:top="1701" w:right="1418" w:bottom="1701" w:left="1418" w:header="709" w:footer="709" w:gutter="0"/>
          <w:cols w:space="708"/>
          <w:docGrid w:linePitch="360"/>
        </w:sectPr>
      </w:pPr>
      <w:r>
        <w:rPr>
          <w:rFonts w:ascii="Arial Narrow" w:hAnsi="Arial Narrow" w:cs="Arial Narrow"/>
          <w:b/>
          <w:noProof/>
          <w:sz w:val="22"/>
          <w:szCs w:val="22"/>
          <w:lang w:val="en-GB" w:eastAsia="zh-CN"/>
        </w:rPr>
        <w:drawing>
          <wp:inline distT="0" distB="0" distL="0" distR="0">
            <wp:extent cx="9721850" cy="412115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cstate="print"/>
                    <a:srcRect l="14395" t="21654" r="13657" b="6889"/>
                    <a:stretch>
                      <a:fillRect/>
                    </a:stretch>
                  </pic:blipFill>
                  <pic:spPr bwMode="auto">
                    <a:xfrm>
                      <a:off x="0" y="0"/>
                      <a:ext cx="9721850" cy="4121150"/>
                    </a:xfrm>
                    <a:prstGeom prst="rect">
                      <a:avLst/>
                    </a:prstGeom>
                    <a:noFill/>
                    <a:ln w="9525">
                      <a:noFill/>
                      <a:miter lim="800000"/>
                      <a:headEnd/>
                      <a:tailEnd/>
                    </a:ln>
                  </pic:spPr>
                </pic:pic>
              </a:graphicData>
            </a:graphic>
          </wp:inline>
        </w:drawing>
      </w:r>
    </w:p>
    <w:p w:rsidR="008A4D78" w:rsidRDefault="008A4D78">
      <w:pPr>
        <w:widowControl w:val="0"/>
        <w:autoSpaceDE w:val="0"/>
        <w:autoSpaceDN w:val="0"/>
        <w:adjustRightInd w:val="0"/>
        <w:jc w:val="center"/>
        <w:rPr>
          <w:rFonts w:ascii="Arial Narrow" w:hAnsi="Arial Narrow" w:cs="Arial Narrow"/>
          <w:b/>
          <w:bCs/>
          <w:sz w:val="6"/>
          <w:szCs w:val="6"/>
        </w:rPr>
      </w:pPr>
    </w:p>
    <w:p w:rsidR="003A2FFF" w:rsidRDefault="003A2FFF" w:rsidP="003A2FFF">
      <w:pPr>
        <w:pStyle w:val="Heading3"/>
        <w:jc w:val="center"/>
      </w:pPr>
      <w:r>
        <w:t>ANEXO No. 1</w:t>
      </w:r>
      <w:r w:rsidR="00F52FBF">
        <w:t>1</w:t>
      </w:r>
    </w:p>
    <w:p w:rsidR="003A2FFF" w:rsidRPr="00B20C43" w:rsidRDefault="003A2FFF" w:rsidP="003A2FFF">
      <w:pPr>
        <w:widowControl w:val="0"/>
        <w:autoSpaceDE w:val="0"/>
        <w:autoSpaceDN w:val="0"/>
        <w:adjustRightInd w:val="0"/>
        <w:jc w:val="center"/>
        <w:rPr>
          <w:rFonts w:ascii="Arial" w:hAnsi="Arial" w:cs="Arial"/>
          <w:b/>
          <w:bCs/>
          <w:sz w:val="28"/>
          <w:szCs w:val="28"/>
          <w:lang w:val="es-MX"/>
        </w:rPr>
      </w:pPr>
      <w:r w:rsidRPr="00B20C43">
        <w:rPr>
          <w:rFonts w:ascii="Arial" w:hAnsi="Arial" w:cs="Arial"/>
          <w:b/>
          <w:bCs/>
          <w:sz w:val="28"/>
          <w:szCs w:val="28"/>
          <w:lang w:val="es-MX"/>
        </w:rPr>
        <w:t>SOLICITUD DE AFILIACIÓN A CADENAS PRODUCTIVAS</w:t>
      </w:r>
    </w:p>
    <w:p w:rsidR="003A2FFF" w:rsidRPr="00B20C43" w:rsidRDefault="003A2FFF" w:rsidP="003A2FFF">
      <w:pPr>
        <w:widowControl w:val="0"/>
        <w:autoSpaceDE w:val="0"/>
        <w:autoSpaceDN w:val="0"/>
        <w:adjustRightInd w:val="0"/>
        <w:jc w:val="center"/>
        <w:rPr>
          <w:rFonts w:ascii="Arial" w:hAnsi="Arial" w:cs="Arial"/>
          <w:b/>
          <w:bCs/>
          <w:sz w:val="28"/>
          <w:szCs w:val="28"/>
          <w:lang w:val="es-MX"/>
        </w:rPr>
      </w:pPr>
      <w:r w:rsidRPr="00B20C43">
        <w:rPr>
          <w:rFonts w:ascii="Arial" w:hAnsi="Arial" w:cs="Arial"/>
          <w:b/>
          <w:bCs/>
          <w:sz w:val="28"/>
          <w:szCs w:val="28"/>
          <w:lang w:val="es-MX"/>
        </w:rPr>
        <w:t>(SOLO APLICA PARA EL LICITANTE ADJUDICADO)</w:t>
      </w:r>
    </w:p>
    <w:p w:rsidR="003A2FFF" w:rsidRPr="00585DD4" w:rsidRDefault="00775ED6" w:rsidP="003A2FFF">
      <w:pPr>
        <w:pStyle w:val="Textopredeterminado"/>
        <w:ind w:left="851" w:hanging="851"/>
        <w:jc w:val="center"/>
        <w:rPr>
          <w:rFonts w:cs="Arial"/>
          <w:b/>
          <w:noProof w:val="0"/>
          <w:sz w:val="20"/>
          <w:lang w:val="es-MX"/>
        </w:rPr>
      </w:pPr>
      <w:r>
        <w:rPr>
          <w:rFonts w:cs="Arial"/>
          <w:b/>
          <w:noProof w:val="0"/>
          <w:sz w:val="20"/>
          <w:lang w:val="es-MX"/>
        </w:rPr>
        <w:t>S</w:t>
      </w:r>
      <w:r w:rsidR="003A2FFF" w:rsidRPr="00585DD4">
        <w:rPr>
          <w:rFonts w:cs="Arial"/>
          <w:b/>
          <w:noProof w:val="0"/>
          <w:sz w:val="20"/>
          <w:lang w:val="es-MX"/>
        </w:rPr>
        <w:t>OLICITUD DE AFILIACIÓN A CADENAS PRODUCTIVAS</w:t>
      </w:r>
    </w:p>
    <w:p w:rsidR="003A2FFF" w:rsidRPr="007535A6" w:rsidRDefault="003A2FFF" w:rsidP="003A2FFF">
      <w:pPr>
        <w:pStyle w:val="Textopredeterminado"/>
        <w:ind w:left="851" w:hanging="851"/>
        <w:jc w:val="center"/>
        <w:rPr>
          <w:rFonts w:cs="Arial"/>
          <w:noProof w:val="0"/>
          <w:sz w:val="20"/>
          <w:lang w:val="es-MX"/>
        </w:rPr>
      </w:pPr>
    </w:p>
    <w:p w:rsidR="003A2FFF" w:rsidRPr="007535A6" w:rsidRDefault="003A2FFF" w:rsidP="003A2FFF">
      <w:pPr>
        <w:pStyle w:val="Textopredeterminado"/>
        <w:ind w:left="851" w:hanging="851"/>
        <w:jc w:val="left"/>
        <w:rPr>
          <w:rFonts w:cs="Arial"/>
          <w:noProof w:val="0"/>
          <w:sz w:val="20"/>
          <w:lang w:val="es-MX"/>
        </w:rPr>
      </w:pPr>
      <w:r w:rsidRPr="007535A6">
        <w:rPr>
          <w:rFonts w:cs="Arial"/>
          <w:noProof w:val="0"/>
          <w:sz w:val="20"/>
          <w:lang w:val="es-MX"/>
        </w:rPr>
        <w:t>¿Cadenas Productivas?</w:t>
      </w:r>
    </w:p>
    <w:p w:rsidR="003A2FFF" w:rsidRPr="007535A6" w:rsidRDefault="003A2FFF" w:rsidP="003A2FFF">
      <w:pPr>
        <w:pStyle w:val="Textopredeterminado"/>
        <w:rPr>
          <w:rFonts w:cs="Arial"/>
          <w:noProof w:val="0"/>
          <w:sz w:val="14"/>
          <w:lang w:val="es-MX"/>
        </w:rPr>
      </w:pPr>
    </w:p>
    <w:p w:rsidR="003A2FFF" w:rsidRPr="007535A6" w:rsidRDefault="003A2FFF" w:rsidP="003A2FFF">
      <w:pPr>
        <w:pStyle w:val="Textopredeterminado"/>
        <w:rPr>
          <w:rFonts w:cs="Arial"/>
          <w:noProof w:val="0"/>
          <w:sz w:val="18"/>
          <w:lang w:val="es-MX"/>
        </w:rPr>
      </w:pPr>
      <w:r w:rsidRPr="007535A6">
        <w:rPr>
          <w:rFonts w:cs="Arial"/>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3A2FFF" w:rsidRPr="007535A6" w:rsidRDefault="003A2FFF" w:rsidP="003A2FFF">
      <w:pPr>
        <w:pStyle w:val="Textopredeterminado"/>
        <w:ind w:left="851" w:hanging="851"/>
        <w:rPr>
          <w:rFonts w:cs="Arial"/>
          <w:noProof w:val="0"/>
          <w:sz w:val="12"/>
          <w:lang w:val="es-MX"/>
        </w:rPr>
      </w:pPr>
    </w:p>
    <w:p w:rsidR="003A2FFF" w:rsidRPr="007535A6" w:rsidRDefault="003A2FFF" w:rsidP="003A2FFF">
      <w:pPr>
        <w:pStyle w:val="Textopredeterminado"/>
        <w:ind w:left="851" w:hanging="851"/>
        <w:rPr>
          <w:rFonts w:cs="Arial"/>
          <w:noProof w:val="0"/>
          <w:sz w:val="20"/>
          <w:lang w:val="es-MX"/>
        </w:rPr>
      </w:pPr>
      <w:r w:rsidRPr="007535A6">
        <w:rPr>
          <w:rFonts w:cs="Arial"/>
          <w:noProof w:val="0"/>
          <w:sz w:val="20"/>
          <w:lang w:val="es-MX"/>
        </w:rPr>
        <w:t>¿Afiliarse?</w:t>
      </w:r>
    </w:p>
    <w:p w:rsidR="003A2FFF" w:rsidRPr="007535A6" w:rsidRDefault="003A2FFF" w:rsidP="003A2FFF">
      <w:pPr>
        <w:pStyle w:val="Textopredeterminado"/>
        <w:ind w:left="851" w:hanging="851"/>
        <w:rPr>
          <w:rFonts w:cs="Arial"/>
          <w:noProof w:val="0"/>
          <w:sz w:val="14"/>
          <w:lang w:val="es-MX"/>
        </w:rPr>
      </w:pPr>
    </w:p>
    <w:p w:rsidR="003A2FFF" w:rsidRPr="007535A6" w:rsidRDefault="003A2FFF" w:rsidP="003A2FFF">
      <w:pPr>
        <w:pStyle w:val="Textopredeterminado"/>
        <w:rPr>
          <w:rFonts w:cs="Arial"/>
          <w:noProof w:val="0"/>
          <w:sz w:val="18"/>
          <w:lang w:val="es-MX"/>
        </w:rPr>
      </w:pPr>
      <w:r w:rsidRPr="007535A6">
        <w:rPr>
          <w:rFonts w:cs="Arial"/>
          <w:noProof w:val="0"/>
          <w:sz w:val="18"/>
          <w:lang w:val="es-MX"/>
        </w:rPr>
        <w:t xml:space="preserve">Afiliarse a Cadenas Productivas no tiene ningún costo, consiste en la entrega de un expediente, hecho que se realiza una sola vez independientemente de que usted sea proveedor de una ó más Dependencias ó Entidades de </w:t>
      </w:r>
      <w:smartTag w:uri="urn:schemas-microsoft-com:office:smarttags" w:element="PersonName">
        <w:smartTagPr>
          <w:attr w:name="ProductID" w:val="la Administraci￳n P￺blica"/>
        </w:smartTagPr>
        <w:r w:rsidRPr="007535A6">
          <w:rPr>
            <w:rFonts w:cs="Arial"/>
            <w:noProof w:val="0"/>
            <w:sz w:val="18"/>
            <w:lang w:val="es-MX"/>
          </w:rPr>
          <w:t>la Administración Pública</w:t>
        </w:r>
      </w:smartTag>
      <w:r w:rsidRPr="007535A6">
        <w:rPr>
          <w:rFonts w:cs="Arial"/>
          <w:noProof w:val="0"/>
          <w:sz w:val="18"/>
          <w:lang w:val="es-MX"/>
        </w:rPr>
        <w:t xml:space="preserve"> Federal.</w:t>
      </w:r>
    </w:p>
    <w:p w:rsidR="003A2FFF" w:rsidRPr="007535A6" w:rsidRDefault="003A2FFF" w:rsidP="003A2FFF">
      <w:pPr>
        <w:pStyle w:val="Textopredeterminado"/>
        <w:ind w:left="851" w:hanging="851"/>
        <w:rPr>
          <w:rFonts w:cs="Arial"/>
          <w:noProof w:val="0"/>
          <w:sz w:val="10"/>
          <w:lang w:val="es-MX"/>
        </w:rPr>
      </w:pPr>
    </w:p>
    <w:p w:rsidR="003A2FFF" w:rsidRPr="007535A6" w:rsidRDefault="003A2FFF" w:rsidP="003A2FFF">
      <w:pPr>
        <w:pStyle w:val="Textopredeterminado"/>
        <w:rPr>
          <w:rFonts w:cs="Arial"/>
          <w:noProof w:val="0"/>
          <w:sz w:val="18"/>
          <w:lang w:val="es-MX"/>
        </w:rPr>
      </w:pPr>
      <w:r w:rsidRPr="007535A6">
        <w:rPr>
          <w:rFonts w:cs="Arial"/>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3A2FFF" w:rsidRPr="00585DD4" w:rsidRDefault="003A2FFF" w:rsidP="003A2FFF">
      <w:pPr>
        <w:pStyle w:val="Textopredeterminado"/>
        <w:ind w:left="851" w:hanging="851"/>
        <w:rPr>
          <w:rFonts w:cs="Arial"/>
          <w:noProof w:val="0"/>
          <w:sz w:val="10"/>
          <w:szCs w:val="10"/>
          <w:lang w:val="es-MX"/>
        </w:rPr>
      </w:pPr>
    </w:p>
    <w:p w:rsidR="003A2FFF" w:rsidRPr="007535A6" w:rsidRDefault="003A2FFF" w:rsidP="003A2FFF">
      <w:pPr>
        <w:pStyle w:val="Textopredeterminado"/>
        <w:ind w:left="851" w:hanging="851"/>
        <w:rPr>
          <w:rFonts w:cs="Arial"/>
          <w:noProof w:val="0"/>
          <w:sz w:val="20"/>
          <w:lang w:val="es-MX"/>
        </w:rPr>
      </w:pPr>
      <w:r w:rsidRPr="007535A6">
        <w:rPr>
          <w:rFonts w:cs="Arial"/>
          <w:noProof w:val="0"/>
          <w:sz w:val="20"/>
          <w:u w:val="single"/>
          <w:lang w:val="es-MX"/>
        </w:rPr>
        <w:t>Cadenas Productivas ofrece</w:t>
      </w:r>
      <w:r w:rsidRPr="007535A6">
        <w:rPr>
          <w:rFonts w:cs="Arial"/>
          <w:noProof w:val="0"/>
          <w:sz w:val="20"/>
          <w:lang w:val="es-MX"/>
        </w:rPr>
        <w:t>:</w:t>
      </w:r>
    </w:p>
    <w:p w:rsidR="003A2FFF" w:rsidRPr="007535A6" w:rsidRDefault="003A2FFF" w:rsidP="003A2FFF">
      <w:pPr>
        <w:pStyle w:val="Textopredeterminado"/>
        <w:ind w:left="851" w:hanging="851"/>
        <w:rPr>
          <w:rFonts w:cs="Arial"/>
          <w:noProof w:val="0"/>
          <w:sz w:val="12"/>
          <w:lang w:val="es-MX"/>
        </w:rPr>
      </w:pPr>
    </w:p>
    <w:p w:rsidR="003A2FFF" w:rsidRPr="007535A6" w:rsidRDefault="003A2FFF" w:rsidP="000B0F14">
      <w:pPr>
        <w:pStyle w:val="Textopredeterminado"/>
        <w:numPr>
          <w:ilvl w:val="0"/>
          <w:numId w:val="76"/>
        </w:numPr>
        <w:rPr>
          <w:rFonts w:cs="Arial"/>
          <w:noProof w:val="0"/>
          <w:sz w:val="18"/>
          <w:lang w:val="es-MX"/>
        </w:rPr>
      </w:pPr>
      <w:r w:rsidRPr="007535A6">
        <w:rPr>
          <w:rFonts w:cs="Arial"/>
          <w:noProof w:val="0"/>
          <w:sz w:val="18"/>
          <w:lang w:val="es-MX"/>
        </w:rPr>
        <w:t xml:space="preserve">Adelantar el cobro de las facturas mediante el </w:t>
      </w:r>
      <w:r w:rsidRPr="007535A6">
        <w:rPr>
          <w:rFonts w:cs="Arial"/>
          <w:i/>
          <w:noProof w:val="0"/>
          <w:sz w:val="18"/>
          <w:lang w:val="es-MX"/>
        </w:rPr>
        <w:t>descuento electrónico</w:t>
      </w:r>
    </w:p>
    <w:p w:rsidR="003A2FFF" w:rsidRPr="007535A6" w:rsidRDefault="003A2FFF" w:rsidP="000B0F14">
      <w:pPr>
        <w:pStyle w:val="Textopredeterminado"/>
        <w:numPr>
          <w:ilvl w:val="1"/>
          <w:numId w:val="76"/>
        </w:numPr>
        <w:rPr>
          <w:rFonts w:cs="Arial"/>
          <w:noProof w:val="0"/>
          <w:sz w:val="16"/>
          <w:lang w:val="es-MX"/>
        </w:rPr>
      </w:pPr>
      <w:r w:rsidRPr="007535A6">
        <w:rPr>
          <w:rFonts w:cs="Arial"/>
          <w:noProof w:val="0"/>
          <w:sz w:val="16"/>
          <w:lang w:val="es-MX"/>
        </w:rPr>
        <w:t>Obtener liquidez para realizar más negocios</w:t>
      </w:r>
    </w:p>
    <w:p w:rsidR="003A2FFF" w:rsidRPr="007535A6" w:rsidRDefault="003A2FFF" w:rsidP="000B0F14">
      <w:pPr>
        <w:pStyle w:val="Textopredeterminado"/>
        <w:numPr>
          <w:ilvl w:val="1"/>
          <w:numId w:val="76"/>
        </w:numPr>
        <w:rPr>
          <w:rFonts w:cs="Arial"/>
          <w:noProof w:val="0"/>
          <w:sz w:val="16"/>
          <w:lang w:val="es-MX"/>
        </w:rPr>
      </w:pPr>
      <w:r w:rsidRPr="007535A6">
        <w:rPr>
          <w:rFonts w:cs="Arial"/>
          <w:noProof w:val="0"/>
          <w:sz w:val="16"/>
          <w:lang w:val="es-MX"/>
        </w:rPr>
        <w:t>Mejorar la eficiencia del capital de trabajo</w:t>
      </w:r>
    </w:p>
    <w:p w:rsidR="003A2FFF" w:rsidRPr="007535A6" w:rsidRDefault="003A2FFF" w:rsidP="000B0F14">
      <w:pPr>
        <w:pStyle w:val="Textopredeterminado"/>
        <w:numPr>
          <w:ilvl w:val="1"/>
          <w:numId w:val="76"/>
        </w:numPr>
        <w:rPr>
          <w:rFonts w:cs="Arial"/>
          <w:noProof w:val="0"/>
          <w:sz w:val="16"/>
          <w:lang w:val="es-MX"/>
        </w:rPr>
      </w:pPr>
      <w:r w:rsidRPr="007535A6">
        <w:rPr>
          <w:rFonts w:cs="Arial"/>
          <w:noProof w:val="0"/>
          <w:sz w:val="16"/>
          <w:lang w:val="es-MX"/>
        </w:rPr>
        <w:t>Agilizar y reducir los costos de cobranza</w:t>
      </w:r>
    </w:p>
    <w:p w:rsidR="003A2FFF" w:rsidRPr="007535A6" w:rsidRDefault="003A2FFF" w:rsidP="000B0F14">
      <w:pPr>
        <w:pStyle w:val="Textopredeterminado"/>
        <w:numPr>
          <w:ilvl w:val="1"/>
          <w:numId w:val="76"/>
        </w:numPr>
        <w:rPr>
          <w:rFonts w:cs="Arial"/>
          <w:noProof w:val="0"/>
          <w:sz w:val="16"/>
          <w:lang w:val="es-MX"/>
        </w:rPr>
      </w:pPr>
      <w:r w:rsidRPr="007535A6">
        <w:rPr>
          <w:rFonts w:cs="Arial"/>
          <w:noProof w:val="0"/>
          <w:sz w:val="16"/>
          <w:lang w:val="es-MX"/>
        </w:rPr>
        <w:t xml:space="preserve">Realizar las transacciones desde la empresa en un sistema amigable y sencillo, </w:t>
      </w:r>
      <w:hyperlink r:id="rId18" w:history="1">
        <w:r w:rsidRPr="007535A6">
          <w:rPr>
            <w:rStyle w:val="Hyperlink"/>
            <w:rFonts w:cs="Arial"/>
            <w:noProof w:val="0"/>
            <w:sz w:val="16"/>
            <w:lang w:val="es-MX"/>
          </w:rPr>
          <w:t>www.nafin.com.mx</w:t>
        </w:r>
      </w:hyperlink>
    </w:p>
    <w:p w:rsidR="003A2FFF" w:rsidRPr="007535A6" w:rsidRDefault="003A2FFF" w:rsidP="000B0F14">
      <w:pPr>
        <w:pStyle w:val="Textopredeterminado"/>
        <w:numPr>
          <w:ilvl w:val="1"/>
          <w:numId w:val="76"/>
        </w:numPr>
        <w:rPr>
          <w:rFonts w:cs="Arial"/>
          <w:noProof w:val="0"/>
          <w:sz w:val="16"/>
          <w:lang w:val="es-MX"/>
        </w:rPr>
      </w:pPr>
      <w:r w:rsidRPr="007535A6">
        <w:rPr>
          <w:rFonts w:cs="Arial"/>
          <w:noProof w:val="0"/>
          <w:sz w:val="16"/>
          <w:lang w:val="es-MX"/>
        </w:rPr>
        <w:t>Realizar en caso necesario, operaciones vía telefónica a través del Call Center 50 89 61 07 y 01800 NAFINSA (62 34 672)</w:t>
      </w:r>
    </w:p>
    <w:p w:rsidR="003A2FFF" w:rsidRPr="007535A6" w:rsidRDefault="003A2FFF" w:rsidP="000B0F14">
      <w:pPr>
        <w:pStyle w:val="Textopredeterminado"/>
        <w:numPr>
          <w:ilvl w:val="0"/>
          <w:numId w:val="76"/>
        </w:numPr>
        <w:rPr>
          <w:rFonts w:cs="Arial"/>
          <w:noProof w:val="0"/>
          <w:sz w:val="18"/>
          <w:lang w:val="es-MX"/>
        </w:rPr>
      </w:pPr>
      <w:r w:rsidRPr="007535A6">
        <w:rPr>
          <w:rFonts w:cs="Arial"/>
          <w:noProof w:val="0"/>
          <w:sz w:val="18"/>
          <w:lang w:val="es-MX"/>
        </w:rPr>
        <w:t>Acceder a capacitación y asistencia técnica gratuita</w:t>
      </w:r>
    </w:p>
    <w:p w:rsidR="003A2FFF" w:rsidRPr="007535A6" w:rsidRDefault="003A2FFF" w:rsidP="000B0F14">
      <w:pPr>
        <w:pStyle w:val="Textopredeterminado"/>
        <w:numPr>
          <w:ilvl w:val="0"/>
          <w:numId w:val="76"/>
        </w:numPr>
        <w:rPr>
          <w:rFonts w:cs="Arial"/>
          <w:noProof w:val="0"/>
          <w:sz w:val="18"/>
          <w:lang w:val="es-MX"/>
        </w:rPr>
      </w:pPr>
      <w:r w:rsidRPr="007535A6">
        <w:rPr>
          <w:rFonts w:cs="Arial"/>
          <w:noProof w:val="0"/>
          <w:sz w:val="18"/>
          <w:lang w:val="es-MX"/>
        </w:rPr>
        <w:t xml:space="preserve">Recibir información  </w:t>
      </w:r>
    </w:p>
    <w:p w:rsidR="003A2FFF" w:rsidRPr="007535A6" w:rsidRDefault="003A2FFF" w:rsidP="000B0F14">
      <w:pPr>
        <w:pStyle w:val="Textopredeterminado"/>
        <w:numPr>
          <w:ilvl w:val="0"/>
          <w:numId w:val="76"/>
        </w:numPr>
        <w:rPr>
          <w:rFonts w:cs="Arial"/>
          <w:noProof w:val="0"/>
          <w:sz w:val="18"/>
          <w:lang w:val="es-MX"/>
        </w:rPr>
      </w:pPr>
      <w:r w:rsidRPr="007535A6">
        <w:rPr>
          <w:rFonts w:cs="Arial"/>
          <w:noProof w:val="0"/>
          <w:sz w:val="18"/>
          <w:lang w:val="es-MX"/>
        </w:rPr>
        <w:t xml:space="preserve">Formar parte del </w:t>
      </w:r>
      <w:r w:rsidRPr="007535A6">
        <w:rPr>
          <w:rFonts w:cs="Arial"/>
          <w:i/>
          <w:noProof w:val="0"/>
          <w:sz w:val="18"/>
          <w:lang w:val="es-MX"/>
        </w:rPr>
        <w:t>Directorio de compras del Gobierno Federal</w:t>
      </w:r>
    </w:p>
    <w:p w:rsidR="003A2FFF" w:rsidRPr="00585DD4" w:rsidRDefault="003A2FFF" w:rsidP="003A2FFF">
      <w:pPr>
        <w:pStyle w:val="Textopredeterminado"/>
        <w:ind w:left="851" w:hanging="851"/>
        <w:rPr>
          <w:rFonts w:cs="Arial"/>
          <w:noProof w:val="0"/>
          <w:sz w:val="10"/>
          <w:szCs w:val="10"/>
          <w:lang w:val="es-MX"/>
        </w:rPr>
      </w:pPr>
    </w:p>
    <w:p w:rsidR="003A2FFF" w:rsidRPr="007535A6" w:rsidRDefault="003A2FFF" w:rsidP="003A2FFF">
      <w:pPr>
        <w:pStyle w:val="Textopredeterminado"/>
        <w:ind w:left="851" w:hanging="851"/>
        <w:rPr>
          <w:rFonts w:cs="Arial"/>
          <w:noProof w:val="0"/>
          <w:sz w:val="20"/>
          <w:lang w:val="es-MX"/>
        </w:rPr>
      </w:pPr>
      <w:r w:rsidRPr="007535A6">
        <w:rPr>
          <w:rFonts w:cs="Arial"/>
          <w:noProof w:val="0"/>
          <w:sz w:val="20"/>
          <w:u w:val="single"/>
          <w:lang w:val="es-MX"/>
        </w:rPr>
        <w:t>Características descuento  ó factoraje electrónico</w:t>
      </w:r>
      <w:r w:rsidRPr="007535A6">
        <w:rPr>
          <w:rFonts w:cs="Arial"/>
          <w:noProof w:val="0"/>
          <w:sz w:val="20"/>
          <w:lang w:val="es-MX"/>
        </w:rPr>
        <w:t>:</w:t>
      </w:r>
    </w:p>
    <w:p w:rsidR="003A2FFF" w:rsidRPr="007535A6" w:rsidRDefault="003A2FFF" w:rsidP="003A2FFF">
      <w:pPr>
        <w:pStyle w:val="Textopredeterminado"/>
        <w:ind w:left="851" w:hanging="851"/>
        <w:rPr>
          <w:rFonts w:cs="Arial"/>
          <w:noProof w:val="0"/>
          <w:sz w:val="14"/>
          <w:lang w:val="es-MX"/>
        </w:rPr>
      </w:pPr>
    </w:p>
    <w:p w:rsidR="003A2FFF" w:rsidRPr="007535A6" w:rsidRDefault="003A2FFF" w:rsidP="000B0F14">
      <w:pPr>
        <w:pStyle w:val="Textopredeterminado"/>
        <w:numPr>
          <w:ilvl w:val="0"/>
          <w:numId w:val="75"/>
        </w:numPr>
        <w:rPr>
          <w:rFonts w:cs="Arial"/>
          <w:noProof w:val="0"/>
          <w:sz w:val="18"/>
          <w:lang w:val="es-MX"/>
        </w:rPr>
      </w:pPr>
      <w:r w:rsidRPr="007535A6">
        <w:rPr>
          <w:rFonts w:cs="Arial"/>
          <w:noProof w:val="0"/>
          <w:sz w:val="18"/>
          <w:lang w:val="es-MX"/>
        </w:rPr>
        <w:t>Anticipar la totalidad de su cuenta por cobrar (documento)</w:t>
      </w:r>
    </w:p>
    <w:p w:rsidR="003A2FFF" w:rsidRPr="007535A6" w:rsidRDefault="003A2FFF" w:rsidP="000B0F14">
      <w:pPr>
        <w:pStyle w:val="Textopredeterminado"/>
        <w:numPr>
          <w:ilvl w:val="0"/>
          <w:numId w:val="75"/>
        </w:numPr>
        <w:rPr>
          <w:rFonts w:cs="Arial"/>
          <w:noProof w:val="0"/>
          <w:sz w:val="18"/>
          <w:lang w:val="es-MX"/>
        </w:rPr>
      </w:pPr>
      <w:r w:rsidRPr="007535A6">
        <w:rPr>
          <w:rFonts w:cs="Arial"/>
          <w:noProof w:val="0"/>
          <w:sz w:val="18"/>
          <w:lang w:val="es-MX"/>
        </w:rPr>
        <w:t>Descuento aplicable a tasas preferenciales</w:t>
      </w:r>
    </w:p>
    <w:p w:rsidR="003A2FFF" w:rsidRPr="007535A6" w:rsidRDefault="003A2FFF" w:rsidP="000B0F14">
      <w:pPr>
        <w:pStyle w:val="Textopredeterminado"/>
        <w:numPr>
          <w:ilvl w:val="0"/>
          <w:numId w:val="75"/>
        </w:numPr>
        <w:rPr>
          <w:rFonts w:cs="Arial"/>
          <w:noProof w:val="0"/>
          <w:sz w:val="18"/>
          <w:lang w:val="es-MX"/>
        </w:rPr>
      </w:pPr>
      <w:r w:rsidRPr="007535A6">
        <w:rPr>
          <w:rFonts w:cs="Arial"/>
          <w:noProof w:val="0"/>
          <w:sz w:val="18"/>
          <w:lang w:val="es-MX"/>
        </w:rPr>
        <w:t>Sin garantías, ni otros costos ó comisiones adicionales</w:t>
      </w:r>
    </w:p>
    <w:p w:rsidR="003A2FFF" w:rsidRPr="007535A6" w:rsidRDefault="003A2FFF" w:rsidP="000B0F14">
      <w:pPr>
        <w:pStyle w:val="Textopredeterminado"/>
        <w:numPr>
          <w:ilvl w:val="0"/>
          <w:numId w:val="75"/>
        </w:numPr>
        <w:rPr>
          <w:rFonts w:cs="Arial"/>
          <w:noProof w:val="0"/>
          <w:sz w:val="18"/>
          <w:lang w:val="es-MX"/>
        </w:rPr>
      </w:pPr>
      <w:r w:rsidRPr="007535A6">
        <w:rPr>
          <w:rFonts w:cs="Arial"/>
          <w:noProof w:val="0"/>
          <w:sz w:val="18"/>
          <w:lang w:val="es-MX"/>
        </w:rPr>
        <w:t>Contar con la disposición de los recursos en un plazo no mayor a 24 hrs, en forma electrónica y eligiendo al intermediario financiero de su preferencia</w:t>
      </w:r>
    </w:p>
    <w:p w:rsidR="003A2FFF" w:rsidRPr="00585DD4" w:rsidRDefault="003A2FFF" w:rsidP="003A2FFF">
      <w:pPr>
        <w:pStyle w:val="Textopredeterminado"/>
        <w:ind w:left="851" w:hanging="851"/>
        <w:rPr>
          <w:rFonts w:cs="Arial"/>
          <w:b/>
          <w:noProof w:val="0"/>
          <w:sz w:val="10"/>
          <w:szCs w:val="10"/>
          <w:lang w:val="es-MX"/>
        </w:rPr>
      </w:pPr>
    </w:p>
    <w:p w:rsidR="003A2FFF" w:rsidRPr="00585DD4" w:rsidRDefault="003A2FFF" w:rsidP="003A2FFF">
      <w:pPr>
        <w:pStyle w:val="Textopredeterminado"/>
        <w:ind w:left="851" w:hanging="851"/>
        <w:rPr>
          <w:rFonts w:cs="Arial"/>
          <w:b/>
          <w:noProof w:val="0"/>
          <w:sz w:val="20"/>
          <w:lang w:val="es-MX"/>
        </w:rPr>
      </w:pPr>
      <w:r w:rsidRPr="00585DD4">
        <w:rPr>
          <w:rFonts w:cs="Arial"/>
          <w:b/>
          <w:noProof w:val="0"/>
          <w:sz w:val="20"/>
          <w:lang w:val="es-MX"/>
        </w:rPr>
        <w:t>DIRECTORIO DE COMPRAS DEL GOBIERNO FEDERAL</w:t>
      </w:r>
    </w:p>
    <w:p w:rsidR="003A2FFF" w:rsidRPr="00585DD4" w:rsidRDefault="003A2FFF" w:rsidP="003A2FFF">
      <w:pPr>
        <w:pStyle w:val="Textopredeterminado"/>
        <w:rPr>
          <w:rFonts w:cs="Arial"/>
          <w:noProof w:val="0"/>
          <w:sz w:val="10"/>
          <w:szCs w:val="10"/>
          <w:lang w:val="es-MX"/>
        </w:rPr>
      </w:pPr>
    </w:p>
    <w:p w:rsidR="003A2FFF" w:rsidRPr="007535A6" w:rsidRDefault="003A2FFF" w:rsidP="003A2FFF">
      <w:pPr>
        <w:pStyle w:val="Textopredeterminado"/>
        <w:ind w:left="851" w:hanging="851"/>
        <w:rPr>
          <w:rFonts w:cs="Arial"/>
          <w:noProof w:val="0"/>
          <w:sz w:val="20"/>
          <w:lang w:val="es-MX"/>
        </w:rPr>
      </w:pPr>
      <w:r w:rsidRPr="007535A6">
        <w:rPr>
          <w:rFonts w:cs="Arial"/>
          <w:noProof w:val="0"/>
          <w:sz w:val="20"/>
          <w:lang w:val="es-MX"/>
        </w:rPr>
        <w:t>¿Qué es el directorio de compras?</w:t>
      </w:r>
    </w:p>
    <w:p w:rsidR="003A2FFF" w:rsidRPr="007535A6" w:rsidRDefault="003A2FFF" w:rsidP="003A2FFF">
      <w:pPr>
        <w:pStyle w:val="Textopredeterminado"/>
        <w:rPr>
          <w:rFonts w:cs="Arial"/>
          <w:noProof w:val="0"/>
          <w:sz w:val="12"/>
          <w:lang w:val="es-MX"/>
        </w:rPr>
      </w:pPr>
    </w:p>
    <w:p w:rsidR="003A2FFF" w:rsidRPr="007535A6" w:rsidRDefault="003A2FFF" w:rsidP="003A2FFF">
      <w:pPr>
        <w:pStyle w:val="Textopredeterminado"/>
        <w:rPr>
          <w:rFonts w:cs="Arial"/>
          <w:noProof w:val="0"/>
          <w:sz w:val="18"/>
          <w:lang w:val="es-MX"/>
        </w:rPr>
      </w:pPr>
      <w:r w:rsidRPr="007535A6">
        <w:rPr>
          <w:rFonts w:cs="Arial"/>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3A2FFF" w:rsidRPr="00585DD4" w:rsidRDefault="003A2FFF" w:rsidP="003A2FFF">
      <w:pPr>
        <w:pStyle w:val="Textopredeterminado"/>
        <w:rPr>
          <w:rFonts w:cs="Arial"/>
          <w:noProof w:val="0"/>
          <w:sz w:val="10"/>
          <w:szCs w:val="10"/>
          <w:lang w:val="es-MX"/>
        </w:rPr>
      </w:pPr>
    </w:p>
    <w:p w:rsidR="003A2FFF" w:rsidRPr="007535A6" w:rsidRDefault="003A2FFF" w:rsidP="003A2FFF">
      <w:pPr>
        <w:pStyle w:val="Textopredeterminado"/>
        <w:rPr>
          <w:rFonts w:cs="Arial"/>
          <w:noProof w:val="0"/>
          <w:sz w:val="18"/>
          <w:lang w:val="es-MX"/>
        </w:rPr>
      </w:pPr>
      <w:r w:rsidRPr="007535A6">
        <w:rPr>
          <w:rFonts w:cs="Arial"/>
          <w:noProof w:val="0"/>
          <w:sz w:val="18"/>
          <w:lang w:val="es-MX"/>
        </w:rPr>
        <w:t>Recibirá boletines electrónicos con los requerimientos de las Dependencias y Entidades que requieren sus productos y/o servicios para que de un modo ágil, sencillo y transparente pueda enviar sus cotizaciones.</w:t>
      </w:r>
    </w:p>
    <w:p w:rsidR="003A2FFF" w:rsidRPr="00585DD4" w:rsidRDefault="003A2FFF" w:rsidP="003A2FFF">
      <w:pPr>
        <w:pStyle w:val="Textopredeterminado"/>
        <w:rPr>
          <w:rFonts w:cs="Arial"/>
          <w:noProof w:val="0"/>
          <w:sz w:val="10"/>
          <w:szCs w:val="10"/>
          <w:lang w:val="es-MX"/>
        </w:rPr>
      </w:pPr>
    </w:p>
    <w:p w:rsidR="003A2FFF" w:rsidRDefault="003A2FFF" w:rsidP="003A2FFF">
      <w:pPr>
        <w:pStyle w:val="Textopredeterminado"/>
        <w:rPr>
          <w:rFonts w:cs="Arial"/>
          <w:b/>
          <w:noProof w:val="0"/>
          <w:sz w:val="18"/>
          <w:lang w:val="es-MX"/>
        </w:rPr>
      </w:pPr>
      <w:r w:rsidRPr="007535A6">
        <w:rPr>
          <w:rFonts w:cs="Arial"/>
          <w:b/>
          <w:noProof w:val="0"/>
          <w:sz w:val="18"/>
          <w:lang w:val="es-MX"/>
        </w:rPr>
        <w:t>Dudas y comentarios vía telefónica,</w:t>
      </w:r>
    </w:p>
    <w:p w:rsidR="003A2FFF" w:rsidRPr="00585DD4" w:rsidRDefault="003A2FFF" w:rsidP="003A2FFF">
      <w:pPr>
        <w:pStyle w:val="Textopredeterminado"/>
        <w:rPr>
          <w:rFonts w:cs="Arial"/>
          <w:b/>
          <w:noProof w:val="0"/>
          <w:sz w:val="10"/>
          <w:szCs w:val="10"/>
          <w:lang w:val="es-MX"/>
        </w:rPr>
      </w:pPr>
    </w:p>
    <w:p w:rsidR="003A2FFF" w:rsidRPr="007535A6" w:rsidRDefault="003A2FFF" w:rsidP="003A2FFF">
      <w:pPr>
        <w:pStyle w:val="Textopredeterminado"/>
        <w:rPr>
          <w:rFonts w:cs="Arial"/>
          <w:noProof w:val="0"/>
          <w:sz w:val="18"/>
          <w:lang w:val="es-MX"/>
        </w:rPr>
      </w:pPr>
      <w:r w:rsidRPr="007535A6">
        <w:rPr>
          <w:rFonts w:cs="Arial"/>
          <w:noProof w:val="0"/>
          <w:sz w:val="18"/>
          <w:lang w:val="es-MX"/>
        </w:rPr>
        <w:t>Llámenos al teléfono 5089 6107 ó al 01 800 NAFINSA (62 34 672) de Lunes a viernes de 9:00 a 17:00 hrs.</w:t>
      </w:r>
    </w:p>
    <w:p w:rsidR="003A2FFF" w:rsidRDefault="003A2FFF" w:rsidP="003A2FFF">
      <w:pPr>
        <w:pStyle w:val="Textopredeterminado"/>
        <w:rPr>
          <w:rFonts w:cs="Arial"/>
          <w:noProof w:val="0"/>
          <w:sz w:val="18"/>
          <w:lang w:val="es-MX"/>
        </w:rPr>
      </w:pPr>
      <w:r w:rsidRPr="007535A6">
        <w:rPr>
          <w:rFonts w:cs="Arial"/>
          <w:noProof w:val="0"/>
          <w:sz w:val="18"/>
          <w:lang w:val="es-MX"/>
        </w:rPr>
        <w:t>Dirección Oficina Matriz de Nacional Financiera S.N.C., Av. Insurgentes Sur 1971 – Col Guadalupe Inn – 01020, México, D.F.</w:t>
      </w:r>
    </w:p>
    <w:p w:rsidR="003A2FFF" w:rsidRPr="003A2FFF" w:rsidRDefault="003A2FFF" w:rsidP="003A2FFF">
      <w:pPr>
        <w:pStyle w:val="Heading1"/>
        <w:spacing w:before="0" w:after="0"/>
        <w:ind w:left="705" w:hanging="705"/>
        <w:jc w:val="center"/>
        <w:rPr>
          <w:rFonts w:ascii="Arial" w:eastAsia="Batang" w:hAnsi="Arial" w:cs="Arial"/>
          <w:sz w:val="18"/>
          <w:szCs w:val="18"/>
        </w:rPr>
      </w:pPr>
      <w:r w:rsidRPr="003A2FFF">
        <w:rPr>
          <w:rFonts w:ascii="Arial" w:eastAsia="Batang" w:hAnsi="Arial" w:cs="Arial"/>
          <w:sz w:val="18"/>
          <w:szCs w:val="18"/>
        </w:rPr>
        <w:lastRenderedPageBreak/>
        <w:t>LISTA DE DOCUMENTOS PARA LA INTEGRACIÓN DEL EXPEDIENTE DE AFILIACIÓN</w:t>
      </w:r>
    </w:p>
    <w:p w:rsidR="003A2FFF" w:rsidRPr="003A2FFF" w:rsidRDefault="003A2FFF" w:rsidP="003A2FFF">
      <w:pPr>
        <w:pStyle w:val="Heading1"/>
        <w:spacing w:before="0" w:after="0"/>
        <w:ind w:left="705" w:hanging="705"/>
        <w:jc w:val="center"/>
        <w:rPr>
          <w:rFonts w:ascii="Arial" w:eastAsia="Batang" w:hAnsi="Arial" w:cs="Arial"/>
          <w:sz w:val="18"/>
          <w:szCs w:val="18"/>
        </w:rPr>
      </w:pPr>
      <w:r w:rsidRPr="003A2FFF">
        <w:rPr>
          <w:rFonts w:ascii="Arial" w:eastAsia="Batang" w:hAnsi="Arial" w:cs="Arial"/>
          <w:sz w:val="18"/>
          <w:szCs w:val="18"/>
        </w:rPr>
        <w:t xml:space="preserve"> AL PROGRAMA DE CADENAS PRODUCTIVAS</w:t>
      </w:r>
    </w:p>
    <w:p w:rsidR="003A2FFF" w:rsidRPr="003A2FFF" w:rsidRDefault="003A2FFF" w:rsidP="003A2FFF">
      <w:pPr>
        <w:pStyle w:val="Heading1"/>
        <w:spacing w:before="0" w:after="0"/>
        <w:ind w:left="705" w:hanging="705"/>
        <w:rPr>
          <w:rFonts w:ascii="Arial" w:eastAsia="Batang" w:hAnsi="Arial" w:cs="Arial"/>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 xml:space="preserve">1.- </w:t>
      </w:r>
      <w:r w:rsidRPr="003A2FFF">
        <w:rPr>
          <w:rFonts w:ascii="Arial" w:eastAsia="Batang" w:hAnsi="Arial" w:cs="Arial"/>
          <w:b w:val="0"/>
          <w:sz w:val="18"/>
          <w:szCs w:val="18"/>
        </w:rPr>
        <w:tab/>
        <w:t>Carta Requerimiento de Afiliación.</w:t>
      </w:r>
    </w:p>
    <w:p w:rsidR="003A2FFF" w:rsidRPr="003A2FFF" w:rsidRDefault="003A2FFF" w:rsidP="000B0F14">
      <w:pPr>
        <w:pStyle w:val="Heading1"/>
        <w:numPr>
          <w:ilvl w:val="0"/>
          <w:numId w:val="66"/>
        </w:numPr>
        <w:spacing w:before="0" w:after="0"/>
        <w:ind w:left="1134" w:hanging="425"/>
        <w:rPr>
          <w:rFonts w:ascii="Arial" w:eastAsia="Batang" w:hAnsi="Arial" w:cs="Arial"/>
          <w:b w:val="0"/>
          <w:sz w:val="18"/>
          <w:szCs w:val="18"/>
        </w:rPr>
      </w:pPr>
      <w:r w:rsidRPr="003A2FFF">
        <w:rPr>
          <w:rFonts w:ascii="Arial" w:eastAsia="Batang" w:hAnsi="Arial" w:cs="Arial"/>
          <w:b w:val="0"/>
          <w:sz w:val="18"/>
          <w:szCs w:val="18"/>
        </w:rPr>
        <w:t>Debidamente firmada por el área usuaria compradora</w:t>
      </w:r>
    </w:p>
    <w:p w:rsidR="003A2FFF" w:rsidRPr="003A2FFF" w:rsidRDefault="003A2FFF" w:rsidP="003A2FFF">
      <w:pPr>
        <w:pStyle w:val="Heading1"/>
        <w:spacing w:before="0" w:after="0"/>
        <w:ind w:left="705" w:hanging="705"/>
        <w:rPr>
          <w:rFonts w:ascii="Arial" w:eastAsia="Batang" w:hAnsi="Arial" w:cs="Arial"/>
          <w:b w:val="0"/>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2.-</w:t>
      </w:r>
      <w:r w:rsidRPr="003A2FFF">
        <w:rPr>
          <w:rFonts w:ascii="Arial" w:eastAsia="Batang" w:hAnsi="Arial" w:cs="Arial"/>
          <w:b w:val="0"/>
          <w:sz w:val="18"/>
          <w:szCs w:val="18"/>
        </w:rPr>
        <w:tab/>
        <w:t xml:space="preserve">**Copia simple del Acta Constitutiva (Escritura con la que se constituye o crea la empresa). </w:t>
      </w:r>
    </w:p>
    <w:p w:rsidR="003A2FFF" w:rsidRPr="003A2FFF" w:rsidRDefault="003A2FFF" w:rsidP="000B0F14">
      <w:pPr>
        <w:pStyle w:val="Heading1"/>
        <w:numPr>
          <w:ilvl w:val="0"/>
          <w:numId w:val="66"/>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Esta escritura debe estar debidamente inscrita en el Registro Público de la Propiedad y de Comercio.</w:t>
      </w:r>
    </w:p>
    <w:p w:rsidR="003A2FFF" w:rsidRPr="003A2FFF" w:rsidRDefault="003A2FFF" w:rsidP="000B0F14">
      <w:pPr>
        <w:pStyle w:val="Heading1"/>
        <w:numPr>
          <w:ilvl w:val="0"/>
          <w:numId w:val="66"/>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Debe anexarse completa y legible en todas las hojas.</w:t>
      </w:r>
    </w:p>
    <w:p w:rsidR="003A2FFF" w:rsidRPr="003A2FFF" w:rsidRDefault="003A2FFF" w:rsidP="003A2FFF">
      <w:pPr>
        <w:pStyle w:val="Heading1"/>
        <w:tabs>
          <w:tab w:val="left" w:pos="1134"/>
        </w:tabs>
        <w:spacing w:before="0" w:after="0"/>
        <w:ind w:left="709"/>
        <w:rPr>
          <w:rFonts w:ascii="Arial" w:eastAsia="Batang" w:hAnsi="Arial" w:cs="Arial"/>
          <w:b w:val="0"/>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 xml:space="preserve">3.- </w:t>
      </w:r>
      <w:r w:rsidRPr="003A2FFF">
        <w:rPr>
          <w:rFonts w:ascii="Arial" w:eastAsia="Batang" w:hAnsi="Arial" w:cs="Arial"/>
          <w:b w:val="0"/>
          <w:sz w:val="18"/>
          <w:szCs w:val="18"/>
        </w:rPr>
        <w:tab/>
        <w:t xml:space="preserve">**Copia simple de la Escritura de Reformas (modificaciones a los estatutos de la empresa) </w:t>
      </w:r>
    </w:p>
    <w:p w:rsidR="003A2FFF" w:rsidRPr="003A2FFF" w:rsidRDefault="003A2FFF" w:rsidP="000B0F14">
      <w:pPr>
        <w:pStyle w:val="Heading1"/>
        <w:numPr>
          <w:ilvl w:val="0"/>
          <w:numId w:val="67"/>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 xml:space="preserve">Cambios de razón social,  fusiones, cambios de administración, etc., </w:t>
      </w:r>
    </w:p>
    <w:p w:rsidR="003A2FFF" w:rsidRPr="003A2FFF" w:rsidRDefault="003A2FFF" w:rsidP="000B0F14">
      <w:pPr>
        <w:pStyle w:val="Heading1"/>
        <w:numPr>
          <w:ilvl w:val="0"/>
          <w:numId w:val="67"/>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 xml:space="preserve">Estar debidamente inscrita en el Registro Público de la Propiedad y del Comercio. </w:t>
      </w:r>
    </w:p>
    <w:p w:rsidR="003A2FFF" w:rsidRPr="003A2FFF" w:rsidRDefault="003A2FFF" w:rsidP="000B0F14">
      <w:pPr>
        <w:pStyle w:val="Heading1"/>
        <w:numPr>
          <w:ilvl w:val="0"/>
          <w:numId w:val="67"/>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Completa y legible en todas las hojas.</w:t>
      </w:r>
    </w:p>
    <w:p w:rsidR="003A2FFF" w:rsidRPr="003A2FFF" w:rsidRDefault="003A2FFF" w:rsidP="003A2FFF">
      <w:pPr>
        <w:pStyle w:val="Heading1"/>
        <w:tabs>
          <w:tab w:val="left" w:pos="1134"/>
        </w:tabs>
        <w:spacing w:before="0" w:after="0"/>
        <w:ind w:left="709"/>
        <w:rPr>
          <w:rFonts w:ascii="Arial" w:eastAsia="Batang" w:hAnsi="Arial" w:cs="Arial"/>
          <w:b w:val="0"/>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4.-</w:t>
      </w:r>
      <w:r w:rsidRPr="003A2FFF">
        <w:rPr>
          <w:rFonts w:ascii="Arial" w:eastAsia="Batang" w:hAnsi="Arial" w:cs="Arial"/>
          <w:b w:val="0"/>
          <w:sz w:val="18"/>
          <w:szCs w:val="18"/>
        </w:rPr>
        <w:tab/>
        <w:t xml:space="preserve">**Copia simple  de la escritura pública mediante la cual se haga constar los Poderes y Facultades del Representante Legal para Actos de Dominio. </w:t>
      </w:r>
    </w:p>
    <w:p w:rsidR="003A2FFF" w:rsidRPr="003A2FFF" w:rsidRDefault="003A2FFF" w:rsidP="000B0F14">
      <w:pPr>
        <w:pStyle w:val="Heading1"/>
        <w:numPr>
          <w:ilvl w:val="0"/>
          <w:numId w:val="68"/>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 xml:space="preserve">Esta escritura debe estar debidamente inscrita en el Registro Público de la Propiedad y de Comercio. </w:t>
      </w:r>
    </w:p>
    <w:p w:rsidR="003A2FFF" w:rsidRPr="003A2FFF" w:rsidRDefault="003A2FFF" w:rsidP="000B0F14">
      <w:pPr>
        <w:pStyle w:val="Heading1"/>
        <w:numPr>
          <w:ilvl w:val="0"/>
          <w:numId w:val="68"/>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Debe anexarse completa y legible en todas las hojas.</w:t>
      </w:r>
    </w:p>
    <w:p w:rsidR="003A2FFF" w:rsidRPr="003A2FFF" w:rsidRDefault="003A2FFF" w:rsidP="003A2FFF">
      <w:pPr>
        <w:pStyle w:val="Heading1"/>
        <w:tabs>
          <w:tab w:val="left" w:pos="1134"/>
        </w:tabs>
        <w:spacing w:before="0" w:after="0"/>
        <w:ind w:left="709"/>
        <w:rPr>
          <w:rFonts w:ascii="Arial" w:eastAsia="Batang" w:hAnsi="Arial" w:cs="Arial"/>
          <w:b w:val="0"/>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 xml:space="preserve">5.- </w:t>
      </w:r>
      <w:r w:rsidRPr="003A2FFF">
        <w:rPr>
          <w:rFonts w:ascii="Arial" w:eastAsia="Batang" w:hAnsi="Arial" w:cs="Arial"/>
          <w:b w:val="0"/>
          <w:sz w:val="18"/>
          <w:szCs w:val="18"/>
        </w:rPr>
        <w:tab/>
        <w:t>Comprobante de domicilio Fiscal</w:t>
      </w:r>
    </w:p>
    <w:p w:rsidR="003A2FFF" w:rsidRPr="003A2FFF" w:rsidRDefault="003A2FFF" w:rsidP="000B0F14">
      <w:pPr>
        <w:pStyle w:val="Heading1"/>
        <w:numPr>
          <w:ilvl w:val="0"/>
          <w:numId w:val="69"/>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Vigencia no mayor a 2 meses</w:t>
      </w:r>
    </w:p>
    <w:p w:rsidR="003A2FFF" w:rsidRPr="003A2FFF" w:rsidRDefault="003A2FFF" w:rsidP="000B0F14">
      <w:pPr>
        <w:pStyle w:val="Heading1"/>
        <w:numPr>
          <w:ilvl w:val="0"/>
          <w:numId w:val="69"/>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Comprobante de domicilio oficial (Recibo de agua, Luz, Teléfono fijo, predio)</w:t>
      </w:r>
    </w:p>
    <w:p w:rsidR="003A2FFF" w:rsidRPr="003A2FFF" w:rsidRDefault="003A2FFF" w:rsidP="000B0F14">
      <w:pPr>
        <w:pStyle w:val="Heading1"/>
        <w:numPr>
          <w:ilvl w:val="0"/>
          <w:numId w:val="69"/>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Debe estar a nombre de la empresa, en caso de no ser así, adjuntar contrato de arrendamiento, comodato.</w:t>
      </w:r>
    </w:p>
    <w:p w:rsidR="003A2FFF" w:rsidRPr="003A2FFF" w:rsidRDefault="003A2FFF" w:rsidP="003A2FFF">
      <w:pPr>
        <w:pStyle w:val="Heading1"/>
        <w:tabs>
          <w:tab w:val="left" w:pos="1134"/>
        </w:tabs>
        <w:spacing w:before="0" w:after="0"/>
        <w:ind w:left="709"/>
        <w:rPr>
          <w:rFonts w:ascii="Arial" w:eastAsia="Batang" w:hAnsi="Arial" w:cs="Arial"/>
          <w:b w:val="0"/>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 xml:space="preserve">6.- </w:t>
      </w:r>
      <w:r w:rsidRPr="003A2FFF">
        <w:rPr>
          <w:rFonts w:ascii="Arial" w:eastAsia="Batang" w:hAnsi="Arial" w:cs="Arial"/>
          <w:b w:val="0"/>
          <w:sz w:val="18"/>
          <w:szCs w:val="18"/>
        </w:rPr>
        <w:tab/>
        <w:t>Identificación Oficial Vigente del (los) representante(es) legal(es), con actos de dominio</w:t>
      </w:r>
    </w:p>
    <w:p w:rsidR="003A2FFF" w:rsidRPr="003A2FFF" w:rsidRDefault="003A2FFF" w:rsidP="000B0F14">
      <w:pPr>
        <w:pStyle w:val="Heading1"/>
        <w:numPr>
          <w:ilvl w:val="0"/>
          <w:numId w:val="70"/>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Credencial de elector; pasaporte vigente ó FM2 (para extranjeros)</w:t>
      </w:r>
    </w:p>
    <w:p w:rsidR="003A2FFF" w:rsidRPr="003A2FFF" w:rsidRDefault="003A2FFF" w:rsidP="000B0F14">
      <w:pPr>
        <w:pStyle w:val="Heading1"/>
        <w:numPr>
          <w:ilvl w:val="0"/>
          <w:numId w:val="70"/>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La firma deberá coincidir con la del convenio</w:t>
      </w:r>
    </w:p>
    <w:p w:rsidR="003A2FFF" w:rsidRPr="003A2FFF" w:rsidRDefault="003A2FFF" w:rsidP="003A2FFF">
      <w:pPr>
        <w:pStyle w:val="Heading1"/>
        <w:tabs>
          <w:tab w:val="left" w:pos="1134"/>
        </w:tabs>
        <w:spacing w:before="0" w:after="0"/>
        <w:ind w:left="709"/>
        <w:rPr>
          <w:rFonts w:ascii="Arial" w:eastAsia="Batang" w:hAnsi="Arial" w:cs="Arial"/>
          <w:b w:val="0"/>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 xml:space="preserve">7.- </w:t>
      </w:r>
      <w:r w:rsidRPr="003A2FFF">
        <w:rPr>
          <w:rFonts w:ascii="Arial" w:eastAsia="Batang" w:hAnsi="Arial" w:cs="Arial"/>
          <w:b w:val="0"/>
          <w:sz w:val="18"/>
          <w:szCs w:val="18"/>
        </w:rPr>
        <w:tab/>
        <w:t>Alta en Hacienda y sus modificaciones</w:t>
      </w:r>
    </w:p>
    <w:p w:rsidR="003A2FFF" w:rsidRPr="003A2FFF" w:rsidRDefault="003A2FFF" w:rsidP="000B0F14">
      <w:pPr>
        <w:pStyle w:val="Heading1"/>
        <w:numPr>
          <w:ilvl w:val="0"/>
          <w:numId w:val="71"/>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Formato R-1 ó R-2 en caso de haber cambios de situación fiscal (razón social o domicilio fiscal)</w:t>
      </w:r>
    </w:p>
    <w:p w:rsidR="003A2FFF" w:rsidRPr="003A2FFF" w:rsidRDefault="003A2FFF" w:rsidP="000B0F14">
      <w:pPr>
        <w:pStyle w:val="Heading1"/>
        <w:numPr>
          <w:ilvl w:val="0"/>
          <w:numId w:val="71"/>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En caso de no tener las actualizaciones, pondrán obtenerlas de la página del SAT.</w:t>
      </w:r>
    </w:p>
    <w:p w:rsidR="003A2FFF" w:rsidRPr="003A2FFF" w:rsidRDefault="003A2FFF" w:rsidP="003A2FFF">
      <w:pPr>
        <w:pStyle w:val="Heading1"/>
        <w:tabs>
          <w:tab w:val="left" w:pos="1134"/>
        </w:tabs>
        <w:spacing w:before="0" w:after="0"/>
        <w:ind w:left="709"/>
        <w:rPr>
          <w:rFonts w:ascii="Arial" w:eastAsia="Batang" w:hAnsi="Arial" w:cs="Arial"/>
          <w:b w:val="0"/>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 xml:space="preserve">8.- </w:t>
      </w:r>
      <w:r w:rsidRPr="003A2FFF">
        <w:rPr>
          <w:rFonts w:ascii="Arial" w:eastAsia="Batang" w:hAnsi="Arial" w:cs="Arial"/>
          <w:b w:val="0"/>
          <w:sz w:val="18"/>
          <w:szCs w:val="18"/>
        </w:rPr>
        <w:tab/>
        <w:t>Cédula del Registro Federal de Contribuyentes (RFC, Hoja Azul)</w:t>
      </w:r>
    </w:p>
    <w:p w:rsidR="003A2FFF" w:rsidRPr="003A2FFF" w:rsidRDefault="003A2FFF" w:rsidP="003A2FFF">
      <w:pPr>
        <w:pStyle w:val="Heading1"/>
        <w:spacing w:before="0" w:after="0"/>
        <w:ind w:left="705" w:hanging="705"/>
        <w:rPr>
          <w:rFonts w:ascii="Arial" w:eastAsia="Batang" w:hAnsi="Arial" w:cs="Arial"/>
          <w:b w:val="0"/>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 xml:space="preserve">9.- </w:t>
      </w:r>
      <w:r w:rsidRPr="003A2FFF">
        <w:rPr>
          <w:rFonts w:ascii="Arial" w:eastAsia="Batang" w:hAnsi="Arial" w:cs="Arial"/>
          <w:b w:val="0"/>
          <w:sz w:val="18"/>
          <w:szCs w:val="18"/>
        </w:rPr>
        <w:tab/>
        <w:t>Estado de Cuenta Bancario donde se depositaran los recursos</w:t>
      </w:r>
    </w:p>
    <w:p w:rsidR="003A2FFF" w:rsidRPr="003A2FFF" w:rsidRDefault="003A2FFF" w:rsidP="000B0F14">
      <w:pPr>
        <w:pStyle w:val="Heading1"/>
        <w:numPr>
          <w:ilvl w:val="0"/>
          <w:numId w:val="72"/>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Sucursal, plaza, CLABE interbancaria</w:t>
      </w:r>
    </w:p>
    <w:p w:rsidR="003A2FFF" w:rsidRPr="003A2FFF" w:rsidRDefault="003A2FFF" w:rsidP="000B0F14">
      <w:pPr>
        <w:pStyle w:val="Heading1"/>
        <w:numPr>
          <w:ilvl w:val="0"/>
          <w:numId w:val="72"/>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Vigencia no mayor a 2 meses</w:t>
      </w:r>
    </w:p>
    <w:p w:rsidR="003A2FFF" w:rsidRPr="003A2FFF" w:rsidRDefault="003A2FFF" w:rsidP="000B0F14">
      <w:pPr>
        <w:pStyle w:val="Heading1"/>
        <w:numPr>
          <w:ilvl w:val="0"/>
          <w:numId w:val="72"/>
        </w:numPr>
        <w:tabs>
          <w:tab w:val="left" w:pos="1134"/>
        </w:tabs>
        <w:spacing w:before="0" w:after="0"/>
        <w:ind w:left="705" w:firstLine="4"/>
        <w:rPr>
          <w:rFonts w:ascii="Arial" w:eastAsia="Batang" w:hAnsi="Arial" w:cs="Arial"/>
          <w:b w:val="0"/>
          <w:sz w:val="18"/>
          <w:szCs w:val="18"/>
        </w:rPr>
      </w:pPr>
      <w:r w:rsidRPr="003A2FFF">
        <w:rPr>
          <w:rFonts w:ascii="Arial" w:eastAsia="Batang" w:hAnsi="Arial" w:cs="Arial"/>
          <w:b w:val="0"/>
          <w:sz w:val="18"/>
          <w:szCs w:val="18"/>
        </w:rPr>
        <w:t>Estado de cuenta que emite la Institución Financiera y llega su domicilio.</w:t>
      </w:r>
    </w:p>
    <w:p w:rsidR="003A2FFF" w:rsidRPr="003A2FFF" w:rsidRDefault="003A2FFF" w:rsidP="003A2FFF">
      <w:pPr>
        <w:pStyle w:val="Heading1"/>
        <w:tabs>
          <w:tab w:val="left" w:pos="1134"/>
        </w:tabs>
        <w:spacing w:before="0" w:after="0"/>
        <w:ind w:left="709"/>
        <w:rPr>
          <w:rFonts w:ascii="Arial" w:eastAsia="Batang" w:hAnsi="Arial" w:cs="Arial"/>
          <w:b w:val="0"/>
          <w:sz w:val="18"/>
          <w:szCs w:val="18"/>
        </w:rPr>
      </w:pPr>
    </w:p>
    <w:p w:rsidR="003A2FFF" w:rsidRPr="003A2FFF" w:rsidRDefault="003A2FFF" w:rsidP="003A2FFF">
      <w:pPr>
        <w:pStyle w:val="Heading1"/>
        <w:spacing w:before="0" w:after="0"/>
        <w:rPr>
          <w:rFonts w:ascii="Arial" w:eastAsia="Batang" w:hAnsi="Arial" w:cs="Arial"/>
          <w:b w:val="0"/>
          <w:sz w:val="18"/>
          <w:szCs w:val="18"/>
        </w:rPr>
      </w:pPr>
      <w:r w:rsidRPr="003A2FFF">
        <w:rPr>
          <w:rFonts w:ascii="Arial" w:eastAsia="Batang" w:hAnsi="Arial" w:cs="Arial"/>
          <w:b w:val="0"/>
          <w:sz w:val="18"/>
          <w:szCs w:val="18"/>
        </w:rPr>
        <w:t>La documentación arriba descrita, es necesaria para que la promotoría genere los contratos que le permitirán terminar el proceso de afiliación una vez firmados, los cuales constituyen una parte fundamental del expediente:</w:t>
      </w:r>
    </w:p>
    <w:p w:rsidR="003A2FFF" w:rsidRPr="003A2FFF" w:rsidRDefault="003A2FFF" w:rsidP="003A2FFF">
      <w:pPr>
        <w:pStyle w:val="Heading1"/>
        <w:spacing w:before="0" w:after="0"/>
        <w:rPr>
          <w:rFonts w:ascii="Arial" w:eastAsia="Batang" w:hAnsi="Arial" w:cs="Arial"/>
          <w:b w:val="0"/>
          <w:sz w:val="18"/>
          <w:szCs w:val="18"/>
        </w:rPr>
      </w:pPr>
    </w:p>
    <w:p w:rsidR="003A2FFF" w:rsidRPr="003A2FFF" w:rsidRDefault="003A2FFF" w:rsidP="000B0F14">
      <w:pPr>
        <w:pStyle w:val="Heading1"/>
        <w:numPr>
          <w:ilvl w:val="0"/>
          <w:numId w:val="73"/>
        </w:numPr>
        <w:spacing w:before="0" w:after="0"/>
        <w:rPr>
          <w:rFonts w:ascii="Arial" w:eastAsia="Batang" w:hAnsi="Arial" w:cs="Arial"/>
          <w:b w:val="0"/>
          <w:sz w:val="18"/>
          <w:szCs w:val="18"/>
        </w:rPr>
      </w:pPr>
      <w:r w:rsidRPr="003A2FFF">
        <w:rPr>
          <w:rFonts w:ascii="Arial" w:eastAsia="Batang" w:hAnsi="Arial" w:cs="Arial"/>
          <w:b w:val="0"/>
          <w:sz w:val="18"/>
          <w:szCs w:val="18"/>
        </w:rPr>
        <w:t>Contrato de descuento automático Cadenas Productivas</w:t>
      </w:r>
    </w:p>
    <w:p w:rsidR="003A2FFF" w:rsidRPr="003A2FFF" w:rsidRDefault="003A2FFF" w:rsidP="000B0F14">
      <w:pPr>
        <w:pStyle w:val="Heading1"/>
        <w:numPr>
          <w:ilvl w:val="0"/>
          <w:numId w:val="74"/>
        </w:numPr>
        <w:spacing w:before="0" w:after="0"/>
        <w:rPr>
          <w:rFonts w:ascii="Arial" w:eastAsia="Batang" w:hAnsi="Arial" w:cs="Arial"/>
          <w:b w:val="0"/>
          <w:sz w:val="18"/>
          <w:szCs w:val="18"/>
        </w:rPr>
      </w:pPr>
      <w:r w:rsidRPr="003A2FFF">
        <w:rPr>
          <w:rFonts w:ascii="Arial" w:eastAsia="Batang" w:hAnsi="Arial" w:cs="Arial"/>
          <w:b w:val="0"/>
          <w:sz w:val="18"/>
          <w:szCs w:val="18"/>
        </w:rPr>
        <w:t>Firmado por el representante legal con poderes de dominio.</w:t>
      </w:r>
    </w:p>
    <w:p w:rsidR="003A2FFF" w:rsidRPr="003A2FFF" w:rsidRDefault="003A2FFF" w:rsidP="000B0F14">
      <w:pPr>
        <w:pStyle w:val="Heading1"/>
        <w:numPr>
          <w:ilvl w:val="0"/>
          <w:numId w:val="74"/>
        </w:numPr>
        <w:spacing w:before="0" w:after="0"/>
        <w:rPr>
          <w:rFonts w:ascii="Arial" w:eastAsia="Batang" w:hAnsi="Arial" w:cs="Arial"/>
          <w:b w:val="0"/>
          <w:sz w:val="18"/>
          <w:szCs w:val="18"/>
        </w:rPr>
      </w:pPr>
      <w:r w:rsidRPr="003A2FFF">
        <w:rPr>
          <w:rFonts w:ascii="Arial" w:eastAsia="Batang" w:hAnsi="Arial" w:cs="Arial"/>
          <w:b w:val="0"/>
          <w:sz w:val="18"/>
          <w:szCs w:val="18"/>
        </w:rPr>
        <w:t>2 convenios con firmas originales</w:t>
      </w:r>
    </w:p>
    <w:p w:rsidR="003A2FFF" w:rsidRPr="003A2FFF" w:rsidRDefault="003A2FFF" w:rsidP="003A2FFF">
      <w:pPr>
        <w:pStyle w:val="Heading1"/>
        <w:tabs>
          <w:tab w:val="left" w:pos="708"/>
          <w:tab w:val="left" w:pos="6668"/>
        </w:tabs>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ab/>
        <w:t xml:space="preserve"> </w:t>
      </w:r>
      <w:r w:rsidRPr="003A2FFF">
        <w:rPr>
          <w:rFonts w:ascii="Arial" w:eastAsia="Batang" w:hAnsi="Arial" w:cs="Arial"/>
          <w:b w:val="0"/>
          <w:sz w:val="18"/>
          <w:szCs w:val="18"/>
        </w:rPr>
        <w:tab/>
      </w:r>
    </w:p>
    <w:p w:rsidR="003A2FFF" w:rsidRPr="003A2FFF" w:rsidRDefault="003A2FFF" w:rsidP="000B0F14">
      <w:pPr>
        <w:pStyle w:val="Heading1"/>
        <w:numPr>
          <w:ilvl w:val="0"/>
          <w:numId w:val="73"/>
        </w:numPr>
        <w:spacing w:before="0" w:after="0"/>
        <w:rPr>
          <w:rFonts w:ascii="Arial" w:eastAsia="Batang" w:hAnsi="Arial" w:cs="Arial"/>
          <w:b w:val="0"/>
          <w:sz w:val="18"/>
          <w:szCs w:val="18"/>
        </w:rPr>
      </w:pPr>
      <w:r w:rsidRPr="003A2FFF">
        <w:rPr>
          <w:rFonts w:ascii="Arial" w:eastAsia="Batang" w:hAnsi="Arial" w:cs="Arial"/>
          <w:b w:val="0"/>
          <w:sz w:val="18"/>
          <w:szCs w:val="18"/>
        </w:rPr>
        <w:t>Contratos Originales de cada Intermediario Financiero.</w:t>
      </w:r>
    </w:p>
    <w:p w:rsidR="003A2FFF" w:rsidRPr="003A2FFF" w:rsidRDefault="003A2FFF" w:rsidP="000B0F14">
      <w:pPr>
        <w:pStyle w:val="Heading1"/>
        <w:numPr>
          <w:ilvl w:val="0"/>
          <w:numId w:val="74"/>
        </w:numPr>
        <w:spacing w:before="0" w:after="0"/>
        <w:rPr>
          <w:rFonts w:ascii="Arial" w:eastAsia="Batang" w:hAnsi="Arial" w:cs="Arial"/>
          <w:b w:val="0"/>
          <w:sz w:val="18"/>
          <w:szCs w:val="18"/>
        </w:rPr>
      </w:pPr>
      <w:r w:rsidRPr="003A2FFF">
        <w:rPr>
          <w:rFonts w:ascii="Arial" w:eastAsia="Batang" w:hAnsi="Arial" w:cs="Arial"/>
          <w:b w:val="0"/>
          <w:sz w:val="18"/>
          <w:szCs w:val="18"/>
        </w:rPr>
        <w:t>Firmado por el representante legal con poderes de dominio.</w:t>
      </w:r>
    </w:p>
    <w:p w:rsidR="003A2FFF" w:rsidRPr="003A2FFF" w:rsidRDefault="003A2FFF" w:rsidP="003A2FFF">
      <w:pPr>
        <w:pStyle w:val="Heading1"/>
        <w:spacing w:before="0" w:after="0"/>
        <w:ind w:left="1080"/>
        <w:rPr>
          <w:rFonts w:ascii="Arial" w:eastAsia="Batang" w:hAnsi="Arial" w:cs="Arial"/>
          <w:sz w:val="18"/>
          <w:szCs w:val="18"/>
        </w:rPr>
      </w:pPr>
    </w:p>
    <w:p w:rsidR="003A2FFF" w:rsidRPr="003A2FFF" w:rsidRDefault="003A2FFF" w:rsidP="003A2FFF">
      <w:pPr>
        <w:pStyle w:val="Heading1"/>
        <w:spacing w:before="0" w:after="0"/>
        <w:ind w:left="705" w:hanging="705"/>
        <w:rPr>
          <w:rFonts w:ascii="Arial" w:eastAsia="Batang" w:hAnsi="Arial" w:cs="Arial"/>
          <w:b w:val="0"/>
          <w:sz w:val="18"/>
          <w:szCs w:val="18"/>
        </w:rPr>
      </w:pPr>
      <w:r w:rsidRPr="003A2FFF">
        <w:rPr>
          <w:rFonts w:ascii="Arial" w:eastAsia="Batang" w:hAnsi="Arial" w:cs="Arial"/>
          <w:b w:val="0"/>
          <w:sz w:val="18"/>
          <w:szCs w:val="18"/>
        </w:rPr>
        <w:t>(** Únicamente, para personas Morales)</w:t>
      </w:r>
    </w:p>
    <w:p w:rsidR="003A2FFF" w:rsidRPr="003A2FFF" w:rsidRDefault="003A2FFF" w:rsidP="003A2FFF">
      <w:pPr>
        <w:rPr>
          <w:rFonts w:ascii="Arial" w:eastAsia="Batang" w:hAnsi="Arial" w:cs="Arial"/>
          <w:sz w:val="18"/>
          <w:szCs w:val="18"/>
        </w:rPr>
      </w:pPr>
      <w:r w:rsidRPr="003A2FFF">
        <w:rPr>
          <w:rFonts w:ascii="Arial" w:eastAsia="Batang" w:hAnsi="Arial" w:cs="Arial"/>
          <w:sz w:val="18"/>
          <w:szCs w:val="18"/>
        </w:rPr>
        <w:t>Usted podrá contactarse con la Promotoria que va a afiliarlo llamando al 01-800- NAFINSA (01-800-6234672) ó al 50-89-61-07; ó acudir a las oficinas de Nacional Financiera en:</w:t>
      </w:r>
    </w:p>
    <w:p w:rsidR="003A2FFF" w:rsidRPr="003A2FFF" w:rsidRDefault="003A2FFF" w:rsidP="003A2FFF">
      <w:pPr>
        <w:rPr>
          <w:rFonts w:ascii="Arial" w:eastAsia="Batang" w:hAnsi="Arial" w:cs="Arial"/>
          <w:sz w:val="18"/>
          <w:szCs w:val="18"/>
        </w:rPr>
      </w:pPr>
      <w:r w:rsidRPr="003A2FFF">
        <w:rPr>
          <w:rFonts w:ascii="Arial" w:eastAsia="Batang" w:hAnsi="Arial" w:cs="Arial"/>
          <w:sz w:val="18"/>
          <w:szCs w:val="18"/>
        </w:rPr>
        <w:t xml:space="preserve">Av. Insurgentes Sur no. 1971, Col Guadalupe Inn, C.P. 01020, Delegación Álvaro Obregón, en el Edificio Anexo, nivel Jardín, área de Atención a Clientes.    </w:t>
      </w:r>
    </w:p>
    <w:p w:rsidR="008A4D78" w:rsidRDefault="008A4D78">
      <w:pPr>
        <w:rPr>
          <w:rFonts w:ascii="Arial" w:hAnsi="Arial" w:cs="Arial"/>
          <w:sz w:val="18"/>
          <w:szCs w:val="18"/>
          <w:lang w:val="es-MX"/>
        </w:rPr>
      </w:pPr>
    </w:p>
    <w:p w:rsidR="008A3424" w:rsidRDefault="008A3424" w:rsidP="008A3424">
      <w:pPr>
        <w:autoSpaceDE w:val="0"/>
        <w:autoSpaceDN w:val="0"/>
        <w:adjustRightInd w:val="0"/>
        <w:jc w:val="center"/>
        <w:rPr>
          <w:rFonts w:ascii="Arial Narrow" w:hAnsi="Arial Narrow" w:cs="Arial Narrow"/>
          <w:b/>
          <w:bCs/>
          <w:sz w:val="22"/>
          <w:szCs w:val="22"/>
        </w:rPr>
      </w:pPr>
    </w:p>
    <w:p w:rsidR="008A3424" w:rsidRDefault="008A3424" w:rsidP="008A3424">
      <w:pPr>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lastRenderedPageBreak/>
        <w:t>Anexo 1</w:t>
      </w:r>
      <w:r w:rsidR="00F52FBF">
        <w:rPr>
          <w:rFonts w:ascii="Arial Narrow" w:hAnsi="Arial Narrow" w:cs="Arial Narrow"/>
          <w:b/>
          <w:bCs/>
          <w:sz w:val="22"/>
          <w:szCs w:val="22"/>
        </w:rPr>
        <w:t>2</w:t>
      </w:r>
    </w:p>
    <w:p w:rsidR="008A3424" w:rsidRDefault="008A3424" w:rsidP="008A3424">
      <w:pPr>
        <w:autoSpaceDE w:val="0"/>
        <w:autoSpaceDN w:val="0"/>
        <w:adjustRightInd w:val="0"/>
        <w:rPr>
          <w:rFonts w:ascii="Arial Narrow" w:hAnsi="Arial Narrow" w:cs="Arial Narrow"/>
          <w:b/>
          <w:bCs/>
          <w:sz w:val="22"/>
          <w:szCs w:val="22"/>
        </w:rPr>
      </w:pPr>
    </w:p>
    <w:p w:rsidR="008A3424" w:rsidRDefault="008A3424" w:rsidP="008A3424">
      <w:pPr>
        <w:autoSpaceDE w:val="0"/>
        <w:autoSpaceDN w:val="0"/>
        <w:adjustRightInd w:val="0"/>
        <w:rPr>
          <w:rFonts w:ascii="Arial Narrow" w:hAnsi="Arial Narrow" w:cs="Arial Narrow"/>
          <w:b/>
          <w:bCs/>
          <w:sz w:val="22"/>
          <w:szCs w:val="22"/>
        </w:rPr>
      </w:pPr>
      <w:r>
        <w:rPr>
          <w:rFonts w:ascii="Arial Narrow" w:hAnsi="Arial Narrow" w:cs="Arial Narrow"/>
          <w:b/>
          <w:bCs/>
          <w:sz w:val="22"/>
          <w:szCs w:val="22"/>
        </w:rPr>
        <w:t>Encuesta de Transparencia de la Licitación</w:t>
      </w:r>
    </w:p>
    <w:p w:rsidR="008A3424" w:rsidRDefault="008A3424" w:rsidP="008A3424">
      <w:pPr>
        <w:widowControl w:val="0"/>
        <w:tabs>
          <w:tab w:val="center" w:pos="4252"/>
          <w:tab w:val="right" w:pos="8504"/>
        </w:tabs>
        <w:autoSpaceDE w:val="0"/>
        <w:autoSpaceDN w:val="0"/>
        <w:adjustRightInd w:val="0"/>
        <w:jc w:val="center"/>
        <w:rPr>
          <w:rFonts w:ascii="Arial Narrow" w:hAnsi="Arial Narrow" w:cs="Arial Narrow"/>
          <w:b/>
          <w:bCs/>
          <w:sz w:val="22"/>
          <w:szCs w:val="22"/>
        </w:rPr>
      </w:pPr>
    </w:p>
    <w:p w:rsidR="008A3424" w:rsidRDefault="00CB62CB" w:rsidP="008A3424">
      <w:pPr>
        <w:widowControl w:val="0"/>
        <w:tabs>
          <w:tab w:val="center" w:pos="4252"/>
          <w:tab w:val="right" w:pos="8504"/>
        </w:tabs>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 xml:space="preserve">No. </w:t>
      </w:r>
      <w:r w:rsidR="008A3424">
        <w:rPr>
          <w:rFonts w:ascii="Arial Narrow" w:hAnsi="Arial Narrow" w:cs="Arial Narrow"/>
          <w:b/>
          <w:bCs/>
          <w:sz w:val="22"/>
          <w:szCs w:val="22"/>
        </w:rPr>
        <w:t>00020043-0</w:t>
      </w:r>
      <w:r w:rsidR="00992ECF">
        <w:rPr>
          <w:rFonts w:ascii="Arial Narrow" w:hAnsi="Arial Narrow" w:cs="Arial Narrow"/>
          <w:b/>
          <w:bCs/>
          <w:sz w:val="22"/>
          <w:szCs w:val="22"/>
        </w:rPr>
        <w:t>0</w:t>
      </w:r>
      <w:r>
        <w:rPr>
          <w:rFonts w:ascii="Arial Narrow" w:hAnsi="Arial Narrow" w:cs="Arial Narrow"/>
          <w:b/>
          <w:bCs/>
          <w:sz w:val="22"/>
          <w:szCs w:val="22"/>
        </w:rPr>
        <w:t>4</w:t>
      </w:r>
      <w:r w:rsidR="008A3424">
        <w:rPr>
          <w:rFonts w:ascii="Arial Narrow" w:hAnsi="Arial Narrow" w:cs="Arial Narrow"/>
          <w:b/>
          <w:bCs/>
          <w:sz w:val="22"/>
          <w:szCs w:val="22"/>
        </w:rPr>
        <w:t>-</w:t>
      </w:r>
      <w:r w:rsidR="00992ECF">
        <w:rPr>
          <w:rFonts w:ascii="Arial Narrow" w:hAnsi="Arial Narrow" w:cs="Arial Narrow"/>
          <w:b/>
          <w:bCs/>
          <w:sz w:val="22"/>
          <w:szCs w:val="22"/>
        </w:rPr>
        <w:t>1</w:t>
      </w:r>
      <w:r w:rsidR="008A3424">
        <w:rPr>
          <w:rFonts w:ascii="Arial Narrow" w:hAnsi="Arial Narrow" w:cs="Arial Narrow"/>
          <w:b/>
          <w:bCs/>
          <w:sz w:val="22"/>
          <w:szCs w:val="22"/>
        </w:rPr>
        <w:t>0</w:t>
      </w:r>
    </w:p>
    <w:p w:rsidR="008A3424" w:rsidRDefault="008A3424" w:rsidP="008A3424">
      <w:pPr>
        <w:widowControl w:val="0"/>
        <w:autoSpaceDE w:val="0"/>
        <w:autoSpaceDN w:val="0"/>
        <w:adjustRightInd w:val="0"/>
        <w:jc w:val="both"/>
        <w:rPr>
          <w:rFonts w:ascii="Arial Narrow" w:hAnsi="Arial Narrow" w:cs="Arial Narrow"/>
          <w:sz w:val="22"/>
          <w:szCs w:val="22"/>
        </w:rPr>
      </w:pPr>
    </w:p>
    <w:tbl>
      <w:tblPr>
        <w:tblW w:w="0" w:type="auto"/>
        <w:tblInd w:w="-290" w:type="dxa"/>
        <w:tblLayout w:type="fixed"/>
        <w:tblCellMar>
          <w:left w:w="70" w:type="dxa"/>
          <w:right w:w="70" w:type="dxa"/>
        </w:tblCellMar>
        <w:tblLook w:val="0000"/>
      </w:tblPr>
      <w:tblGrid>
        <w:gridCol w:w="1260"/>
        <w:gridCol w:w="1440"/>
        <w:gridCol w:w="70"/>
        <w:gridCol w:w="1730"/>
        <w:gridCol w:w="1620"/>
        <w:gridCol w:w="1224"/>
        <w:gridCol w:w="1521"/>
        <w:gridCol w:w="1560"/>
      </w:tblGrid>
      <w:tr w:rsidR="008A3424">
        <w:tc>
          <w:tcPr>
            <w:tcW w:w="1260" w:type="dxa"/>
            <w:tcBorders>
              <w:top w:val="nil"/>
              <w:left w:val="nil"/>
              <w:bottom w:val="single" w:sz="6" w:space="0" w:color="auto"/>
              <w:right w:val="nil"/>
            </w:tcBorders>
          </w:tcPr>
          <w:p w:rsidR="008A3424" w:rsidRDefault="008A3424" w:rsidP="00D86ED4">
            <w:pPr>
              <w:widowControl w:val="0"/>
              <w:autoSpaceDE w:val="0"/>
              <w:autoSpaceDN w:val="0"/>
              <w:adjustRightInd w:val="0"/>
              <w:jc w:val="both"/>
              <w:rPr>
                <w:rFonts w:ascii="Arial Narrow" w:hAnsi="Arial Narrow" w:cs="Arial Narrow"/>
                <w:b/>
                <w:bCs/>
                <w:sz w:val="22"/>
                <w:szCs w:val="22"/>
              </w:rPr>
            </w:pPr>
            <w:r>
              <w:rPr>
                <w:rFonts w:ascii="Arial Narrow" w:hAnsi="Arial Narrow" w:cs="Arial Narrow"/>
                <w:b/>
                <w:bCs/>
                <w:sz w:val="22"/>
                <w:szCs w:val="22"/>
              </w:rPr>
              <w:t>FACTOR</w:t>
            </w:r>
          </w:p>
        </w:tc>
        <w:tc>
          <w:tcPr>
            <w:tcW w:w="1440" w:type="dxa"/>
            <w:tcBorders>
              <w:top w:val="nil"/>
              <w:left w:val="nil"/>
              <w:bottom w:val="single" w:sz="6" w:space="0" w:color="auto"/>
              <w:right w:val="nil"/>
            </w:tcBorders>
          </w:tcPr>
          <w:p w:rsidR="008A3424" w:rsidRDefault="008A3424" w:rsidP="00D86ED4">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EVENTO</w:t>
            </w:r>
          </w:p>
        </w:tc>
        <w:tc>
          <w:tcPr>
            <w:tcW w:w="1800" w:type="dxa"/>
            <w:gridSpan w:val="2"/>
            <w:tcBorders>
              <w:top w:val="nil"/>
              <w:left w:val="nil"/>
              <w:bottom w:val="single" w:sz="6" w:space="0" w:color="auto"/>
              <w:right w:val="nil"/>
            </w:tcBorders>
          </w:tcPr>
          <w:p w:rsidR="008A3424" w:rsidRDefault="008A3424" w:rsidP="00D86ED4">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SUPUESTOS</w:t>
            </w:r>
          </w:p>
        </w:tc>
        <w:tc>
          <w:tcPr>
            <w:tcW w:w="5925" w:type="dxa"/>
            <w:gridSpan w:val="4"/>
            <w:tcBorders>
              <w:top w:val="nil"/>
              <w:left w:val="nil"/>
              <w:bottom w:val="single" w:sz="6" w:space="0" w:color="auto"/>
              <w:right w:val="nil"/>
            </w:tcBorders>
          </w:tcPr>
          <w:p w:rsidR="008A3424" w:rsidRDefault="008A3424" w:rsidP="00D86ED4">
            <w:pPr>
              <w:widowControl w:val="0"/>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CALIFICACIÓN</w:t>
            </w:r>
          </w:p>
        </w:tc>
      </w:tr>
      <w:tr w:rsidR="008A3424">
        <w:tc>
          <w:tcPr>
            <w:tcW w:w="4500" w:type="dxa"/>
            <w:gridSpan w:val="4"/>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Totalmente de acuerdo</w:t>
            </w: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En general de acuerdo</w:t>
            </w: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En general en desacuerdo</w:t>
            </w: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Totalmente en desacuerdo</w:t>
            </w:r>
          </w:p>
        </w:tc>
      </w:tr>
      <w:tr w:rsidR="008A3424">
        <w:trPr>
          <w:cantSplit/>
        </w:trPr>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1</w:t>
            </w:r>
          </w:p>
        </w:tc>
        <w:tc>
          <w:tcPr>
            <w:tcW w:w="1510" w:type="dxa"/>
            <w:gridSpan w:val="2"/>
            <w:vMerge w:val="restart"/>
            <w:tcBorders>
              <w:top w:val="single" w:sz="6" w:space="0" w:color="auto"/>
              <w:left w:val="single" w:sz="6" w:space="0" w:color="auto"/>
              <w:bottom w:val="single" w:sz="6" w:space="0" w:color="auto"/>
              <w:right w:val="single" w:sz="6" w:space="0" w:color="auto"/>
            </w:tcBorders>
            <w:vAlign w:val="center"/>
          </w:tcPr>
          <w:p w:rsidR="008A3424" w:rsidRDefault="008A3424" w:rsidP="00D86ED4">
            <w:pPr>
              <w:widowControl w:val="0"/>
              <w:autoSpaceDE w:val="0"/>
              <w:autoSpaceDN w:val="0"/>
              <w:adjustRightInd w:val="0"/>
              <w:rPr>
                <w:rFonts w:ascii="Arial Narrow" w:hAnsi="Arial Narrow" w:cs="Arial Narrow"/>
                <w:sz w:val="22"/>
                <w:szCs w:val="22"/>
              </w:rPr>
            </w:pP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contenido de la Convocatoria a la Licitación es claro para la adquisición que se pretende realizar.</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r w:rsidR="008A3424">
        <w:trPr>
          <w:cantSplit/>
        </w:trPr>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2</w:t>
            </w:r>
          </w:p>
        </w:tc>
        <w:tc>
          <w:tcPr>
            <w:tcW w:w="1510" w:type="dxa"/>
            <w:gridSpan w:val="2"/>
            <w:vMerge/>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Las preguntas técnicas efectuadas en el evento se contestaron con claridad</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r w:rsidR="008A3424">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3</w:t>
            </w:r>
          </w:p>
        </w:tc>
        <w:tc>
          <w:tcPr>
            <w:tcW w:w="1510" w:type="dxa"/>
            <w:gridSpan w:val="2"/>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Presentación de proposiciones y apertura de ofertas técnicas</w:t>
            </w: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evento se desarrolló con oportunidad, en razón de la documentación que presentaron los licitantes.</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r w:rsidR="008A3424">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4</w:t>
            </w:r>
          </w:p>
        </w:tc>
        <w:tc>
          <w:tcPr>
            <w:tcW w:w="1510" w:type="dxa"/>
            <w:gridSpan w:val="2"/>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Resolución técnica y apertura de ofertas económicas.</w:t>
            </w: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resolución técnica fue emitida conforme a la Convocatoria a la Licitación y junta de aclaraciones de la licitación.</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r w:rsidR="008A3424">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5</w:t>
            </w:r>
          </w:p>
        </w:tc>
        <w:tc>
          <w:tcPr>
            <w:tcW w:w="1510" w:type="dxa"/>
            <w:gridSpan w:val="2"/>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Fallo</w:t>
            </w: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En el fallo se especificaron los motivos y el fundamento que sustenta la determinación de los proveedores adjudicados y los que no resultaron adjudicados.</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r w:rsidR="008A3424">
        <w:trPr>
          <w:cantSplit/>
        </w:trPr>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6</w:t>
            </w:r>
          </w:p>
        </w:tc>
        <w:tc>
          <w:tcPr>
            <w:tcW w:w="1510" w:type="dxa"/>
            <w:gridSpan w:val="2"/>
            <w:vMerge w:val="restart"/>
            <w:tcBorders>
              <w:top w:val="single" w:sz="6" w:space="0" w:color="auto"/>
              <w:left w:val="single" w:sz="6" w:space="0" w:color="auto"/>
              <w:bottom w:val="single" w:sz="6" w:space="0" w:color="auto"/>
              <w:right w:val="single" w:sz="6" w:space="0" w:color="auto"/>
            </w:tcBorders>
            <w:vAlign w:val="center"/>
          </w:tcPr>
          <w:p w:rsidR="008A3424" w:rsidRDefault="008A3424" w:rsidP="00D86ED4">
            <w:pPr>
              <w:widowControl w:val="0"/>
              <w:autoSpaceDE w:val="0"/>
              <w:autoSpaceDN w:val="0"/>
              <w:adjustRightInd w:val="0"/>
              <w:rPr>
                <w:rFonts w:ascii="Arial Narrow" w:hAnsi="Arial Narrow" w:cs="Arial Narrow"/>
                <w:sz w:val="22"/>
                <w:szCs w:val="22"/>
              </w:rPr>
            </w:pP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acceso al inmueble fue expedito.</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r w:rsidR="008A3424">
        <w:trPr>
          <w:cantSplit/>
        </w:trPr>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7</w:t>
            </w:r>
          </w:p>
        </w:tc>
        <w:tc>
          <w:tcPr>
            <w:tcW w:w="1510" w:type="dxa"/>
            <w:gridSpan w:val="2"/>
            <w:vMerge/>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Todos los eventos dieron inicio en el tiempo establecido.</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r w:rsidR="008A3424">
        <w:trPr>
          <w:cantSplit/>
        </w:trPr>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lastRenderedPageBreak/>
              <w:t>8</w:t>
            </w:r>
          </w:p>
        </w:tc>
        <w:tc>
          <w:tcPr>
            <w:tcW w:w="1510" w:type="dxa"/>
            <w:gridSpan w:val="2"/>
            <w:vMerge/>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El trato que me dieron los servidores públicos de la Secretaría durante la licitación fue respetuoso y amable.</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r w:rsidR="008A3424">
        <w:trPr>
          <w:cantSplit/>
        </w:trPr>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9</w:t>
            </w:r>
          </w:p>
        </w:tc>
        <w:tc>
          <w:tcPr>
            <w:tcW w:w="1510" w:type="dxa"/>
            <w:gridSpan w:val="2"/>
            <w:vMerge/>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¿Volverá a participar en otra licitación que efectúe la Secretaría?</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r w:rsidR="008A3424">
        <w:trPr>
          <w:cantSplit/>
        </w:trPr>
        <w:tc>
          <w:tcPr>
            <w:tcW w:w="12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10</w:t>
            </w:r>
          </w:p>
        </w:tc>
        <w:tc>
          <w:tcPr>
            <w:tcW w:w="1510" w:type="dxa"/>
            <w:gridSpan w:val="2"/>
            <w:vMerge/>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73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La licitación se apegó a la normatividad aplicable.</w:t>
            </w:r>
          </w:p>
        </w:tc>
        <w:tc>
          <w:tcPr>
            <w:tcW w:w="162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224"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21"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tc>
      </w:tr>
    </w:tbl>
    <w:p w:rsidR="008A3424" w:rsidRDefault="008A3424" w:rsidP="008A3424">
      <w:pPr>
        <w:widowControl w:val="0"/>
        <w:autoSpaceDE w:val="0"/>
        <w:autoSpaceDN w:val="0"/>
        <w:adjustRightInd w:val="0"/>
        <w:jc w:val="both"/>
        <w:rPr>
          <w:rFonts w:ascii="Arial Narrow" w:hAnsi="Arial Narrow" w:cs="Arial Narrow"/>
          <w:sz w:val="22"/>
          <w:szCs w:val="22"/>
        </w:rPr>
      </w:pPr>
    </w:p>
    <w:p w:rsidR="008A3424" w:rsidRDefault="008A3424" w:rsidP="008A3424">
      <w:pPr>
        <w:widowControl w:val="0"/>
        <w:autoSpaceDE w:val="0"/>
        <w:autoSpaceDN w:val="0"/>
        <w:adjustRightInd w:val="0"/>
        <w:jc w:val="both"/>
        <w:rPr>
          <w:rFonts w:ascii="Arial Narrow" w:hAnsi="Arial Narrow" w:cs="Arial Narrow"/>
          <w:sz w:val="22"/>
          <w:szCs w:val="22"/>
        </w:rPr>
      </w:pPr>
      <w:r>
        <w:rPr>
          <w:rFonts w:ascii="Arial Narrow" w:hAnsi="Arial Narrow" w:cs="Arial Narrow"/>
          <w:sz w:val="22"/>
          <w:szCs w:val="22"/>
        </w:rPr>
        <w:t>Si usted desea agregar algún comentario respecto al procedimiento, favor de anotarlo en el siguiente cuadro</w:t>
      </w:r>
    </w:p>
    <w:p w:rsidR="008A3424" w:rsidRDefault="008A3424" w:rsidP="008A3424">
      <w:pPr>
        <w:widowControl w:val="0"/>
        <w:autoSpaceDE w:val="0"/>
        <w:autoSpaceDN w:val="0"/>
        <w:adjustRightInd w:val="0"/>
        <w:jc w:val="both"/>
        <w:rPr>
          <w:rFonts w:ascii="Arial Narrow" w:hAnsi="Arial Narrow" w:cs="Arial Narrow"/>
          <w:sz w:val="22"/>
          <w:szCs w:val="22"/>
        </w:rPr>
      </w:pPr>
    </w:p>
    <w:tbl>
      <w:tblPr>
        <w:tblW w:w="0" w:type="auto"/>
        <w:tblInd w:w="-38" w:type="dxa"/>
        <w:tblLayout w:type="fixed"/>
        <w:tblCellMar>
          <w:left w:w="70" w:type="dxa"/>
          <w:right w:w="70" w:type="dxa"/>
        </w:tblCellMar>
        <w:tblLook w:val="0000"/>
      </w:tblPr>
      <w:tblGrid>
        <w:gridCol w:w="8980"/>
      </w:tblGrid>
      <w:tr w:rsidR="008A3424">
        <w:trPr>
          <w:trHeight w:val="958"/>
        </w:trPr>
        <w:tc>
          <w:tcPr>
            <w:tcW w:w="8980" w:type="dxa"/>
            <w:tcBorders>
              <w:top w:val="single" w:sz="6" w:space="0" w:color="auto"/>
              <w:left w:val="single" w:sz="6" w:space="0" w:color="auto"/>
              <w:bottom w:val="single" w:sz="6" w:space="0" w:color="auto"/>
              <w:right w:val="single" w:sz="6" w:space="0" w:color="auto"/>
            </w:tcBorders>
          </w:tcPr>
          <w:p w:rsidR="008A3424" w:rsidRDefault="008A3424" w:rsidP="00D86ED4">
            <w:pPr>
              <w:widowControl w:val="0"/>
              <w:autoSpaceDE w:val="0"/>
              <w:autoSpaceDN w:val="0"/>
              <w:adjustRightInd w:val="0"/>
              <w:jc w:val="both"/>
              <w:rPr>
                <w:rFonts w:ascii="Arial Narrow" w:hAnsi="Arial Narrow" w:cs="Arial Narrow"/>
                <w:sz w:val="22"/>
                <w:szCs w:val="22"/>
              </w:rPr>
            </w:pPr>
          </w:p>
          <w:p w:rsidR="008A3424" w:rsidRDefault="008A3424" w:rsidP="00D86ED4">
            <w:pPr>
              <w:widowControl w:val="0"/>
              <w:autoSpaceDE w:val="0"/>
              <w:autoSpaceDN w:val="0"/>
              <w:adjustRightInd w:val="0"/>
              <w:jc w:val="both"/>
              <w:rPr>
                <w:rFonts w:ascii="Arial Narrow" w:hAnsi="Arial Narrow" w:cs="Arial Narrow"/>
                <w:sz w:val="22"/>
                <w:szCs w:val="22"/>
              </w:rPr>
            </w:pPr>
          </w:p>
          <w:p w:rsidR="008A3424" w:rsidRDefault="008A3424" w:rsidP="00D86ED4">
            <w:pPr>
              <w:widowControl w:val="0"/>
              <w:autoSpaceDE w:val="0"/>
              <w:autoSpaceDN w:val="0"/>
              <w:adjustRightInd w:val="0"/>
              <w:jc w:val="both"/>
              <w:rPr>
                <w:rFonts w:ascii="Arial Narrow" w:hAnsi="Arial Narrow" w:cs="Arial Narrow"/>
                <w:sz w:val="22"/>
                <w:szCs w:val="22"/>
              </w:rPr>
            </w:pPr>
          </w:p>
          <w:p w:rsidR="008A3424" w:rsidRDefault="008A3424" w:rsidP="00D86ED4">
            <w:pPr>
              <w:widowControl w:val="0"/>
              <w:autoSpaceDE w:val="0"/>
              <w:autoSpaceDN w:val="0"/>
              <w:adjustRightInd w:val="0"/>
              <w:jc w:val="both"/>
              <w:rPr>
                <w:rFonts w:ascii="Arial Narrow" w:hAnsi="Arial Narrow" w:cs="Arial Narrow"/>
                <w:sz w:val="22"/>
                <w:szCs w:val="22"/>
              </w:rPr>
            </w:pPr>
          </w:p>
          <w:p w:rsidR="008A3424" w:rsidRDefault="008A3424" w:rsidP="00D86ED4">
            <w:pPr>
              <w:widowControl w:val="0"/>
              <w:autoSpaceDE w:val="0"/>
              <w:autoSpaceDN w:val="0"/>
              <w:adjustRightInd w:val="0"/>
              <w:jc w:val="both"/>
              <w:rPr>
                <w:rFonts w:ascii="Arial Narrow" w:hAnsi="Arial Narrow" w:cs="Arial Narrow"/>
                <w:sz w:val="22"/>
                <w:szCs w:val="22"/>
              </w:rPr>
            </w:pPr>
          </w:p>
          <w:p w:rsidR="008A3424" w:rsidRDefault="008A3424" w:rsidP="00D86ED4">
            <w:pPr>
              <w:widowControl w:val="0"/>
              <w:autoSpaceDE w:val="0"/>
              <w:autoSpaceDN w:val="0"/>
              <w:adjustRightInd w:val="0"/>
              <w:jc w:val="both"/>
              <w:rPr>
                <w:rFonts w:ascii="Arial Narrow" w:hAnsi="Arial Narrow" w:cs="Arial Narrow"/>
                <w:sz w:val="22"/>
                <w:szCs w:val="22"/>
              </w:rPr>
            </w:pPr>
          </w:p>
          <w:p w:rsidR="008A3424" w:rsidRDefault="008A3424" w:rsidP="00D86ED4">
            <w:pPr>
              <w:widowControl w:val="0"/>
              <w:autoSpaceDE w:val="0"/>
              <w:autoSpaceDN w:val="0"/>
              <w:adjustRightInd w:val="0"/>
              <w:jc w:val="both"/>
              <w:rPr>
                <w:rFonts w:ascii="Arial Narrow" w:hAnsi="Arial Narrow" w:cs="Arial Narrow"/>
                <w:sz w:val="22"/>
                <w:szCs w:val="22"/>
              </w:rPr>
            </w:pPr>
          </w:p>
          <w:p w:rsidR="008A3424" w:rsidRDefault="008A3424" w:rsidP="00D86ED4">
            <w:pPr>
              <w:widowControl w:val="0"/>
              <w:autoSpaceDE w:val="0"/>
              <w:autoSpaceDN w:val="0"/>
              <w:adjustRightInd w:val="0"/>
              <w:jc w:val="both"/>
              <w:rPr>
                <w:rFonts w:ascii="Arial Narrow" w:hAnsi="Arial Narrow" w:cs="Arial Narrow"/>
                <w:sz w:val="22"/>
                <w:szCs w:val="22"/>
              </w:rPr>
            </w:pPr>
          </w:p>
        </w:tc>
      </w:tr>
    </w:tbl>
    <w:p w:rsidR="008A3424" w:rsidRDefault="008A3424" w:rsidP="008A3424">
      <w:pPr>
        <w:widowControl w:val="0"/>
        <w:autoSpaceDE w:val="0"/>
        <w:autoSpaceDN w:val="0"/>
        <w:adjustRightInd w:val="0"/>
        <w:jc w:val="center"/>
        <w:rPr>
          <w:rFonts w:ascii="Arial Narrow" w:hAnsi="Arial Narrow" w:cs="Arial Narrow"/>
          <w:bCs/>
          <w:sz w:val="22"/>
          <w:szCs w:val="22"/>
        </w:rPr>
      </w:pPr>
    </w:p>
    <w:p w:rsidR="008A3424" w:rsidRDefault="008A3424" w:rsidP="008A3424">
      <w:pPr>
        <w:widowControl w:val="0"/>
        <w:autoSpaceDE w:val="0"/>
        <w:autoSpaceDN w:val="0"/>
        <w:adjustRightInd w:val="0"/>
        <w:jc w:val="center"/>
        <w:rPr>
          <w:rFonts w:ascii="Arial Narrow" w:hAnsi="Arial Narrow" w:cs="Arial Narrow"/>
          <w:bCs/>
          <w:sz w:val="22"/>
          <w:szCs w:val="22"/>
        </w:rPr>
      </w:pPr>
    </w:p>
    <w:p w:rsidR="008A3424" w:rsidRDefault="008A3424" w:rsidP="008A3424">
      <w:pPr>
        <w:widowControl w:val="0"/>
        <w:autoSpaceDE w:val="0"/>
        <w:autoSpaceDN w:val="0"/>
        <w:adjustRightInd w:val="0"/>
        <w:jc w:val="center"/>
        <w:rPr>
          <w:rFonts w:ascii="Arial Narrow" w:hAnsi="Arial Narrow" w:cs="Arial Narrow"/>
          <w:bCs/>
          <w:sz w:val="22"/>
          <w:szCs w:val="22"/>
        </w:rPr>
      </w:pPr>
    </w:p>
    <w:p w:rsidR="008A3424" w:rsidRDefault="008A3424" w:rsidP="008A3424">
      <w:pPr>
        <w:widowControl w:val="0"/>
        <w:autoSpaceDE w:val="0"/>
        <w:autoSpaceDN w:val="0"/>
        <w:adjustRightInd w:val="0"/>
        <w:jc w:val="both"/>
        <w:rPr>
          <w:rFonts w:ascii="Arial Narrow" w:hAnsi="Arial Narrow" w:cs="Arial Narrow"/>
          <w:sz w:val="22"/>
          <w:szCs w:val="22"/>
        </w:rPr>
      </w:pPr>
    </w:p>
    <w:p w:rsidR="008A3424" w:rsidRDefault="008A3424" w:rsidP="008A3424">
      <w:pPr>
        <w:widowControl w:val="0"/>
        <w:autoSpaceDE w:val="0"/>
        <w:autoSpaceDN w:val="0"/>
        <w:adjustRightInd w:val="0"/>
        <w:jc w:val="both"/>
        <w:rPr>
          <w:rFonts w:ascii="Arial Narrow" w:hAnsi="Arial Narrow" w:cs="Arial Narrow"/>
          <w:sz w:val="22"/>
          <w:szCs w:val="22"/>
        </w:rPr>
      </w:pPr>
    </w:p>
    <w:p w:rsidR="008A3424" w:rsidRDefault="008A3424" w:rsidP="008A3424">
      <w:pPr>
        <w:widowControl w:val="0"/>
        <w:autoSpaceDE w:val="0"/>
        <w:autoSpaceDN w:val="0"/>
        <w:adjustRightInd w:val="0"/>
        <w:jc w:val="both"/>
        <w:rPr>
          <w:rFonts w:ascii="Arial Narrow" w:hAnsi="Arial Narrow" w:cs="Arial Narrow"/>
          <w:sz w:val="22"/>
          <w:szCs w:val="22"/>
        </w:rPr>
      </w:pPr>
    </w:p>
    <w:p w:rsidR="008A3424" w:rsidRDefault="008A3424" w:rsidP="008A3424">
      <w:pPr>
        <w:pStyle w:val="BodyText"/>
        <w:rPr>
          <w:rFonts w:ascii="Arial Narrow" w:hAnsi="Arial Narrow" w:cs="Arial"/>
          <w:szCs w:val="22"/>
        </w:rPr>
      </w:pPr>
      <w:r>
        <w:rPr>
          <w:rFonts w:ascii="Arial Narrow" w:hAnsi="Arial Narrow" w:cs="Arial"/>
          <w:szCs w:val="22"/>
        </w:rPr>
        <w:t>Favor de entregar la presente encuesta en alguna de las siguientes opciones:</w:t>
      </w:r>
    </w:p>
    <w:p w:rsidR="008A3424" w:rsidRDefault="008A3424" w:rsidP="008A3424">
      <w:pPr>
        <w:pStyle w:val="BodyText"/>
        <w:rPr>
          <w:rFonts w:ascii="Arial Narrow" w:hAnsi="Arial Narrow" w:cs="Arial"/>
          <w:szCs w:val="22"/>
        </w:rPr>
      </w:pPr>
    </w:p>
    <w:p w:rsidR="008A3424" w:rsidRDefault="008A3424" w:rsidP="008A3424">
      <w:pPr>
        <w:pStyle w:val="BodyText"/>
        <w:rPr>
          <w:rFonts w:ascii="Arial Narrow" w:hAnsi="Arial Narrow" w:cs="Arial"/>
          <w:szCs w:val="22"/>
        </w:rPr>
      </w:pPr>
      <w:r>
        <w:rPr>
          <w:rFonts w:ascii="Arial Narrow" w:hAnsi="Arial Narrow" w:cs="Arial"/>
          <w:szCs w:val="22"/>
        </w:rPr>
        <w:t>En la Subdirección de Adquisiciones Mayores ubicada en Avenida Paseo de la Reforma No. 116, piso 6, Colonia Juárez, Delegación Cuauhtémoc, México, D.F., C.P. 06600.</w:t>
      </w:r>
    </w:p>
    <w:p w:rsidR="008A3424" w:rsidRDefault="008A3424" w:rsidP="008A3424">
      <w:pPr>
        <w:pStyle w:val="BodyText"/>
        <w:rPr>
          <w:rFonts w:ascii="Arial Narrow" w:hAnsi="Arial Narrow" w:cs="Arial"/>
          <w:szCs w:val="22"/>
        </w:rPr>
      </w:pPr>
    </w:p>
    <w:p w:rsidR="008A3424" w:rsidRDefault="008A3424" w:rsidP="008A3424">
      <w:pPr>
        <w:pStyle w:val="BodyText"/>
        <w:rPr>
          <w:rFonts w:ascii="Arial Narrow" w:hAnsi="Arial Narrow" w:cs="Arial"/>
          <w:szCs w:val="22"/>
        </w:rPr>
      </w:pPr>
      <w:r>
        <w:rPr>
          <w:rFonts w:ascii="Arial Narrow" w:hAnsi="Arial Narrow" w:cs="Arial"/>
          <w:szCs w:val="22"/>
        </w:rPr>
        <w:t xml:space="preserve">Enviarlo al correo electrónico con dirección </w:t>
      </w:r>
      <w:hyperlink r:id="rId19" w:history="1">
        <w:r w:rsidR="009C74E1" w:rsidRPr="00A8505E">
          <w:rPr>
            <w:rStyle w:val="Hyperlink"/>
            <w:rFonts w:ascii="Arial Narrow" w:hAnsi="Arial Narrow" w:cs="Arial"/>
            <w:szCs w:val="22"/>
          </w:rPr>
          <w:t>vanessa.pastor@sedesol.gob.mx</w:t>
        </w:r>
      </w:hyperlink>
      <w:r>
        <w:rPr>
          <w:rFonts w:ascii="Arial Narrow" w:hAnsi="Arial Narrow" w:cs="Arial"/>
          <w:szCs w:val="22"/>
        </w:rPr>
        <w:t xml:space="preserve"> y/o </w:t>
      </w:r>
      <w:hyperlink r:id="rId20" w:history="1">
        <w:r w:rsidRPr="0065609A">
          <w:rPr>
            <w:rStyle w:val="Hyperlink"/>
            <w:rFonts w:ascii="Arial Narrow" w:hAnsi="Arial Narrow" w:cs="Arial"/>
            <w:szCs w:val="22"/>
          </w:rPr>
          <w:t>antonio.arellano@sedesol.gob.mx</w:t>
        </w:r>
      </w:hyperlink>
      <w:r>
        <w:rPr>
          <w:rFonts w:ascii="Arial Narrow" w:hAnsi="Arial Narrow" w:cs="Arial"/>
          <w:szCs w:val="22"/>
        </w:rPr>
        <w:t xml:space="preserve"> </w:t>
      </w:r>
    </w:p>
    <w:p w:rsidR="008A3424" w:rsidRDefault="008A3424" w:rsidP="008A3424">
      <w:pPr>
        <w:pStyle w:val="BodyText"/>
        <w:rPr>
          <w:rFonts w:ascii="Arial Narrow" w:hAnsi="Arial Narrow" w:cs="Arial"/>
          <w:szCs w:val="22"/>
        </w:rPr>
      </w:pPr>
    </w:p>
    <w:p w:rsidR="008A3424" w:rsidRDefault="008A3424" w:rsidP="008A3424">
      <w:pPr>
        <w:pStyle w:val="BodyText"/>
        <w:rPr>
          <w:rFonts w:ascii="Arial Narrow" w:hAnsi="Arial Narrow" w:cs="Arial"/>
          <w:szCs w:val="22"/>
        </w:rPr>
      </w:pPr>
      <w:r>
        <w:rPr>
          <w:rFonts w:ascii="Arial Narrow" w:hAnsi="Arial Narrow" w:cs="Arial"/>
          <w:szCs w:val="22"/>
        </w:rPr>
        <w:t>Se recomienda que la encuesta se entregue o envíe a más tardar dentro de los cinco días hábiles siguientes a la fecha de emisión del fallo.</w:t>
      </w:r>
    </w:p>
    <w:p w:rsidR="008A3424" w:rsidRDefault="008A3424" w:rsidP="008A3424">
      <w:pPr>
        <w:widowControl w:val="0"/>
        <w:autoSpaceDE w:val="0"/>
        <w:autoSpaceDN w:val="0"/>
        <w:adjustRightInd w:val="0"/>
        <w:jc w:val="center"/>
        <w:rPr>
          <w:rFonts w:ascii="Arial Narrow" w:hAnsi="Arial Narrow"/>
          <w:sz w:val="22"/>
          <w:szCs w:val="22"/>
        </w:rPr>
      </w:pPr>
    </w:p>
    <w:p w:rsidR="008A3424" w:rsidRDefault="008A3424" w:rsidP="008A3424">
      <w:pPr>
        <w:autoSpaceDE w:val="0"/>
        <w:autoSpaceDN w:val="0"/>
        <w:adjustRightInd w:val="0"/>
        <w:rPr>
          <w:rFonts w:ascii="Arial Narrow" w:hAnsi="Arial Narrow"/>
          <w:lang w:val="es-MX"/>
        </w:rPr>
      </w:pPr>
    </w:p>
    <w:p w:rsidR="00775ED6" w:rsidRDefault="00775ED6" w:rsidP="008A3424">
      <w:pPr>
        <w:autoSpaceDE w:val="0"/>
        <w:autoSpaceDN w:val="0"/>
        <w:adjustRightInd w:val="0"/>
        <w:rPr>
          <w:rFonts w:ascii="Arial Narrow" w:hAnsi="Arial Narrow"/>
          <w:lang w:val="es-MX"/>
        </w:rPr>
      </w:pPr>
    </w:p>
    <w:p w:rsidR="00775ED6" w:rsidRDefault="00775ED6" w:rsidP="008A3424">
      <w:pPr>
        <w:autoSpaceDE w:val="0"/>
        <w:autoSpaceDN w:val="0"/>
        <w:adjustRightInd w:val="0"/>
        <w:rPr>
          <w:rFonts w:ascii="Arial Narrow" w:hAnsi="Arial Narrow"/>
          <w:lang w:val="es-MX"/>
        </w:rPr>
      </w:pPr>
    </w:p>
    <w:p w:rsidR="00775ED6" w:rsidRDefault="00775ED6" w:rsidP="008A3424">
      <w:pPr>
        <w:autoSpaceDE w:val="0"/>
        <w:autoSpaceDN w:val="0"/>
        <w:adjustRightInd w:val="0"/>
        <w:rPr>
          <w:rFonts w:ascii="Arial Narrow" w:hAnsi="Arial Narrow"/>
          <w:lang w:val="es-MX"/>
        </w:rPr>
      </w:pPr>
    </w:p>
    <w:p w:rsidR="00775ED6" w:rsidRDefault="00775ED6" w:rsidP="008A3424">
      <w:pPr>
        <w:autoSpaceDE w:val="0"/>
        <w:autoSpaceDN w:val="0"/>
        <w:adjustRightInd w:val="0"/>
        <w:rPr>
          <w:rFonts w:ascii="Arial Narrow" w:hAnsi="Arial Narrow"/>
          <w:lang w:val="es-MX"/>
        </w:rPr>
      </w:pPr>
    </w:p>
    <w:p w:rsidR="008A3424" w:rsidRDefault="008A3424" w:rsidP="008A3424">
      <w:pPr>
        <w:rPr>
          <w:rFonts w:ascii="Arial Narrow" w:hAnsi="Arial Narrow"/>
          <w:lang w:val="es-MX"/>
        </w:rPr>
      </w:pPr>
    </w:p>
    <w:p w:rsidR="008A3424" w:rsidRDefault="008A3424" w:rsidP="008A3424">
      <w:pPr>
        <w:jc w:val="center"/>
        <w:rPr>
          <w:rFonts w:ascii="Arial Narrow" w:hAnsi="Arial Narrow"/>
          <w:b/>
          <w:bCs/>
          <w:sz w:val="22"/>
          <w:szCs w:val="22"/>
        </w:rPr>
      </w:pPr>
    </w:p>
    <w:p w:rsidR="008A3424" w:rsidRDefault="008A3424" w:rsidP="008A3424">
      <w:pPr>
        <w:jc w:val="center"/>
        <w:rPr>
          <w:rFonts w:ascii="Arial Narrow" w:hAnsi="Arial Narrow"/>
          <w:b/>
          <w:bCs/>
          <w:sz w:val="22"/>
          <w:szCs w:val="22"/>
        </w:rPr>
      </w:pPr>
      <w:r>
        <w:rPr>
          <w:rFonts w:ascii="Arial Narrow" w:hAnsi="Arial Narrow"/>
          <w:b/>
          <w:bCs/>
          <w:sz w:val="22"/>
          <w:szCs w:val="22"/>
        </w:rPr>
        <w:t>ANEXO 1</w:t>
      </w:r>
      <w:r w:rsidR="00F52FBF">
        <w:rPr>
          <w:rFonts w:ascii="Arial Narrow" w:hAnsi="Arial Narrow"/>
          <w:b/>
          <w:bCs/>
          <w:sz w:val="22"/>
          <w:szCs w:val="22"/>
        </w:rPr>
        <w:t>3</w:t>
      </w:r>
    </w:p>
    <w:p w:rsidR="008A3424" w:rsidRDefault="008A3424" w:rsidP="008A3424">
      <w:pPr>
        <w:jc w:val="center"/>
        <w:rPr>
          <w:rFonts w:ascii="Arial Narrow" w:hAnsi="Arial Narrow"/>
          <w:sz w:val="22"/>
          <w:szCs w:val="22"/>
        </w:rPr>
      </w:pPr>
    </w:p>
    <w:p w:rsidR="008A3424" w:rsidRDefault="008A3424" w:rsidP="008A3424">
      <w:pPr>
        <w:jc w:val="center"/>
        <w:rPr>
          <w:rFonts w:ascii="Arial Narrow" w:hAnsi="Arial Narrow"/>
          <w:b/>
          <w:sz w:val="22"/>
          <w:szCs w:val="22"/>
        </w:rPr>
      </w:pPr>
      <w:r>
        <w:rPr>
          <w:rFonts w:ascii="Arial Narrow" w:hAnsi="Arial Narrow"/>
          <w:b/>
          <w:sz w:val="22"/>
          <w:szCs w:val="22"/>
        </w:rPr>
        <w:t>Nota informativa para participantes de países miembros de la Organización para la Cooperación y el Desarrollo Económico. (OCDE)</w:t>
      </w:r>
    </w:p>
    <w:p w:rsidR="008A3424" w:rsidRDefault="008A3424" w:rsidP="008A3424">
      <w:pPr>
        <w:jc w:val="both"/>
        <w:rPr>
          <w:rFonts w:ascii="Arial Narrow" w:hAnsi="Arial Narrow"/>
          <w:sz w:val="22"/>
          <w:szCs w:val="22"/>
        </w:rPr>
      </w:pPr>
    </w:p>
    <w:p w:rsidR="008A3424" w:rsidRDefault="008A3424" w:rsidP="008A3424">
      <w:pPr>
        <w:pStyle w:val="BodyText"/>
        <w:rPr>
          <w:rFonts w:ascii="Arial Narrow" w:hAnsi="Arial Narrow"/>
          <w:szCs w:val="22"/>
        </w:rPr>
      </w:pPr>
      <w:r>
        <w:rPr>
          <w:rFonts w:ascii="Arial Narrow" w:hAnsi="Arial Narrow"/>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ascii="Arial Narrow" w:hAnsi="Arial Narrow"/>
          <w:b/>
          <w:i/>
          <w:szCs w:val="22"/>
        </w:rPr>
        <w:t>Convención para combatir el cohecho de servidores públicos extranjeros en transacciones comerciales internacionales,</w:t>
      </w:r>
      <w:r>
        <w:rPr>
          <w:rFonts w:ascii="Arial Narrow" w:hAnsi="Arial Narrow"/>
          <w:szCs w:val="22"/>
        </w:rPr>
        <w:t xml:space="preserve"> hemos adquirido responsabilidades que involucran a los sectores público y privado.</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 xml:space="preserve">La OCDE ha establecido mecanismos muy claros para que los países firmantes de la Convención cumplan con las recomendaciones emitidas por ésta y en el caso de México, iniciará </w:t>
      </w:r>
      <w:r>
        <w:rPr>
          <w:rFonts w:ascii="Arial Narrow" w:hAnsi="Arial Narrow"/>
          <w:b/>
          <w:sz w:val="22"/>
          <w:szCs w:val="22"/>
        </w:rPr>
        <w:t>en noviembre de 2003</w:t>
      </w:r>
      <w:r>
        <w:rPr>
          <w:rFonts w:ascii="Arial Narrow" w:hAnsi="Arial Narrow"/>
          <w:sz w:val="22"/>
          <w:szCs w:val="22"/>
        </w:rPr>
        <w:t xml:space="preserve"> una segunda fase de </w:t>
      </w:r>
      <w:r>
        <w:rPr>
          <w:rFonts w:ascii="Arial Narrow" w:hAnsi="Arial Narrow"/>
          <w:b/>
          <w:sz w:val="22"/>
          <w:szCs w:val="22"/>
        </w:rPr>
        <w:t>evaluación</w:t>
      </w:r>
      <w:r>
        <w:rPr>
          <w:rFonts w:ascii="Arial Narrow" w:hAnsi="Arial Narrow"/>
          <w:sz w:val="22"/>
          <w:szCs w:val="22"/>
        </w:rPr>
        <w:t xml:space="preserve"> –la primera ya fue aprobada- en donde un grupo de expertos verificará, entre otros:</w:t>
      </w:r>
    </w:p>
    <w:p w:rsidR="008A3424" w:rsidRDefault="008A3424" w:rsidP="000B0F14">
      <w:pPr>
        <w:widowControl w:val="0"/>
        <w:numPr>
          <w:ilvl w:val="0"/>
          <w:numId w:val="63"/>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La compatibilidad de nuestro marco jurídico con las disposiciones de la Convención.</w:t>
      </w:r>
    </w:p>
    <w:p w:rsidR="008A3424" w:rsidRDefault="008A3424" w:rsidP="000B0F14">
      <w:pPr>
        <w:widowControl w:val="0"/>
        <w:numPr>
          <w:ilvl w:val="0"/>
          <w:numId w:val="63"/>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El conocimiento que tengan los sectores público y privado de las recomendaciones de la Convención.</w:t>
      </w:r>
    </w:p>
    <w:p w:rsidR="008A3424" w:rsidRDefault="008A3424" w:rsidP="008A3424">
      <w:pPr>
        <w:jc w:val="both"/>
        <w:rPr>
          <w:rFonts w:ascii="Arial Narrow" w:hAnsi="Arial Narrow"/>
          <w:sz w:val="22"/>
          <w:szCs w:val="22"/>
        </w:rPr>
      </w:pPr>
    </w:p>
    <w:p w:rsidR="008A3424" w:rsidRDefault="008A3424" w:rsidP="008A3424">
      <w:pPr>
        <w:pStyle w:val="BodyText"/>
        <w:rPr>
          <w:rFonts w:ascii="Arial Narrow" w:hAnsi="Arial Narrow"/>
          <w:szCs w:val="22"/>
        </w:rPr>
      </w:pPr>
      <w:r>
        <w:rPr>
          <w:rFonts w:ascii="Arial Narrow" w:hAnsi="Arial Narrow"/>
          <w:szCs w:val="22"/>
        </w:rPr>
        <w:t xml:space="preserve">El resultado de esta evaluación </w:t>
      </w:r>
      <w:r>
        <w:rPr>
          <w:rFonts w:ascii="Arial Narrow" w:hAnsi="Arial Narrow"/>
          <w:b/>
          <w:szCs w:val="22"/>
        </w:rPr>
        <w:t>impactará</w:t>
      </w:r>
      <w:r>
        <w:rPr>
          <w:rFonts w:ascii="Arial Narrow" w:hAnsi="Arial Narrow"/>
          <w:szCs w:val="22"/>
        </w:rPr>
        <w:t xml:space="preserve"> el grado de inversión otorgado a México por las agencias calificadores y la atracción de inversión extranjera.</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 xml:space="preserve">Las </w:t>
      </w:r>
      <w:r>
        <w:rPr>
          <w:rFonts w:ascii="Arial Narrow" w:hAnsi="Arial Narrow"/>
          <w:b/>
          <w:sz w:val="22"/>
          <w:szCs w:val="22"/>
        </w:rPr>
        <w:t>responsabilidades</w:t>
      </w:r>
      <w:r>
        <w:rPr>
          <w:rFonts w:ascii="Arial Narrow" w:hAnsi="Arial Narrow"/>
          <w:sz w:val="22"/>
          <w:szCs w:val="22"/>
        </w:rPr>
        <w:t xml:space="preserve"> del </w:t>
      </w:r>
      <w:r>
        <w:rPr>
          <w:rFonts w:ascii="Arial Narrow" w:hAnsi="Arial Narrow"/>
          <w:b/>
          <w:sz w:val="22"/>
          <w:szCs w:val="22"/>
        </w:rPr>
        <w:t>sector público</w:t>
      </w:r>
      <w:r>
        <w:rPr>
          <w:rFonts w:ascii="Arial Narrow" w:hAnsi="Arial Narrow"/>
          <w:sz w:val="22"/>
          <w:szCs w:val="22"/>
        </w:rPr>
        <w:t xml:space="preserve"> se centran en:</w:t>
      </w:r>
    </w:p>
    <w:p w:rsidR="008A3424" w:rsidRDefault="008A3424" w:rsidP="000B0F14">
      <w:pPr>
        <w:widowControl w:val="0"/>
        <w:numPr>
          <w:ilvl w:val="0"/>
          <w:numId w:val="64"/>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Profundizar las reformas legales que inició en 1999.</w:t>
      </w:r>
    </w:p>
    <w:p w:rsidR="008A3424" w:rsidRDefault="008A3424" w:rsidP="000B0F14">
      <w:pPr>
        <w:widowControl w:val="0"/>
        <w:numPr>
          <w:ilvl w:val="0"/>
          <w:numId w:val="64"/>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Difundir las recomendaciones de la Convención y las obligaciones de cada uno de los actores comprometidos en su cumplimiento.</w:t>
      </w:r>
    </w:p>
    <w:p w:rsidR="008A3424" w:rsidRDefault="008A3424" w:rsidP="000B0F14">
      <w:pPr>
        <w:widowControl w:val="0"/>
        <w:numPr>
          <w:ilvl w:val="0"/>
          <w:numId w:val="64"/>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Presentar casos de cohecho en proceso y concluidos (incluyendo aquellos relacionados con lavado de dinero y extradición).</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 xml:space="preserve">Las </w:t>
      </w:r>
      <w:r>
        <w:rPr>
          <w:rFonts w:ascii="Arial Narrow" w:hAnsi="Arial Narrow"/>
          <w:b/>
          <w:sz w:val="22"/>
          <w:szCs w:val="22"/>
        </w:rPr>
        <w:t>responsabilidades</w:t>
      </w:r>
      <w:r>
        <w:rPr>
          <w:rFonts w:ascii="Arial Narrow" w:hAnsi="Arial Narrow"/>
          <w:sz w:val="22"/>
          <w:szCs w:val="22"/>
        </w:rPr>
        <w:t xml:space="preserve"> del sector privado contemplan:</w:t>
      </w:r>
    </w:p>
    <w:p w:rsidR="008A3424" w:rsidRDefault="008A3424" w:rsidP="000B0F14">
      <w:pPr>
        <w:widowControl w:val="0"/>
        <w:numPr>
          <w:ilvl w:val="0"/>
          <w:numId w:val="65"/>
        </w:numPr>
        <w:overflowPunct w:val="0"/>
        <w:autoSpaceDE w:val="0"/>
        <w:autoSpaceDN w:val="0"/>
        <w:adjustRightInd w:val="0"/>
        <w:jc w:val="both"/>
        <w:textAlignment w:val="baseline"/>
        <w:rPr>
          <w:rFonts w:ascii="Arial Narrow" w:hAnsi="Arial Narrow"/>
          <w:sz w:val="22"/>
          <w:szCs w:val="22"/>
        </w:rPr>
      </w:pPr>
      <w:r>
        <w:rPr>
          <w:rFonts w:ascii="Arial Narrow" w:hAnsi="Arial Narrow"/>
          <w:b/>
          <w:sz w:val="22"/>
          <w:szCs w:val="22"/>
        </w:rPr>
        <w:t>Las</w:t>
      </w:r>
      <w:r>
        <w:rPr>
          <w:rFonts w:ascii="Arial Narrow" w:hAnsi="Arial Narrow"/>
          <w:sz w:val="22"/>
          <w:szCs w:val="22"/>
        </w:rPr>
        <w:t xml:space="preserve"> </w:t>
      </w:r>
      <w:r>
        <w:rPr>
          <w:rFonts w:ascii="Arial Narrow" w:hAnsi="Arial Narrow"/>
          <w:b/>
          <w:sz w:val="22"/>
          <w:szCs w:val="22"/>
        </w:rPr>
        <w:t>empresas</w:t>
      </w:r>
      <w:r>
        <w:rPr>
          <w:rFonts w:ascii="Arial Narrow" w:hAnsi="Arial Narrow"/>
          <w:sz w:val="22"/>
          <w:szCs w:val="22"/>
        </w:rPr>
        <w:t>: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8A3424" w:rsidRDefault="008A3424" w:rsidP="008A3424">
      <w:pPr>
        <w:jc w:val="both"/>
        <w:rPr>
          <w:rFonts w:ascii="Arial Narrow" w:hAnsi="Arial Narrow"/>
          <w:sz w:val="22"/>
          <w:szCs w:val="22"/>
        </w:rPr>
      </w:pPr>
    </w:p>
    <w:p w:rsidR="008A3424" w:rsidRDefault="008A3424" w:rsidP="000B0F14">
      <w:pPr>
        <w:widowControl w:val="0"/>
        <w:numPr>
          <w:ilvl w:val="0"/>
          <w:numId w:val="65"/>
        </w:numPr>
        <w:overflowPunct w:val="0"/>
        <w:autoSpaceDE w:val="0"/>
        <w:autoSpaceDN w:val="0"/>
        <w:adjustRightInd w:val="0"/>
        <w:jc w:val="both"/>
        <w:textAlignment w:val="baseline"/>
        <w:rPr>
          <w:rFonts w:ascii="Arial Narrow" w:hAnsi="Arial Narrow"/>
          <w:sz w:val="22"/>
          <w:szCs w:val="22"/>
        </w:rPr>
      </w:pPr>
      <w:r>
        <w:rPr>
          <w:rFonts w:ascii="Arial Narrow" w:hAnsi="Arial Narrow"/>
          <w:b/>
          <w:sz w:val="22"/>
          <w:szCs w:val="22"/>
        </w:rPr>
        <w:t>Los contadores públicos</w:t>
      </w:r>
      <w:r>
        <w:rPr>
          <w:rFonts w:ascii="Arial Narrow" w:hAnsi="Arial Narrow"/>
          <w:sz w:val="22"/>
          <w:szCs w:val="22"/>
        </w:rPr>
        <w:t>: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A3424" w:rsidRDefault="008A3424" w:rsidP="008A3424">
      <w:pPr>
        <w:jc w:val="both"/>
        <w:rPr>
          <w:rFonts w:ascii="Arial Narrow" w:hAnsi="Arial Narrow"/>
          <w:sz w:val="22"/>
          <w:szCs w:val="22"/>
        </w:rPr>
      </w:pPr>
    </w:p>
    <w:p w:rsidR="008A3424" w:rsidRDefault="008A3424" w:rsidP="000B0F14">
      <w:pPr>
        <w:widowControl w:val="0"/>
        <w:numPr>
          <w:ilvl w:val="0"/>
          <w:numId w:val="65"/>
        </w:numPr>
        <w:overflowPunct w:val="0"/>
        <w:autoSpaceDE w:val="0"/>
        <w:autoSpaceDN w:val="0"/>
        <w:adjustRightInd w:val="0"/>
        <w:jc w:val="both"/>
        <w:textAlignment w:val="baseline"/>
        <w:rPr>
          <w:rFonts w:ascii="Arial Narrow" w:hAnsi="Arial Narrow"/>
          <w:sz w:val="22"/>
          <w:szCs w:val="22"/>
        </w:rPr>
      </w:pPr>
      <w:r>
        <w:rPr>
          <w:rFonts w:ascii="Arial Narrow" w:hAnsi="Arial Narrow"/>
          <w:b/>
          <w:sz w:val="22"/>
          <w:szCs w:val="22"/>
        </w:rPr>
        <w:t>Los abogados</w:t>
      </w:r>
      <w:r>
        <w:rPr>
          <w:rFonts w:ascii="Arial Narrow" w:hAnsi="Arial Narrow"/>
          <w:sz w:val="22"/>
          <w:szCs w:val="22"/>
        </w:rPr>
        <w:t>: promover el cumplimiento y revisión de la Convención (imprimir el carácter vinculatorio entre ésta y la legislación nacional); impulsar los esquemas preventivos que deben adoptar las empresas.</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b/>
          <w:sz w:val="22"/>
          <w:szCs w:val="22"/>
        </w:rPr>
        <w:lastRenderedPageBreak/>
        <w:t>Las sanciones</w:t>
      </w:r>
      <w:r>
        <w:rPr>
          <w:rFonts w:ascii="Arial Narrow" w:hAnsi="Arial Narrow"/>
          <w:sz w:val="22"/>
          <w:szCs w:val="22"/>
        </w:rPr>
        <w:t xml:space="preserve"> impuestas a las personas físicas o morales (privados) y a los servidores públicos que incumplan las recomendaciones de la Convención, implican entre otras, privación de la libertad, extradición, decomiso y/o embargo de dinero o bienes.</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A3424" w:rsidRDefault="008A3424" w:rsidP="008A3424">
      <w:pPr>
        <w:jc w:val="both"/>
        <w:rPr>
          <w:rFonts w:ascii="Arial Narrow" w:hAnsi="Arial Narrow"/>
          <w:sz w:val="22"/>
          <w:szCs w:val="22"/>
        </w:rPr>
      </w:pPr>
      <w:r>
        <w:rPr>
          <w:rFonts w:ascii="Arial Narrow" w:hAnsi="Arial Narrow"/>
          <w:sz w:val="22"/>
          <w:szCs w:val="22"/>
        </w:rPr>
        <w:t>El culpable puede ser perseguido en cualquier país firmante de la Convención, independientemente del lugar donde el acto de cohecho haya sido cometido.</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En la medida de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Por otra parte, es de señalar que el Código Penal Federal sanciona el cohecho en los siguientes términos:</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“Artículo 222</w:t>
      </w:r>
    </w:p>
    <w:p w:rsidR="008A3424" w:rsidRDefault="008A3424" w:rsidP="008A3424">
      <w:pPr>
        <w:jc w:val="both"/>
        <w:rPr>
          <w:rFonts w:ascii="Arial Narrow" w:hAnsi="Arial Narrow"/>
          <w:sz w:val="22"/>
          <w:szCs w:val="22"/>
        </w:rPr>
      </w:pPr>
      <w:r>
        <w:rPr>
          <w:rFonts w:ascii="Arial Narrow" w:hAnsi="Arial Narrow"/>
          <w:sz w:val="22"/>
          <w:szCs w:val="22"/>
        </w:rPr>
        <w:t>Comenten el delito de cohecho:</w:t>
      </w:r>
    </w:p>
    <w:p w:rsidR="008A3424" w:rsidRDefault="008A3424" w:rsidP="008A3424">
      <w:pPr>
        <w:jc w:val="both"/>
        <w:rPr>
          <w:rFonts w:ascii="Arial Narrow" w:hAnsi="Arial Narrow"/>
          <w:sz w:val="22"/>
          <w:szCs w:val="22"/>
        </w:rPr>
      </w:pPr>
    </w:p>
    <w:p w:rsidR="008A3424" w:rsidRDefault="008A3424" w:rsidP="000B0F14">
      <w:pPr>
        <w:widowControl w:val="0"/>
        <w:numPr>
          <w:ilvl w:val="0"/>
          <w:numId w:val="61"/>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El servidor público que por sí, o por interpósita persona solicite o reciba indebidamente para sí o para otro, dinero o cualquiera otra dádiva, o acepte una promesa, para hacer o dejar de hacer algo justo o injusto relacionado con sus funciones, y</w:t>
      </w:r>
    </w:p>
    <w:p w:rsidR="008A3424" w:rsidRDefault="008A3424" w:rsidP="008A3424">
      <w:pPr>
        <w:jc w:val="both"/>
        <w:rPr>
          <w:rFonts w:ascii="Arial Narrow" w:hAnsi="Arial Narrow"/>
          <w:sz w:val="22"/>
          <w:szCs w:val="22"/>
        </w:rPr>
      </w:pPr>
    </w:p>
    <w:p w:rsidR="008A3424" w:rsidRDefault="008A3424" w:rsidP="000B0F14">
      <w:pPr>
        <w:widowControl w:val="0"/>
        <w:numPr>
          <w:ilvl w:val="0"/>
          <w:numId w:val="61"/>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Al que comete el delito de cohecho se le impondrán las siguientes sanciones:</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veces a quinientas veces el salario mínimo diario vigente en el Distrito Federal en el momento de cometerse el delito y destitución e inhabilitación de dos años a catorce años para desempeñar otro empleo, cargo o comisión públicos.</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En ningún caso se devolverá a los responsables del delito de cohecho, el dinero o dádivas entregadas, las mismas se aplicarán en beneficio del Estado.</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Capítulo XI</w:t>
      </w:r>
    </w:p>
    <w:p w:rsidR="008A3424" w:rsidRDefault="008A3424" w:rsidP="008A3424">
      <w:pPr>
        <w:jc w:val="both"/>
        <w:rPr>
          <w:rFonts w:ascii="Arial Narrow" w:hAnsi="Arial Narrow"/>
          <w:sz w:val="22"/>
          <w:szCs w:val="22"/>
        </w:rPr>
      </w:pPr>
      <w:r>
        <w:rPr>
          <w:rFonts w:ascii="Arial Narrow" w:hAnsi="Arial Narrow"/>
          <w:sz w:val="22"/>
          <w:szCs w:val="22"/>
        </w:rPr>
        <w:t>Cohecho a servidores públicos extranjeros</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Artículo 222 bis</w:t>
      </w:r>
    </w:p>
    <w:p w:rsidR="008A3424" w:rsidRDefault="008A3424" w:rsidP="008A3424">
      <w:pPr>
        <w:jc w:val="both"/>
        <w:rPr>
          <w:rFonts w:ascii="Arial Narrow" w:hAnsi="Arial Narrow"/>
          <w:sz w:val="22"/>
          <w:szCs w:val="22"/>
        </w:rPr>
      </w:pPr>
      <w:r>
        <w:rPr>
          <w:rFonts w:ascii="Arial Narrow" w:hAnsi="Arial Narrow"/>
          <w:sz w:val="22"/>
          <w:szCs w:val="22"/>
        </w:rPr>
        <w:t xml:space="preserve">Se impondrán las penas previstas en el artículo anterior al que con el propósito de obtener o retener para sí o para otra persona ventajas indebidas en el desarrollo o conducción de transacciones comerciales </w:t>
      </w:r>
      <w:r>
        <w:rPr>
          <w:rFonts w:ascii="Arial Narrow" w:hAnsi="Arial Narrow"/>
          <w:sz w:val="22"/>
          <w:szCs w:val="22"/>
        </w:rPr>
        <w:lastRenderedPageBreak/>
        <w:t>internacionales, ofrezca, prometa o dé, por sí o por interpósita persona, dinero o cualquiera otra dádiva, ya sea en bienes o servicios:</w:t>
      </w:r>
    </w:p>
    <w:p w:rsidR="008A3424" w:rsidRDefault="008A3424" w:rsidP="008A3424">
      <w:pPr>
        <w:jc w:val="both"/>
        <w:rPr>
          <w:rFonts w:ascii="Arial Narrow" w:hAnsi="Arial Narrow"/>
          <w:sz w:val="22"/>
          <w:szCs w:val="22"/>
        </w:rPr>
      </w:pPr>
    </w:p>
    <w:p w:rsidR="008A3424" w:rsidRDefault="008A3424" w:rsidP="000B0F14">
      <w:pPr>
        <w:widowControl w:val="0"/>
        <w:numPr>
          <w:ilvl w:val="0"/>
          <w:numId w:val="62"/>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A un servidor público extranjero para que gestione o se abstenga de gestionar la tramitación o resolución de asuntos relacionados con las funciones inherentes a su empleo, cargo o comisión;</w:t>
      </w:r>
    </w:p>
    <w:p w:rsidR="008A3424" w:rsidRDefault="008A3424" w:rsidP="008A3424">
      <w:pPr>
        <w:jc w:val="both"/>
        <w:rPr>
          <w:rFonts w:ascii="Arial Narrow" w:hAnsi="Arial Narrow"/>
          <w:sz w:val="22"/>
          <w:szCs w:val="22"/>
        </w:rPr>
      </w:pPr>
    </w:p>
    <w:p w:rsidR="008A3424" w:rsidRDefault="008A3424" w:rsidP="000B0F14">
      <w:pPr>
        <w:widowControl w:val="0"/>
        <w:numPr>
          <w:ilvl w:val="0"/>
          <w:numId w:val="62"/>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A un servidor público extranjero para llevar a cabo la tramitación o resolución de cualquier asunto que se encuentre fuera del ámbito de las funciones inherentes a su empleo, cargo o comisión, o</w:t>
      </w:r>
    </w:p>
    <w:p w:rsidR="008A3424" w:rsidRDefault="008A3424" w:rsidP="008A3424">
      <w:pPr>
        <w:jc w:val="both"/>
        <w:rPr>
          <w:rFonts w:ascii="Arial Narrow" w:hAnsi="Arial Narrow"/>
          <w:sz w:val="22"/>
          <w:szCs w:val="22"/>
        </w:rPr>
      </w:pPr>
    </w:p>
    <w:p w:rsidR="008A3424" w:rsidRDefault="008A3424" w:rsidP="000B0F14">
      <w:pPr>
        <w:widowControl w:val="0"/>
        <w:numPr>
          <w:ilvl w:val="0"/>
          <w:numId w:val="62"/>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8A3424" w:rsidRDefault="008A3424" w:rsidP="008A3424">
      <w:pPr>
        <w:jc w:val="both"/>
        <w:rPr>
          <w:rFonts w:ascii="Arial Narrow" w:hAnsi="Arial Narrow"/>
          <w:sz w:val="22"/>
          <w:szCs w:val="22"/>
        </w:rPr>
      </w:pPr>
    </w:p>
    <w:p w:rsidR="008A3424" w:rsidRDefault="008A3424" w:rsidP="008A3424">
      <w:pPr>
        <w:jc w:val="both"/>
        <w:rPr>
          <w:rFonts w:ascii="Arial Narrow" w:hAnsi="Arial Narrow"/>
          <w:sz w:val="22"/>
          <w:szCs w:val="22"/>
        </w:rPr>
      </w:pPr>
      <w:r>
        <w:rPr>
          <w:rFonts w:ascii="Arial Narrow" w:hAnsi="Arial Narrow"/>
          <w:sz w:val="22"/>
          <w:szCs w:val="22"/>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8A3424" w:rsidRDefault="008A3424" w:rsidP="008A3424">
      <w:pPr>
        <w:jc w:val="both"/>
        <w:rPr>
          <w:rFonts w:ascii="Arial Narrow" w:hAnsi="Arial Narrow"/>
          <w:sz w:val="22"/>
          <w:szCs w:val="22"/>
        </w:rPr>
      </w:pPr>
    </w:p>
    <w:p w:rsidR="008A3424" w:rsidRDefault="008A3424" w:rsidP="008A3424">
      <w:pPr>
        <w:pStyle w:val="BodyText"/>
        <w:rPr>
          <w:rFonts w:ascii="Arial Narrow" w:hAnsi="Arial Narrow" w:cs="Arial"/>
          <w:b/>
          <w:color w:val="000000"/>
          <w:szCs w:val="22"/>
        </w:rPr>
      </w:pPr>
      <w:r>
        <w:rPr>
          <w:rFonts w:ascii="Arial Narrow" w:hAnsi="Arial Narrow"/>
          <w:szCs w:val="22"/>
        </w:rPr>
        <w:t>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w:t>
      </w:r>
    </w:p>
    <w:p w:rsidR="008A3424" w:rsidRDefault="008A3424" w:rsidP="008A3424">
      <w:pPr>
        <w:rPr>
          <w:rFonts w:ascii="Arial Narrow" w:hAnsi="Arial Narrow"/>
          <w:lang w:val="es-MX"/>
        </w:rPr>
      </w:pPr>
    </w:p>
    <w:p w:rsidR="008A3424" w:rsidRDefault="008A3424" w:rsidP="008A3424">
      <w:pPr>
        <w:rPr>
          <w:rFonts w:ascii="Arial Narrow" w:hAnsi="Arial Narrow"/>
          <w:lang w:val="es-MX"/>
        </w:rPr>
      </w:pPr>
    </w:p>
    <w:p w:rsidR="008A3424" w:rsidRDefault="008A3424" w:rsidP="008A3424">
      <w:pPr>
        <w:rPr>
          <w:rFonts w:ascii="Arial Narrow" w:hAnsi="Arial Narrow"/>
          <w:lang w:val="es-MX"/>
        </w:rPr>
      </w:pPr>
    </w:p>
    <w:p w:rsidR="008A3424" w:rsidRDefault="008A3424" w:rsidP="008A3424">
      <w:pPr>
        <w:rPr>
          <w:rFonts w:ascii="Arial Narrow" w:hAnsi="Arial Narrow"/>
          <w:lang w:val="es-MX"/>
        </w:rPr>
      </w:pPr>
    </w:p>
    <w:p w:rsidR="008A3424" w:rsidRDefault="008A3424">
      <w:pPr>
        <w:rPr>
          <w:rFonts w:ascii="Arial" w:hAnsi="Arial" w:cs="Arial"/>
          <w:sz w:val="18"/>
          <w:szCs w:val="18"/>
          <w:lang w:val="es-MX"/>
        </w:rPr>
      </w:pPr>
    </w:p>
    <w:p w:rsidR="008A3424" w:rsidRPr="003A2FFF" w:rsidRDefault="008A3424">
      <w:pPr>
        <w:rPr>
          <w:rFonts w:ascii="Arial" w:hAnsi="Arial" w:cs="Arial"/>
          <w:sz w:val="18"/>
          <w:szCs w:val="18"/>
          <w:lang w:val="es-MX"/>
        </w:rPr>
      </w:pPr>
    </w:p>
    <w:p w:rsidR="00AE47DE" w:rsidRPr="003A2FFF" w:rsidRDefault="00AE47DE">
      <w:pPr>
        <w:rPr>
          <w:rFonts w:ascii="Arial" w:hAnsi="Arial" w:cs="Arial"/>
          <w:sz w:val="18"/>
          <w:szCs w:val="18"/>
          <w:lang w:val="es-MX"/>
        </w:rPr>
      </w:pPr>
    </w:p>
    <w:sectPr w:rsidR="00AE47DE" w:rsidRPr="003A2FFF" w:rsidSect="00B168CF">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027" w:rsidRDefault="00965027">
      <w:r>
        <w:separator/>
      </w:r>
    </w:p>
  </w:endnote>
  <w:endnote w:type="continuationSeparator" w:id="0">
    <w:p w:rsidR="00965027" w:rsidRDefault="0096502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027" w:rsidRDefault="00965027">
      <w:r>
        <w:separator/>
      </w:r>
    </w:p>
  </w:footnote>
  <w:footnote w:type="continuationSeparator" w:id="0">
    <w:p w:rsidR="00965027" w:rsidRDefault="0096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90" w:type="dxa"/>
      <w:tblBorders>
        <w:bottom w:val="single" w:sz="8" w:space="0" w:color="auto"/>
      </w:tblBorders>
      <w:tblLayout w:type="fixed"/>
      <w:tblCellMar>
        <w:left w:w="70" w:type="dxa"/>
        <w:right w:w="70" w:type="dxa"/>
      </w:tblCellMar>
      <w:tblLook w:val="0000"/>
    </w:tblPr>
    <w:tblGrid>
      <w:gridCol w:w="1690"/>
      <w:gridCol w:w="5040"/>
      <w:gridCol w:w="2160"/>
    </w:tblGrid>
    <w:tr w:rsidR="008D17DB">
      <w:trPr>
        <w:cantSplit/>
      </w:trPr>
      <w:tc>
        <w:tcPr>
          <w:tcW w:w="1690" w:type="dxa"/>
        </w:tcPr>
        <w:p w:rsidR="008D17DB" w:rsidRDefault="005E777C">
          <w:pPr>
            <w:pStyle w:val="Header"/>
            <w:rPr>
              <w:rFonts w:ascii="Arial" w:hAnsi="Arial" w:cs="Arial"/>
              <w:b/>
              <w:bCs/>
              <w:i/>
              <w:iCs/>
              <w:sz w:val="18"/>
              <w:szCs w:val="18"/>
            </w:rPr>
          </w:pPr>
          <w:r>
            <w:rPr>
              <w:rFonts w:ascii="Verdana" w:hAnsi="Verdana"/>
              <w:noProof/>
              <w:color w:val="000000"/>
              <w:sz w:val="16"/>
              <w:szCs w:val="16"/>
              <w:lang w:val="en-GB" w:eastAsia="zh-CN"/>
            </w:rPr>
            <w:drawing>
              <wp:inline distT="0" distB="0" distL="0" distR="0">
                <wp:extent cx="1016000" cy="685800"/>
                <wp:effectExtent l="1905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16000" cy="685800"/>
                        </a:xfrm>
                        <a:prstGeom prst="rect">
                          <a:avLst/>
                        </a:prstGeom>
                        <a:noFill/>
                        <a:ln w="9525">
                          <a:noFill/>
                          <a:miter lim="800000"/>
                          <a:headEnd/>
                          <a:tailEnd/>
                        </a:ln>
                      </pic:spPr>
                    </pic:pic>
                  </a:graphicData>
                </a:graphic>
              </wp:inline>
            </w:drawing>
          </w:r>
        </w:p>
      </w:tc>
      <w:tc>
        <w:tcPr>
          <w:tcW w:w="5040" w:type="dxa"/>
          <w:vAlign w:val="center"/>
        </w:tcPr>
        <w:p w:rsidR="008D17DB" w:rsidRDefault="008D17DB" w:rsidP="003A7495">
          <w:pPr>
            <w:pStyle w:val="Header"/>
            <w:jc w:val="center"/>
            <w:rPr>
              <w:rFonts w:ascii="Arial" w:hAnsi="Arial" w:cs="Arial"/>
              <w:b/>
              <w:bCs/>
              <w:sz w:val="16"/>
              <w:szCs w:val="16"/>
            </w:rPr>
          </w:pPr>
          <w:r>
            <w:rPr>
              <w:rFonts w:ascii="Arial" w:hAnsi="Arial" w:cs="Arial"/>
              <w:b/>
              <w:bCs/>
              <w:sz w:val="16"/>
              <w:szCs w:val="16"/>
            </w:rPr>
            <w:t>OFICIALIA MAYOR</w:t>
          </w:r>
        </w:p>
        <w:p w:rsidR="008D17DB" w:rsidRDefault="008D17DB" w:rsidP="003A7495">
          <w:pPr>
            <w:pStyle w:val="Header"/>
            <w:jc w:val="center"/>
            <w:rPr>
              <w:rFonts w:ascii="Arial" w:hAnsi="Arial" w:cs="Arial"/>
              <w:b/>
              <w:bCs/>
              <w:sz w:val="16"/>
              <w:szCs w:val="16"/>
            </w:rPr>
          </w:pPr>
          <w:r>
            <w:rPr>
              <w:rFonts w:ascii="Arial" w:hAnsi="Arial" w:cs="Arial"/>
              <w:b/>
              <w:bCs/>
              <w:sz w:val="16"/>
              <w:szCs w:val="16"/>
            </w:rPr>
            <w:t>DIRECCIÓN GENERAL DE RECURSOS MATERIALES</w:t>
          </w:r>
        </w:p>
        <w:p w:rsidR="008D17DB" w:rsidRDefault="008D17DB" w:rsidP="003A7495">
          <w:pPr>
            <w:pStyle w:val="Header"/>
            <w:jc w:val="center"/>
            <w:rPr>
              <w:rFonts w:ascii="Arial" w:hAnsi="Arial" w:cs="Arial"/>
              <w:b/>
              <w:bCs/>
              <w:sz w:val="16"/>
              <w:szCs w:val="16"/>
            </w:rPr>
          </w:pPr>
          <w:r>
            <w:rPr>
              <w:rFonts w:ascii="Arial" w:hAnsi="Arial" w:cs="Arial"/>
              <w:b/>
              <w:bCs/>
              <w:sz w:val="16"/>
              <w:szCs w:val="16"/>
            </w:rPr>
            <w:t>DIRECCIÓN GENERAL ADJUNTA DE ADQUISICIONES, ADMINISTRACIÓN INMOBILIARIA Y ACTIVO FIJO</w:t>
          </w:r>
        </w:p>
        <w:p w:rsidR="008D17DB" w:rsidRPr="003A7495" w:rsidRDefault="008D17DB" w:rsidP="003A7495">
          <w:pPr>
            <w:pStyle w:val="Header"/>
            <w:jc w:val="center"/>
            <w:rPr>
              <w:rFonts w:ascii="Arial" w:hAnsi="Arial" w:cs="Arial"/>
              <w:b/>
              <w:bCs/>
              <w:sz w:val="16"/>
              <w:szCs w:val="16"/>
            </w:rPr>
          </w:pPr>
        </w:p>
      </w:tc>
      <w:tc>
        <w:tcPr>
          <w:tcW w:w="2160" w:type="dxa"/>
          <w:vAlign w:val="center"/>
        </w:tcPr>
        <w:p w:rsidR="008D17DB" w:rsidRDefault="008D17DB">
          <w:pPr>
            <w:pStyle w:val="Header"/>
            <w:jc w:val="center"/>
            <w:rPr>
              <w:rFonts w:ascii="Arial" w:hAnsi="Arial" w:cs="Arial"/>
              <w:b/>
              <w:bCs/>
              <w:sz w:val="18"/>
              <w:szCs w:val="18"/>
            </w:rPr>
          </w:pPr>
          <w:r>
            <w:rPr>
              <w:rFonts w:ascii="Arial" w:hAnsi="Arial" w:cs="Arial"/>
              <w:b/>
              <w:bCs/>
              <w:sz w:val="18"/>
              <w:szCs w:val="18"/>
            </w:rPr>
            <w:t>Convocatoria</w:t>
          </w:r>
        </w:p>
        <w:p w:rsidR="008D17DB" w:rsidRDefault="008D17DB">
          <w:pPr>
            <w:pStyle w:val="Header"/>
            <w:jc w:val="center"/>
            <w:rPr>
              <w:rFonts w:ascii="Arial" w:hAnsi="Arial" w:cs="Arial"/>
              <w:b/>
              <w:bCs/>
              <w:sz w:val="18"/>
              <w:szCs w:val="18"/>
            </w:rPr>
          </w:pPr>
          <w:r>
            <w:rPr>
              <w:rFonts w:ascii="Arial" w:hAnsi="Arial" w:cs="Arial"/>
              <w:b/>
              <w:bCs/>
              <w:sz w:val="18"/>
              <w:szCs w:val="18"/>
            </w:rPr>
            <w:t>Licitación Pública Nacional</w:t>
          </w:r>
        </w:p>
        <w:p w:rsidR="008D17DB" w:rsidRDefault="008D17DB">
          <w:pPr>
            <w:pStyle w:val="Header"/>
            <w:jc w:val="center"/>
            <w:rPr>
              <w:rFonts w:ascii="Arial" w:hAnsi="Arial" w:cs="Arial"/>
              <w:b/>
              <w:bCs/>
              <w:sz w:val="18"/>
              <w:szCs w:val="18"/>
            </w:rPr>
          </w:pPr>
          <w:r>
            <w:rPr>
              <w:rFonts w:ascii="Arial" w:hAnsi="Arial" w:cs="Arial"/>
              <w:b/>
              <w:bCs/>
              <w:sz w:val="18"/>
              <w:szCs w:val="18"/>
            </w:rPr>
            <w:t>00020043-00</w:t>
          </w:r>
          <w:r w:rsidR="0057081E">
            <w:rPr>
              <w:rFonts w:ascii="Arial" w:hAnsi="Arial" w:cs="Arial"/>
              <w:b/>
              <w:bCs/>
              <w:sz w:val="18"/>
              <w:szCs w:val="18"/>
            </w:rPr>
            <w:t>4</w:t>
          </w:r>
          <w:r>
            <w:rPr>
              <w:rFonts w:ascii="Arial" w:hAnsi="Arial" w:cs="Arial"/>
              <w:b/>
              <w:bCs/>
              <w:sz w:val="18"/>
              <w:szCs w:val="18"/>
            </w:rPr>
            <w:t>-10</w:t>
          </w:r>
        </w:p>
        <w:p w:rsidR="008D17DB" w:rsidRDefault="008D17DB">
          <w:pPr>
            <w:pStyle w:val="Header"/>
            <w:jc w:val="center"/>
            <w:rPr>
              <w:rFonts w:ascii="Arial" w:hAnsi="Arial" w:cs="Arial"/>
              <w:b/>
              <w:bCs/>
              <w:sz w:val="18"/>
              <w:szCs w:val="18"/>
            </w:rPr>
          </w:pPr>
        </w:p>
        <w:p w:rsidR="008D17DB" w:rsidRDefault="008D17DB">
          <w:pPr>
            <w:pStyle w:val="Header"/>
            <w:jc w:val="center"/>
            <w:rPr>
              <w:rFonts w:ascii="Arial" w:hAnsi="Arial" w:cs="Arial"/>
              <w:b/>
              <w:bCs/>
              <w:sz w:val="18"/>
              <w:szCs w:val="18"/>
            </w:rPr>
          </w:pPr>
          <w:r>
            <w:rPr>
              <w:rStyle w:val="PageNumber"/>
            </w:rPr>
            <w:fldChar w:fldCharType="begin"/>
          </w:r>
          <w:r>
            <w:rPr>
              <w:rStyle w:val="PageNumber"/>
            </w:rPr>
            <w:instrText xml:space="preserve"> PAGE </w:instrText>
          </w:r>
          <w:r>
            <w:rPr>
              <w:rStyle w:val="PageNumber"/>
            </w:rPr>
            <w:fldChar w:fldCharType="separate"/>
          </w:r>
          <w:r w:rsidR="005E777C">
            <w:rPr>
              <w:rStyle w:val="PageNumber"/>
              <w:noProof/>
            </w:rPr>
            <w:t>1</w:t>
          </w:r>
          <w:r>
            <w:rPr>
              <w:rStyle w:val="PageNumber"/>
            </w:rPr>
            <w:fldChar w:fldCharType="end"/>
          </w:r>
        </w:p>
      </w:tc>
    </w:tr>
  </w:tbl>
  <w:p w:rsidR="008D17DB" w:rsidRDefault="008D17DB">
    <w:pPr>
      <w:pStyle w:val="Header"/>
      <w:tabs>
        <w:tab w:val="clear" w:pos="4252"/>
        <w:tab w:val="clear" w:pos="8504"/>
        <w:tab w:val="center" w:pos="1690"/>
        <w:tab w:val="right" w:pos="6730"/>
      </w:tabs>
      <w:rPr>
        <w:rFonts w:ascii="Arial" w:hAnsi="Arial" w:cs="Arial"/>
        <w:b/>
        <w:bCs/>
        <w:sz w:val="18"/>
        <w:szCs w:val="18"/>
      </w:rPr>
    </w:pPr>
  </w:p>
  <w:p w:rsidR="008D17DB" w:rsidRDefault="008D17DB">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43E"/>
    <w:multiLevelType w:val="singleLevel"/>
    <w:tmpl w:val="4B4E3DC8"/>
    <w:lvl w:ilvl="0">
      <w:start w:val="6"/>
      <w:numFmt w:val="lowerLetter"/>
      <w:lvlText w:val="%1)"/>
      <w:legacy w:legacy="1" w:legacySpace="0" w:legacyIndent="360"/>
      <w:lvlJc w:val="left"/>
      <w:rPr>
        <w:rFonts w:ascii="Arial Narrow" w:hAnsi="Arial Narrow" w:hint="default"/>
      </w:rPr>
    </w:lvl>
  </w:abstractNum>
  <w:abstractNum w:abstractNumId="1">
    <w:nsid w:val="012C21D0"/>
    <w:multiLevelType w:val="hybridMultilevel"/>
    <w:tmpl w:val="CC766E5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B40911"/>
    <w:multiLevelType w:val="hybridMultilevel"/>
    <w:tmpl w:val="2E9C889E"/>
    <w:lvl w:ilvl="0" w:tplc="932437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1456D4"/>
    <w:multiLevelType w:val="singleLevel"/>
    <w:tmpl w:val="F2122316"/>
    <w:lvl w:ilvl="0">
      <w:start w:val="7"/>
      <w:numFmt w:val="lowerLetter"/>
      <w:lvlText w:val="%1)"/>
      <w:legacy w:legacy="1" w:legacySpace="0" w:legacyIndent="360"/>
      <w:lvlJc w:val="left"/>
      <w:rPr>
        <w:rFonts w:ascii="Arial Narrow" w:hAnsi="Arial Narrow" w:hint="default"/>
      </w:rPr>
    </w:lvl>
  </w:abstractNum>
  <w:abstractNum w:abstractNumId="4">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9019E2"/>
    <w:multiLevelType w:val="singleLevel"/>
    <w:tmpl w:val="410E2D04"/>
    <w:lvl w:ilvl="0">
      <w:start w:val="4"/>
      <w:numFmt w:val="lowerLetter"/>
      <w:lvlText w:val="%1)"/>
      <w:legacy w:legacy="1" w:legacySpace="0" w:legacyIndent="360"/>
      <w:lvlJc w:val="left"/>
      <w:rPr>
        <w:rFonts w:ascii="Arial Narrow" w:hAnsi="Arial Narrow" w:hint="default"/>
      </w:rPr>
    </w:lvl>
  </w:abstractNum>
  <w:abstractNum w:abstractNumId="6">
    <w:nsid w:val="05925F28"/>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7">
    <w:nsid w:val="0BBD0835"/>
    <w:multiLevelType w:val="singleLevel"/>
    <w:tmpl w:val="0016C3EC"/>
    <w:lvl w:ilvl="0">
      <w:start w:val="2"/>
      <w:numFmt w:val="lowerLetter"/>
      <w:lvlText w:val="%1)"/>
      <w:legacy w:legacy="1" w:legacySpace="0" w:legacyIndent="360"/>
      <w:lvlJc w:val="left"/>
      <w:rPr>
        <w:rFonts w:ascii="Arial Narrow" w:hAnsi="Arial Narrow" w:hint="default"/>
      </w:rPr>
    </w:lvl>
  </w:abstractNum>
  <w:abstractNum w:abstractNumId="8">
    <w:nsid w:val="0E4F1D00"/>
    <w:multiLevelType w:val="hybridMultilevel"/>
    <w:tmpl w:val="8BDE23D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F572BD5"/>
    <w:multiLevelType w:val="singleLevel"/>
    <w:tmpl w:val="25A6C2C0"/>
    <w:lvl w:ilvl="0">
      <w:start w:val="1"/>
      <w:numFmt w:val="lowerLetter"/>
      <w:lvlText w:val="%1)"/>
      <w:legacy w:legacy="1" w:legacySpace="0" w:legacyIndent="360"/>
      <w:lvlJc w:val="left"/>
      <w:rPr>
        <w:rFonts w:ascii="Arial Narrow" w:hAnsi="Arial Narrow" w:hint="default"/>
        <w:b w:val="0"/>
        <w:i w:val="0"/>
      </w:rPr>
    </w:lvl>
  </w:abstractNum>
  <w:abstractNum w:abstractNumId="10">
    <w:nsid w:val="103E5540"/>
    <w:multiLevelType w:val="singleLevel"/>
    <w:tmpl w:val="F2122316"/>
    <w:lvl w:ilvl="0">
      <w:start w:val="7"/>
      <w:numFmt w:val="lowerLetter"/>
      <w:lvlText w:val="%1)"/>
      <w:legacy w:legacy="1" w:legacySpace="0" w:legacyIndent="360"/>
      <w:lvlJc w:val="left"/>
      <w:rPr>
        <w:rFonts w:ascii="Arial Narrow" w:hAnsi="Arial Narrow" w:hint="default"/>
      </w:rPr>
    </w:lvl>
  </w:abstractNum>
  <w:abstractNum w:abstractNumId="11">
    <w:nsid w:val="11AF145F"/>
    <w:multiLevelType w:val="singleLevel"/>
    <w:tmpl w:val="2526A3C0"/>
    <w:lvl w:ilvl="0">
      <w:start w:val="9"/>
      <w:numFmt w:val="lowerLetter"/>
      <w:lvlText w:val="%1)"/>
      <w:legacy w:legacy="1" w:legacySpace="0" w:legacyIndent="360"/>
      <w:lvlJc w:val="left"/>
      <w:rPr>
        <w:rFonts w:ascii="Arial Narrow" w:hAnsi="Arial Narrow" w:hint="default"/>
      </w:rPr>
    </w:lvl>
  </w:abstractNum>
  <w:abstractNum w:abstractNumId="12">
    <w:nsid w:val="12DF3668"/>
    <w:multiLevelType w:val="singleLevel"/>
    <w:tmpl w:val="0016C3EC"/>
    <w:lvl w:ilvl="0">
      <w:start w:val="2"/>
      <w:numFmt w:val="lowerLetter"/>
      <w:lvlText w:val="%1)"/>
      <w:legacy w:legacy="1" w:legacySpace="0" w:legacyIndent="360"/>
      <w:lvlJc w:val="left"/>
      <w:rPr>
        <w:rFonts w:ascii="Arial Narrow" w:hAnsi="Arial Narrow" w:hint="default"/>
      </w:rPr>
    </w:lvl>
  </w:abstractNum>
  <w:abstractNum w:abstractNumId="13">
    <w:nsid w:val="148D1C50"/>
    <w:multiLevelType w:val="singleLevel"/>
    <w:tmpl w:val="E17E1D0A"/>
    <w:lvl w:ilvl="0">
      <w:start w:val="6"/>
      <w:numFmt w:val="decimal"/>
      <w:lvlText w:val="%1."/>
      <w:legacy w:legacy="1" w:legacySpace="0" w:legacyIndent="360"/>
      <w:lvlJc w:val="left"/>
      <w:rPr>
        <w:rFonts w:ascii="Arial Narrow" w:hAnsi="Arial Narrow" w:hint="default"/>
      </w:rPr>
    </w:lvl>
  </w:abstractNum>
  <w:abstractNum w:abstractNumId="14">
    <w:nsid w:val="18C73DE4"/>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15">
    <w:nsid w:val="193E27B9"/>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16">
    <w:nsid w:val="1B4431DA"/>
    <w:multiLevelType w:val="singleLevel"/>
    <w:tmpl w:val="D2882222"/>
    <w:lvl w:ilvl="0">
      <w:start w:val="5"/>
      <w:numFmt w:val="lowerLetter"/>
      <w:lvlText w:val="%1)"/>
      <w:legacy w:legacy="1" w:legacySpace="0" w:legacyIndent="360"/>
      <w:lvlJc w:val="left"/>
      <w:rPr>
        <w:rFonts w:ascii="Arial Narrow" w:hAnsi="Arial Narrow" w:hint="default"/>
      </w:rPr>
    </w:lvl>
  </w:abstractNum>
  <w:abstractNum w:abstractNumId="17">
    <w:nsid w:val="1C7D2455"/>
    <w:multiLevelType w:val="hybridMultilevel"/>
    <w:tmpl w:val="016C016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1F801CF4"/>
    <w:multiLevelType w:val="hybridMultilevel"/>
    <w:tmpl w:val="DF5C5EE8"/>
    <w:lvl w:ilvl="0" w:tplc="2D76811A">
      <w:start w:val="1"/>
      <w:numFmt w:val="bullet"/>
      <w:lvlText w:val=""/>
      <w:lvlJc w:val="left"/>
      <w:pPr>
        <w:tabs>
          <w:tab w:val="num" w:pos="360"/>
        </w:tabs>
        <w:ind w:left="340" w:hanging="340"/>
      </w:pPr>
      <w:rPr>
        <w:rFonts w:ascii="Symbol" w:hAnsi="Symbol" w:hint="default"/>
        <w:b/>
        <w:i w:val="0"/>
        <w:color w:val="auto"/>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15A343E"/>
    <w:multiLevelType w:val="hybridMultilevel"/>
    <w:tmpl w:val="D8105FA8"/>
    <w:lvl w:ilvl="0" w:tplc="2D76811A">
      <w:start w:val="1"/>
      <w:numFmt w:val="bullet"/>
      <w:lvlText w:val=""/>
      <w:lvlJc w:val="left"/>
      <w:pPr>
        <w:tabs>
          <w:tab w:val="num" w:pos="360"/>
        </w:tabs>
        <w:ind w:left="340" w:hanging="340"/>
      </w:pPr>
      <w:rPr>
        <w:rFonts w:ascii="Symbol" w:hAnsi="Symbol" w:hint="default"/>
        <w:b/>
        <w:i w:val="0"/>
        <w:color w:val="auto"/>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2C23011"/>
    <w:multiLevelType w:val="singleLevel"/>
    <w:tmpl w:val="F2122316"/>
    <w:lvl w:ilvl="0">
      <w:start w:val="7"/>
      <w:numFmt w:val="lowerLetter"/>
      <w:lvlText w:val="%1)"/>
      <w:legacy w:legacy="1" w:legacySpace="0" w:legacyIndent="360"/>
      <w:lvlJc w:val="left"/>
      <w:rPr>
        <w:rFonts w:ascii="Arial Narrow" w:hAnsi="Arial Narrow" w:hint="default"/>
      </w:rPr>
    </w:lvl>
  </w:abstractNum>
  <w:abstractNum w:abstractNumId="21">
    <w:nsid w:val="238317F0"/>
    <w:multiLevelType w:val="singleLevel"/>
    <w:tmpl w:val="2526A3C0"/>
    <w:lvl w:ilvl="0">
      <w:start w:val="9"/>
      <w:numFmt w:val="lowerLetter"/>
      <w:lvlText w:val="%1)"/>
      <w:legacy w:legacy="1" w:legacySpace="0" w:legacyIndent="360"/>
      <w:lvlJc w:val="left"/>
      <w:rPr>
        <w:rFonts w:ascii="Arial Narrow" w:hAnsi="Arial Narrow" w:hint="default"/>
      </w:rPr>
    </w:lvl>
  </w:abstractNum>
  <w:abstractNum w:abstractNumId="22">
    <w:nsid w:val="2428500F"/>
    <w:multiLevelType w:val="hybridMultilevel"/>
    <w:tmpl w:val="2A82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4713E9C"/>
    <w:multiLevelType w:val="hybridMultilevel"/>
    <w:tmpl w:val="3CBE9ED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4E11514"/>
    <w:multiLevelType w:val="hybridMultilevel"/>
    <w:tmpl w:val="99BC6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25043FDC"/>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26">
    <w:nsid w:val="27743EBD"/>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27">
    <w:nsid w:val="2C8B7FD5"/>
    <w:multiLevelType w:val="singleLevel"/>
    <w:tmpl w:val="D2882222"/>
    <w:lvl w:ilvl="0">
      <w:start w:val="5"/>
      <w:numFmt w:val="lowerLetter"/>
      <w:lvlText w:val="%1)"/>
      <w:legacy w:legacy="1" w:legacySpace="0" w:legacyIndent="360"/>
      <w:lvlJc w:val="left"/>
      <w:rPr>
        <w:rFonts w:ascii="Arial Narrow" w:hAnsi="Arial Narrow" w:hint="default"/>
      </w:rPr>
    </w:lvl>
  </w:abstractNum>
  <w:abstractNum w:abstractNumId="28">
    <w:nsid w:val="2D5966E1"/>
    <w:multiLevelType w:val="hybridMultilevel"/>
    <w:tmpl w:val="3D68253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EC33993"/>
    <w:multiLevelType w:val="singleLevel"/>
    <w:tmpl w:val="16B683BE"/>
    <w:lvl w:ilvl="0">
      <w:start w:val="10"/>
      <w:numFmt w:val="lowerLetter"/>
      <w:lvlText w:val="%1)"/>
      <w:legacy w:legacy="1" w:legacySpace="0" w:legacyIndent="360"/>
      <w:lvlJc w:val="left"/>
      <w:rPr>
        <w:rFonts w:ascii="Arial Narrow" w:hAnsi="Arial Narrow" w:hint="default"/>
      </w:rPr>
    </w:lvl>
  </w:abstractNum>
  <w:abstractNum w:abstractNumId="30">
    <w:nsid w:val="33505024"/>
    <w:multiLevelType w:val="singleLevel"/>
    <w:tmpl w:val="410E2D04"/>
    <w:lvl w:ilvl="0">
      <w:start w:val="4"/>
      <w:numFmt w:val="lowerLetter"/>
      <w:lvlText w:val="%1)"/>
      <w:legacy w:legacy="1" w:legacySpace="0" w:legacyIndent="360"/>
      <w:lvlJc w:val="left"/>
      <w:rPr>
        <w:rFonts w:ascii="Arial Narrow" w:hAnsi="Arial Narrow" w:hint="default"/>
      </w:rPr>
    </w:lvl>
  </w:abstractNum>
  <w:abstractNum w:abstractNumId="31">
    <w:nsid w:val="35862570"/>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32">
    <w:nsid w:val="35AE04BA"/>
    <w:multiLevelType w:val="hybridMultilevel"/>
    <w:tmpl w:val="00E0C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5D85B9D"/>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34">
    <w:nsid w:val="372952B0"/>
    <w:multiLevelType w:val="singleLevel"/>
    <w:tmpl w:val="0016C3EC"/>
    <w:lvl w:ilvl="0">
      <w:start w:val="3"/>
      <w:numFmt w:val="lowerLetter"/>
      <w:lvlText w:val="%1)"/>
      <w:legacy w:legacy="1" w:legacySpace="0" w:legacyIndent="360"/>
      <w:lvlJc w:val="left"/>
      <w:rPr>
        <w:rFonts w:ascii="Arial Narrow" w:hAnsi="Arial Narrow" w:hint="default"/>
      </w:rPr>
    </w:lvl>
  </w:abstractNum>
  <w:abstractNum w:abstractNumId="35">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B5D2998"/>
    <w:multiLevelType w:val="singleLevel"/>
    <w:tmpl w:val="430A269E"/>
    <w:lvl w:ilvl="0">
      <w:start w:val="8"/>
      <w:numFmt w:val="lowerLetter"/>
      <w:lvlText w:val="%1)"/>
      <w:legacy w:legacy="1" w:legacySpace="0" w:legacyIndent="360"/>
      <w:lvlJc w:val="left"/>
      <w:rPr>
        <w:rFonts w:ascii="Arial Narrow" w:hAnsi="Arial Narrow" w:hint="default"/>
      </w:rPr>
    </w:lvl>
  </w:abstractNum>
  <w:abstractNum w:abstractNumId="37">
    <w:nsid w:val="3BF30E7F"/>
    <w:multiLevelType w:val="singleLevel"/>
    <w:tmpl w:val="0016C3EC"/>
    <w:lvl w:ilvl="0">
      <w:start w:val="2"/>
      <w:numFmt w:val="lowerLetter"/>
      <w:lvlText w:val="%1)"/>
      <w:legacy w:legacy="1" w:legacySpace="0" w:legacyIndent="360"/>
      <w:lvlJc w:val="left"/>
      <w:rPr>
        <w:rFonts w:ascii="Arial Narrow" w:hAnsi="Arial Narrow" w:hint="default"/>
      </w:rPr>
    </w:lvl>
  </w:abstractNum>
  <w:abstractNum w:abstractNumId="38">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F9E409B"/>
    <w:multiLevelType w:val="singleLevel"/>
    <w:tmpl w:val="0016C3EC"/>
    <w:lvl w:ilvl="0">
      <w:start w:val="3"/>
      <w:numFmt w:val="lowerLetter"/>
      <w:lvlText w:val="%1)"/>
      <w:legacy w:legacy="1" w:legacySpace="0" w:legacyIndent="360"/>
      <w:lvlJc w:val="left"/>
      <w:rPr>
        <w:rFonts w:ascii="Arial Narrow" w:hAnsi="Arial Narrow" w:hint="default"/>
      </w:rPr>
    </w:lvl>
  </w:abstractNum>
  <w:abstractNum w:abstractNumId="41">
    <w:nsid w:val="43A008FE"/>
    <w:multiLevelType w:val="singleLevel"/>
    <w:tmpl w:val="0016C3EC"/>
    <w:lvl w:ilvl="0">
      <w:start w:val="2"/>
      <w:numFmt w:val="lowerLetter"/>
      <w:lvlText w:val="%1)"/>
      <w:legacy w:legacy="1" w:legacySpace="0" w:legacyIndent="360"/>
      <w:lvlJc w:val="left"/>
      <w:rPr>
        <w:rFonts w:ascii="Arial Narrow" w:hAnsi="Arial Narrow" w:hint="default"/>
      </w:rPr>
    </w:lvl>
  </w:abstractNum>
  <w:abstractNum w:abstractNumId="42">
    <w:nsid w:val="44495FAB"/>
    <w:multiLevelType w:val="hybridMultilevel"/>
    <w:tmpl w:val="97B8F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4912F67"/>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44">
    <w:nsid w:val="45E06F03"/>
    <w:multiLevelType w:val="singleLevel"/>
    <w:tmpl w:val="0016C3EC"/>
    <w:lvl w:ilvl="0">
      <w:start w:val="2"/>
      <w:numFmt w:val="lowerLetter"/>
      <w:lvlText w:val="%1)"/>
      <w:legacy w:legacy="1" w:legacySpace="0" w:legacyIndent="360"/>
      <w:lvlJc w:val="left"/>
      <w:rPr>
        <w:rFonts w:ascii="Arial Narrow" w:hAnsi="Arial Narrow" w:hint="default"/>
      </w:rPr>
    </w:lvl>
  </w:abstractNum>
  <w:abstractNum w:abstractNumId="45">
    <w:nsid w:val="47F55693"/>
    <w:multiLevelType w:val="hybridMultilevel"/>
    <w:tmpl w:val="F6B6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54BD4"/>
    <w:multiLevelType w:val="singleLevel"/>
    <w:tmpl w:val="440273A2"/>
    <w:lvl w:ilvl="0">
      <w:start w:val="11"/>
      <w:numFmt w:val="lowerLetter"/>
      <w:lvlText w:val="%1)"/>
      <w:legacy w:legacy="1" w:legacySpace="0" w:legacyIndent="360"/>
      <w:lvlJc w:val="left"/>
      <w:rPr>
        <w:rFonts w:ascii="Arial Narrow" w:hAnsi="Arial Narrow" w:hint="default"/>
      </w:rPr>
    </w:lvl>
  </w:abstractNum>
  <w:abstractNum w:abstractNumId="47">
    <w:nsid w:val="4A974B05"/>
    <w:multiLevelType w:val="hybridMultilevel"/>
    <w:tmpl w:val="AB40282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C0A573A"/>
    <w:multiLevelType w:val="singleLevel"/>
    <w:tmpl w:val="0016C3EC"/>
    <w:lvl w:ilvl="0">
      <w:start w:val="3"/>
      <w:numFmt w:val="lowerLetter"/>
      <w:lvlText w:val="%1)"/>
      <w:legacy w:legacy="1" w:legacySpace="0" w:legacyIndent="360"/>
      <w:lvlJc w:val="left"/>
      <w:rPr>
        <w:rFonts w:ascii="Arial Narrow" w:hAnsi="Arial Narrow" w:hint="default"/>
      </w:rPr>
    </w:lvl>
  </w:abstractNum>
  <w:abstractNum w:abstractNumId="49">
    <w:nsid w:val="51457BC7"/>
    <w:multiLevelType w:val="singleLevel"/>
    <w:tmpl w:val="4B4E3DC8"/>
    <w:lvl w:ilvl="0">
      <w:start w:val="6"/>
      <w:numFmt w:val="lowerLetter"/>
      <w:lvlText w:val="%1)"/>
      <w:legacy w:legacy="1" w:legacySpace="0" w:legacyIndent="360"/>
      <w:lvlJc w:val="left"/>
      <w:rPr>
        <w:rFonts w:ascii="Arial Narrow" w:hAnsi="Arial Narrow" w:hint="default"/>
      </w:rPr>
    </w:lvl>
  </w:abstractNum>
  <w:abstractNum w:abstractNumId="50">
    <w:nsid w:val="5180534B"/>
    <w:multiLevelType w:val="singleLevel"/>
    <w:tmpl w:val="E17E1D0A"/>
    <w:lvl w:ilvl="0">
      <w:start w:val="1"/>
      <w:numFmt w:val="decimal"/>
      <w:lvlText w:val="%1."/>
      <w:legacy w:legacy="1" w:legacySpace="0" w:legacyIndent="360"/>
      <w:lvlJc w:val="left"/>
      <w:rPr>
        <w:rFonts w:ascii="Arial Narrow" w:hAnsi="Arial Narrow" w:hint="default"/>
      </w:rPr>
    </w:lvl>
  </w:abstractNum>
  <w:abstractNum w:abstractNumId="51">
    <w:nsid w:val="52DE4DA7"/>
    <w:multiLevelType w:val="singleLevel"/>
    <w:tmpl w:val="7F382768"/>
    <w:lvl w:ilvl="0">
      <w:start w:val="3"/>
      <w:numFmt w:val="lowerLetter"/>
      <w:lvlText w:val="%1)"/>
      <w:legacy w:legacy="1" w:legacySpace="0" w:legacyIndent="360"/>
      <w:lvlJc w:val="left"/>
      <w:rPr>
        <w:rFonts w:ascii="Arial Narrow" w:hAnsi="Arial Narrow" w:hint="default"/>
        <w:b w:val="0"/>
        <w:i w:val="0"/>
      </w:rPr>
    </w:lvl>
  </w:abstractNum>
  <w:abstractNum w:abstractNumId="52">
    <w:nsid w:val="53F06258"/>
    <w:multiLevelType w:val="singleLevel"/>
    <w:tmpl w:val="4B4E3DC8"/>
    <w:lvl w:ilvl="0">
      <w:start w:val="6"/>
      <w:numFmt w:val="lowerLetter"/>
      <w:lvlText w:val="%1)"/>
      <w:legacy w:legacy="1" w:legacySpace="0" w:legacyIndent="360"/>
      <w:lvlJc w:val="left"/>
      <w:rPr>
        <w:rFonts w:ascii="Arial Narrow" w:hAnsi="Arial Narrow" w:hint="default"/>
      </w:rPr>
    </w:lvl>
  </w:abstractNum>
  <w:abstractNum w:abstractNumId="53">
    <w:nsid w:val="5466131F"/>
    <w:multiLevelType w:val="hybridMultilevel"/>
    <w:tmpl w:val="72D0F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552355E7"/>
    <w:multiLevelType w:val="hybridMultilevel"/>
    <w:tmpl w:val="9702C8D2"/>
    <w:lvl w:ilvl="0" w:tplc="6E7CEC2A">
      <w:start w:val="9"/>
      <w:numFmt w:val="lowerLetter"/>
      <w:lvlText w:val="%1)"/>
      <w:lvlJc w:val="left"/>
      <w:pPr>
        <w:ind w:left="0" w:firstLine="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5695D27"/>
    <w:multiLevelType w:val="hybridMultilevel"/>
    <w:tmpl w:val="616CC6A0"/>
    <w:lvl w:ilvl="0" w:tplc="D584E128">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558C134A"/>
    <w:multiLevelType w:val="multilevel"/>
    <w:tmpl w:val="640A40AE"/>
    <w:lvl w:ilvl="0">
      <w:numFmt w:val="decimal"/>
      <w:lvlText w:val="%1.0"/>
      <w:lvlJc w:val="left"/>
      <w:pPr>
        <w:tabs>
          <w:tab w:val="num" w:pos="390"/>
        </w:tabs>
        <w:ind w:left="390" w:hanging="390"/>
      </w:pPr>
      <w:rPr>
        <w:rFonts w:hint="default"/>
      </w:rPr>
    </w:lvl>
    <w:lvl w:ilvl="1">
      <w:start w:val="1"/>
      <w:numFmt w:val="decimal"/>
      <w:pStyle w:val="ListBullet2"/>
      <w:lvlText w:val="%1.%2"/>
      <w:lvlJc w:val="left"/>
      <w:pPr>
        <w:tabs>
          <w:tab w:val="num" w:pos="1098"/>
        </w:tabs>
        <w:ind w:left="1098" w:hanging="390"/>
      </w:pPr>
      <w:rPr>
        <w:rFonts w:hint="default"/>
      </w:rPr>
    </w:lvl>
    <w:lvl w:ilvl="2">
      <w:start w:val="1"/>
      <w:numFmt w:val="upperLetter"/>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7">
    <w:nsid w:val="57744FA6"/>
    <w:multiLevelType w:val="hybridMultilevel"/>
    <w:tmpl w:val="D7E4D3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57BB72EA"/>
    <w:multiLevelType w:val="singleLevel"/>
    <w:tmpl w:val="0016C3EC"/>
    <w:lvl w:ilvl="0">
      <w:start w:val="2"/>
      <w:numFmt w:val="lowerLetter"/>
      <w:lvlText w:val="%1)"/>
      <w:legacy w:legacy="1" w:legacySpace="0" w:legacyIndent="360"/>
      <w:lvlJc w:val="left"/>
      <w:rPr>
        <w:rFonts w:ascii="Arial Narrow" w:hAnsi="Arial Narrow" w:hint="default"/>
      </w:rPr>
    </w:lvl>
  </w:abstractNum>
  <w:abstractNum w:abstractNumId="59">
    <w:nsid w:val="59EF5DB5"/>
    <w:multiLevelType w:val="singleLevel"/>
    <w:tmpl w:val="0016C3EC"/>
    <w:lvl w:ilvl="0">
      <w:start w:val="3"/>
      <w:numFmt w:val="lowerLetter"/>
      <w:lvlText w:val="%1)"/>
      <w:legacy w:legacy="1" w:legacySpace="0" w:legacyIndent="360"/>
      <w:lvlJc w:val="left"/>
      <w:rPr>
        <w:rFonts w:ascii="Arial Narrow" w:hAnsi="Arial Narrow" w:hint="default"/>
      </w:rPr>
    </w:lvl>
  </w:abstractNum>
  <w:abstractNum w:abstractNumId="60">
    <w:nsid w:val="5AF24652"/>
    <w:multiLevelType w:val="hybridMultilevel"/>
    <w:tmpl w:val="00F4E8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nsid w:val="5D4E3768"/>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62">
    <w:nsid w:val="617A4B18"/>
    <w:multiLevelType w:val="singleLevel"/>
    <w:tmpl w:val="410E2D04"/>
    <w:lvl w:ilvl="0">
      <w:start w:val="4"/>
      <w:numFmt w:val="lowerLetter"/>
      <w:lvlText w:val="%1)"/>
      <w:legacy w:legacy="1" w:legacySpace="0" w:legacyIndent="360"/>
      <w:lvlJc w:val="left"/>
      <w:rPr>
        <w:rFonts w:ascii="Arial Narrow" w:hAnsi="Arial Narrow" w:hint="default"/>
      </w:rPr>
    </w:lvl>
  </w:abstractNum>
  <w:abstractNum w:abstractNumId="63">
    <w:nsid w:val="66621C93"/>
    <w:multiLevelType w:val="singleLevel"/>
    <w:tmpl w:val="4EBE2FE8"/>
    <w:lvl w:ilvl="0">
      <w:start w:val="3"/>
      <w:numFmt w:val="lowerLetter"/>
      <w:lvlText w:val="%1)"/>
      <w:legacy w:legacy="1" w:legacySpace="0" w:legacyIndent="360"/>
      <w:lvlJc w:val="left"/>
      <w:rPr>
        <w:rFonts w:ascii="Arial Narrow" w:hAnsi="Arial Narrow" w:hint="default"/>
      </w:rPr>
    </w:lvl>
  </w:abstractNum>
  <w:abstractNum w:abstractNumId="64">
    <w:nsid w:val="66EC4AFA"/>
    <w:multiLevelType w:val="singleLevel"/>
    <w:tmpl w:val="CAA6ED76"/>
    <w:lvl w:ilvl="0">
      <w:start w:val="1"/>
      <w:numFmt w:val="lowerLetter"/>
      <w:lvlText w:val="%1)"/>
      <w:legacy w:legacy="1" w:legacySpace="0" w:legacyIndent="360"/>
      <w:lvlJc w:val="left"/>
      <w:rPr>
        <w:rFonts w:ascii="Arial Narrow" w:hAnsi="Arial Narrow" w:hint="default"/>
      </w:rPr>
    </w:lvl>
  </w:abstractNum>
  <w:abstractNum w:abstractNumId="65">
    <w:nsid w:val="694F4097"/>
    <w:multiLevelType w:val="singleLevel"/>
    <w:tmpl w:val="430A269E"/>
    <w:lvl w:ilvl="0">
      <w:start w:val="8"/>
      <w:numFmt w:val="lowerLetter"/>
      <w:lvlText w:val="%1)"/>
      <w:legacy w:legacy="1" w:legacySpace="0" w:legacyIndent="360"/>
      <w:lvlJc w:val="left"/>
      <w:rPr>
        <w:rFonts w:ascii="Arial Narrow" w:hAnsi="Arial Narrow" w:hint="default"/>
      </w:rPr>
    </w:lvl>
  </w:abstractNum>
  <w:abstractNum w:abstractNumId="66">
    <w:nsid w:val="6B9B5856"/>
    <w:multiLevelType w:val="singleLevel"/>
    <w:tmpl w:val="0016C3EC"/>
    <w:lvl w:ilvl="0">
      <w:start w:val="2"/>
      <w:numFmt w:val="lowerLetter"/>
      <w:lvlText w:val="%1)"/>
      <w:legacy w:legacy="1" w:legacySpace="0" w:legacyIndent="360"/>
      <w:lvlJc w:val="left"/>
      <w:rPr>
        <w:rFonts w:ascii="Arial Narrow" w:hAnsi="Arial Narrow" w:hint="default"/>
      </w:rPr>
    </w:lvl>
  </w:abstractNum>
  <w:abstractNum w:abstractNumId="67">
    <w:nsid w:val="6BA61035"/>
    <w:multiLevelType w:val="singleLevel"/>
    <w:tmpl w:val="4B4E3DC8"/>
    <w:lvl w:ilvl="0">
      <w:start w:val="6"/>
      <w:numFmt w:val="lowerLetter"/>
      <w:lvlText w:val="%1)"/>
      <w:legacy w:legacy="1" w:legacySpace="0" w:legacyIndent="360"/>
      <w:lvlJc w:val="left"/>
      <w:rPr>
        <w:rFonts w:ascii="Arial Narrow" w:hAnsi="Arial Narrow" w:hint="default"/>
      </w:rPr>
    </w:lvl>
  </w:abstractNum>
  <w:abstractNum w:abstractNumId="68">
    <w:nsid w:val="6D6A4B3F"/>
    <w:multiLevelType w:val="singleLevel"/>
    <w:tmpl w:val="430A269E"/>
    <w:lvl w:ilvl="0">
      <w:start w:val="8"/>
      <w:numFmt w:val="lowerLetter"/>
      <w:lvlText w:val="%1)"/>
      <w:legacy w:legacy="1" w:legacySpace="0" w:legacyIndent="360"/>
      <w:lvlJc w:val="left"/>
      <w:rPr>
        <w:rFonts w:ascii="Arial Narrow" w:hAnsi="Arial Narrow" w:hint="default"/>
      </w:rPr>
    </w:lvl>
  </w:abstractNum>
  <w:abstractNum w:abstractNumId="69">
    <w:nsid w:val="6E447E4D"/>
    <w:multiLevelType w:val="singleLevel"/>
    <w:tmpl w:val="0016C3EC"/>
    <w:lvl w:ilvl="0">
      <w:start w:val="2"/>
      <w:numFmt w:val="lowerLetter"/>
      <w:lvlText w:val="%1)"/>
      <w:legacy w:legacy="1" w:legacySpace="0" w:legacyIndent="360"/>
      <w:lvlJc w:val="left"/>
      <w:rPr>
        <w:rFonts w:ascii="Arial Narrow" w:hAnsi="Arial Narrow" w:hint="default"/>
      </w:rPr>
    </w:lvl>
  </w:abstractNum>
  <w:abstractNum w:abstractNumId="70">
    <w:nsid w:val="6F59011C"/>
    <w:multiLevelType w:val="singleLevel"/>
    <w:tmpl w:val="D2882222"/>
    <w:lvl w:ilvl="0">
      <w:start w:val="5"/>
      <w:numFmt w:val="lowerLetter"/>
      <w:lvlText w:val="%1)"/>
      <w:legacy w:legacy="1" w:legacySpace="0" w:legacyIndent="360"/>
      <w:lvlJc w:val="left"/>
      <w:rPr>
        <w:rFonts w:ascii="Arial Narrow" w:hAnsi="Arial Narrow" w:hint="default"/>
      </w:rPr>
    </w:lvl>
  </w:abstractNum>
  <w:abstractNum w:abstractNumId="71">
    <w:nsid w:val="6F5F5542"/>
    <w:multiLevelType w:val="singleLevel"/>
    <w:tmpl w:val="4EBE2FE8"/>
    <w:lvl w:ilvl="0">
      <w:start w:val="3"/>
      <w:numFmt w:val="lowerLetter"/>
      <w:lvlText w:val="%1)"/>
      <w:legacy w:legacy="1" w:legacySpace="0" w:legacyIndent="360"/>
      <w:lvlJc w:val="left"/>
      <w:rPr>
        <w:rFonts w:ascii="Arial Narrow" w:hAnsi="Arial Narrow" w:hint="default"/>
      </w:rPr>
    </w:lvl>
  </w:abstractNum>
  <w:abstractNum w:abstractNumId="72">
    <w:nsid w:val="6FAB46D7"/>
    <w:multiLevelType w:val="singleLevel"/>
    <w:tmpl w:val="0016C3EC"/>
    <w:lvl w:ilvl="0">
      <w:start w:val="2"/>
      <w:numFmt w:val="lowerLetter"/>
      <w:lvlText w:val="%1)"/>
      <w:legacy w:legacy="1" w:legacySpace="0" w:legacyIndent="360"/>
      <w:lvlJc w:val="left"/>
      <w:rPr>
        <w:rFonts w:ascii="Arial Narrow" w:hAnsi="Arial Narrow" w:hint="default"/>
      </w:rPr>
    </w:lvl>
  </w:abstractNum>
  <w:abstractNum w:abstractNumId="73">
    <w:nsid w:val="74745693"/>
    <w:multiLevelType w:val="hybridMultilevel"/>
    <w:tmpl w:val="FC32A242"/>
    <w:lvl w:ilvl="0" w:tplc="080A0017">
      <w:start w:val="1"/>
      <w:numFmt w:val="lowerLetter"/>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74">
    <w:nsid w:val="74A358AA"/>
    <w:multiLevelType w:val="singleLevel"/>
    <w:tmpl w:val="410E2D04"/>
    <w:lvl w:ilvl="0">
      <w:start w:val="4"/>
      <w:numFmt w:val="lowerLetter"/>
      <w:lvlText w:val="%1)"/>
      <w:legacy w:legacy="1" w:legacySpace="0" w:legacyIndent="360"/>
      <w:lvlJc w:val="left"/>
      <w:rPr>
        <w:rFonts w:ascii="Arial Narrow" w:hAnsi="Arial Narrow" w:hint="default"/>
      </w:rPr>
    </w:lvl>
  </w:abstractNum>
  <w:abstractNum w:abstractNumId="75">
    <w:nsid w:val="777A5577"/>
    <w:multiLevelType w:val="singleLevel"/>
    <w:tmpl w:val="410E2D04"/>
    <w:lvl w:ilvl="0">
      <w:start w:val="4"/>
      <w:numFmt w:val="lowerLetter"/>
      <w:lvlText w:val="%1)"/>
      <w:legacy w:legacy="1" w:legacySpace="0" w:legacyIndent="360"/>
      <w:lvlJc w:val="left"/>
      <w:rPr>
        <w:rFonts w:ascii="Arial Narrow" w:hAnsi="Arial Narrow" w:hint="default"/>
      </w:rPr>
    </w:lvl>
  </w:abstractNum>
  <w:abstractNum w:abstractNumId="76">
    <w:nsid w:val="79952074"/>
    <w:multiLevelType w:val="singleLevel"/>
    <w:tmpl w:val="410E2D04"/>
    <w:lvl w:ilvl="0">
      <w:start w:val="4"/>
      <w:numFmt w:val="lowerLetter"/>
      <w:lvlText w:val="%1)"/>
      <w:legacy w:legacy="1" w:legacySpace="0" w:legacyIndent="360"/>
      <w:lvlJc w:val="left"/>
      <w:rPr>
        <w:rFonts w:ascii="Arial Narrow" w:hAnsi="Arial Narrow" w:hint="default"/>
      </w:rPr>
    </w:lvl>
  </w:abstractNum>
  <w:abstractNum w:abstractNumId="77">
    <w:nsid w:val="7CFC3425"/>
    <w:multiLevelType w:val="hybridMultilevel"/>
    <w:tmpl w:val="7160D58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nsid w:val="7F5B196A"/>
    <w:multiLevelType w:val="singleLevel"/>
    <w:tmpl w:val="0016C3EC"/>
    <w:lvl w:ilvl="0">
      <w:start w:val="1"/>
      <w:numFmt w:val="lowerLetter"/>
      <w:lvlText w:val="%1)"/>
      <w:legacy w:legacy="1" w:legacySpace="0" w:legacyIndent="360"/>
      <w:lvlJc w:val="left"/>
      <w:rPr>
        <w:rFonts w:ascii="Arial Narrow" w:hAnsi="Arial Narrow" w:hint="default"/>
      </w:rPr>
    </w:lvl>
  </w:abstractNum>
  <w:abstractNum w:abstractNumId="79">
    <w:nsid w:val="7F703E12"/>
    <w:multiLevelType w:val="singleLevel"/>
    <w:tmpl w:val="430A269E"/>
    <w:lvl w:ilvl="0">
      <w:start w:val="8"/>
      <w:numFmt w:val="lowerLetter"/>
      <w:lvlText w:val="%1)"/>
      <w:legacy w:legacy="1" w:legacySpace="0" w:legacyIndent="360"/>
      <w:lvlJc w:val="left"/>
      <w:rPr>
        <w:rFonts w:ascii="Arial Narrow" w:hAnsi="Arial Narrow" w:hint="default"/>
      </w:rPr>
    </w:lvl>
  </w:abstractNum>
  <w:num w:numId="1">
    <w:abstractNumId w:val="25"/>
  </w:num>
  <w:num w:numId="2">
    <w:abstractNumId w:val="66"/>
  </w:num>
  <w:num w:numId="3">
    <w:abstractNumId w:val="78"/>
  </w:num>
  <w:num w:numId="4">
    <w:abstractNumId w:val="12"/>
  </w:num>
  <w:num w:numId="5">
    <w:abstractNumId w:val="71"/>
  </w:num>
  <w:num w:numId="6">
    <w:abstractNumId w:val="5"/>
  </w:num>
  <w:num w:numId="7">
    <w:abstractNumId w:val="70"/>
  </w:num>
  <w:num w:numId="8">
    <w:abstractNumId w:val="52"/>
  </w:num>
  <w:num w:numId="9">
    <w:abstractNumId w:val="10"/>
  </w:num>
  <w:num w:numId="10">
    <w:abstractNumId w:val="68"/>
  </w:num>
  <w:num w:numId="11">
    <w:abstractNumId w:val="21"/>
  </w:num>
  <w:num w:numId="12">
    <w:abstractNumId w:val="14"/>
  </w:num>
  <w:num w:numId="13">
    <w:abstractNumId w:val="44"/>
  </w:num>
  <w:num w:numId="14">
    <w:abstractNumId w:val="63"/>
  </w:num>
  <w:num w:numId="15">
    <w:abstractNumId w:val="74"/>
  </w:num>
  <w:num w:numId="16">
    <w:abstractNumId w:val="0"/>
  </w:num>
  <w:num w:numId="17">
    <w:abstractNumId w:val="79"/>
  </w:num>
  <w:num w:numId="18">
    <w:abstractNumId w:val="29"/>
  </w:num>
  <w:num w:numId="19">
    <w:abstractNumId w:val="61"/>
  </w:num>
  <w:num w:numId="20">
    <w:abstractNumId w:val="64"/>
  </w:num>
  <w:num w:numId="21">
    <w:abstractNumId w:val="9"/>
  </w:num>
  <w:num w:numId="22">
    <w:abstractNumId w:val="72"/>
  </w:num>
  <w:num w:numId="23">
    <w:abstractNumId w:val="51"/>
  </w:num>
  <w:num w:numId="24">
    <w:abstractNumId w:val="33"/>
  </w:num>
  <w:num w:numId="25">
    <w:abstractNumId w:val="69"/>
  </w:num>
  <w:num w:numId="26">
    <w:abstractNumId w:val="34"/>
  </w:num>
  <w:num w:numId="27">
    <w:abstractNumId w:val="75"/>
  </w:num>
  <w:num w:numId="28">
    <w:abstractNumId w:val="50"/>
  </w:num>
  <w:num w:numId="29">
    <w:abstractNumId w:val="50"/>
    <w:lvlOverride w:ilvl="0">
      <w:lvl w:ilvl="0">
        <w:start w:val="2"/>
        <w:numFmt w:val="decimal"/>
        <w:lvlText w:val="%1."/>
        <w:legacy w:legacy="1" w:legacySpace="0" w:legacyIndent="360"/>
        <w:lvlJc w:val="left"/>
        <w:rPr>
          <w:rFonts w:ascii="Arial Narrow" w:hAnsi="Arial Narrow" w:hint="default"/>
        </w:rPr>
      </w:lvl>
    </w:lvlOverride>
  </w:num>
  <w:num w:numId="30">
    <w:abstractNumId w:val="50"/>
    <w:lvlOverride w:ilvl="0">
      <w:lvl w:ilvl="0">
        <w:start w:val="3"/>
        <w:numFmt w:val="decimal"/>
        <w:lvlText w:val="%1."/>
        <w:legacy w:legacy="1" w:legacySpace="0" w:legacyIndent="360"/>
        <w:lvlJc w:val="left"/>
        <w:rPr>
          <w:rFonts w:ascii="Arial Narrow" w:hAnsi="Arial Narrow" w:hint="default"/>
        </w:rPr>
      </w:lvl>
    </w:lvlOverride>
  </w:num>
  <w:num w:numId="31">
    <w:abstractNumId w:val="50"/>
    <w:lvlOverride w:ilvl="0">
      <w:lvl w:ilvl="0">
        <w:start w:val="4"/>
        <w:numFmt w:val="decimal"/>
        <w:lvlText w:val="%1."/>
        <w:legacy w:legacy="1" w:legacySpace="0" w:legacyIndent="360"/>
        <w:lvlJc w:val="left"/>
        <w:rPr>
          <w:rFonts w:ascii="Arial Narrow" w:hAnsi="Arial Narrow" w:hint="default"/>
        </w:rPr>
      </w:lvl>
    </w:lvlOverride>
  </w:num>
  <w:num w:numId="32">
    <w:abstractNumId w:val="50"/>
    <w:lvlOverride w:ilvl="0">
      <w:lvl w:ilvl="0">
        <w:start w:val="5"/>
        <w:numFmt w:val="decimal"/>
        <w:lvlText w:val="%1."/>
        <w:legacy w:legacy="1" w:legacySpace="0" w:legacyIndent="360"/>
        <w:lvlJc w:val="left"/>
        <w:rPr>
          <w:rFonts w:ascii="Arial Narrow" w:hAnsi="Arial Narrow" w:hint="default"/>
        </w:rPr>
      </w:lvl>
    </w:lvlOverride>
  </w:num>
  <w:num w:numId="33">
    <w:abstractNumId w:val="13"/>
  </w:num>
  <w:num w:numId="34">
    <w:abstractNumId w:val="43"/>
  </w:num>
  <w:num w:numId="35">
    <w:abstractNumId w:val="58"/>
  </w:num>
  <w:num w:numId="36">
    <w:abstractNumId w:val="59"/>
  </w:num>
  <w:num w:numId="37">
    <w:abstractNumId w:val="30"/>
  </w:num>
  <w:num w:numId="38">
    <w:abstractNumId w:val="6"/>
  </w:num>
  <w:num w:numId="39">
    <w:abstractNumId w:val="41"/>
  </w:num>
  <w:num w:numId="40">
    <w:abstractNumId w:val="40"/>
  </w:num>
  <w:num w:numId="41">
    <w:abstractNumId w:val="62"/>
  </w:num>
  <w:num w:numId="42">
    <w:abstractNumId w:val="16"/>
  </w:num>
  <w:num w:numId="43">
    <w:abstractNumId w:val="67"/>
  </w:num>
  <w:num w:numId="44">
    <w:abstractNumId w:val="20"/>
  </w:num>
  <w:num w:numId="45">
    <w:abstractNumId w:val="36"/>
  </w:num>
  <w:num w:numId="46">
    <w:abstractNumId w:val="11"/>
  </w:num>
  <w:num w:numId="47">
    <w:abstractNumId w:val="46"/>
  </w:num>
  <w:num w:numId="48">
    <w:abstractNumId w:val="26"/>
  </w:num>
  <w:num w:numId="49">
    <w:abstractNumId w:val="37"/>
  </w:num>
  <w:num w:numId="50">
    <w:abstractNumId w:val="15"/>
  </w:num>
  <w:num w:numId="51">
    <w:abstractNumId w:val="7"/>
  </w:num>
  <w:num w:numId="52">
    <w:abstractNumId w:val="48"/>
  </w:num>
  <w:num w:numId="53">
    <w:abstractNumId w:val="76"/>
  </w:num>
  <w:num w:numId="54">
    <w:abstractNumId w:val="27"/>
  </w:num>
  <w:num w:numId="55">
    <w:abstractNumId w:val="49"/>
  </w:num>
  <w:num w:numId="56">
    <w:abstractNumId w:val="3"/>
  </w:num>
  <w:num w:numId="57">
    <w:abstractNumId w:val="65"/>
  </w:num>
  <w:num w:numId="58">
    <w:abstractNumId w:val="31"/>
  </w:num>
  <w:num w:numId="59">
    <w:abstractNumId w:val="31"/>
    <w:lvlOverride w:ilvl="0">
      <w:lvl w:ilvl="0">
        <w:start w:val="2"/>
        <w:numFmt w:val="lowerLetter"/>
        <w:lvlText w:val="%1)"/>
        <w:legacy w:legacy="1" w:legacySpace="0" w:legacyIndent="360"/>
        <w:lvlJc w:val="left"/>
        <w:rPr>
          <w:rFonts w:ascii="Arial Narrow" w:hAnsi="Arial Narrow" w:hint="default"/>
        </w:rPr>
      </w:lvl>
    </w:lvlOverride>
  </w:num>
  <w:num w:numId="60">
    <w:abstractNumId w:val="17"/>
  </w:num>
  <w:num w:numId="61">
    <w:abstractNumId w:val="47"/>
  </w:num>
  <w:num w:numId="62">
    <w:abstractNumId w:val="23"/>
  </w:num>
  <w:num w:numId="63">
    <w:abstractNumId w:val="28"/>
  </w:num>
  <w:num w:numId="64">
    <w:abstractNumId w:val="8"/>
  </w:num>
  <w:num w:numId="65">
    <w:abstractNumId w:val="1"/>
  </w:num>
  <w:num w:numId="66">
    <w:abstractNumId w:val="42"/>
  </w:num>
  <w:num w:numId="67">
    <w:abstractNumId w:val="53"/>
  </w:num>
  <w:num w:numId="68">
    <w:abstractNumId w:val="22"/>
  </w:num>
  <w:num w:numId="69">
    <w:abstractNumId w:val="4"/>
  </w:num>
  <w:num w:numId="70">
    <w:abstractNumId w:val="24"/>
  </w:num>
  <w:num w:numId="71">
    <w:abstractNumId w:val="39"/>
  </w:num>
  <w:num w:numId="72">
    <w:abstractNumId w:val="32"/>
  </w:num>
  <w:num w:numId="73">
    <w:abstractNumId w:val="2"/>
  </w:num>
  <w:num w:numId="74">
    <w:abstractNumId w:val="60"/>
  </w:num>
  <w:num w:numId="75">
    <w:abstractNumId w:val="38"/>
  </w:num>
  <w:num w:numId="76">
    <w:abstractNumId w:val="35"/>
  </w:num>
  <w:num w:numId="77">
    <w:abstractNumId w:val="56"/>
  </w:num>
  <w:num w:numId="78">
    <w:abstractNumId w:val="55"/>
  </w:num>
  <w:num w:numId="79">
    <w:abstractNumId w:val="18"/>
  </w:num>
  <w:num w:numId="80">
    <w:abstractNumId w:val="19"/>
  </w:num>
  <w:num w:numId="81">
    <w:abstractNumId w:val="73"/>
  </w:num>
  <w:num w:numId="82">
    <w:abstractNumId w:val="77"/>
  </w:num>
  <w:num w:numId="83">
    <w:abstractNumId w:val="57"/>
  </w:num>
  <w:num w:numId="84">
    <w:abstractNumId w:val="45"/>
  </w:num>
  <w:num w:numId="85">
    <w:abstractNumId w:val="5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63CC3"/>
    <w:rsid w:val="00001F05"/>
    <w:rsid w:val="000043A4"/>
    <w:rsid w:val="000046D4"/>
    <w:rsid w:val="0000583A"/>
    <w:rsid w:val="0001077D"/>
    <w:rsid w:val="0001187E"/>
    <w:rsid w:val="00011F06"/>
    <w:rsid w:val="0001223D"/>
    <w:rsid w:val="00014813"/>
    <w:rsid w:val="0001703C"/>
    <w:rsid w:val="00020A00"/>
    <w:rsid w:val="00023504"/>
    <w:rsid w:val="00030DBC"/>
    <w:rsid w:val="00035747"/>
    <w:rsid w:val="0003614B"/>
    <w:rsid w:val="00037049"/>
    <w:rsid w:val="0004035A"/>
    <w:rsid w:val="000413B5"/>
    <w:rsid w:val="00041E8B"/>
    <w:rsid w:val="00042862"/>
    <w:rsid w:val="00046AF3"/>
    <w:rsid w:val="00050F6C"/>
    <w:rsid w:val="000527D0"/>
    <w:rsid w:val="00053753"/>
    <w:rsid w:val="00054B32"/>
    <w:rsid w:val="00061629"/>
    <w:rsid w:val="00062BE1"/>
    <w:rsid w:val="00063632"/>
    <w:rsid w:val="00064E07"/>
    <w:rsid w:val="00071195"/>
    <w:rsid w:val="0007284F"/>
    <w:rsid w:val="0007461A"/>
    <w:rsid w:val="00080C46"/>
    <w:rsid w:val="00085AD9"/>
    <w:rsid w:val="00085F19"/>
    <w:rsid w:val="00087B79"/>
    <w:rsid w:val="000908CC"/>
    <w:rsid w:val="000961F5"/>
    <w:rsid w:val="000A4C1A"/>
    <w:rsid w:val="000A7961"/>
    <w:rsid w:val="000B0F14"/>
    <w:rsid w:val="000B7568"/>
    <w:rsid w:val="000B7DD7"/>
    <w:rsid w:val="000C1E4F"/>
    <w:rsid w:val="000C6690"/>
    <w:rsid w:val="000C7C0F"/>
    <w:rsid w:val="000D0486"/>
    <w:rsid w:val="000D06CE"/>
    <w:rsid w:val="000D0827"/>
    <w:rsid w:val="000D1806"/>
    <w:rsid w:val="000E50E2"/>
    <w:rsid w:val="000E6D6B"/>
    <w:rsid w:val="000F07A1"/>
    <w:rsid w:val="000F1781"/>
    <w:rsid w:val="000F2D2E"/>
    <w:rsid w:val="000F2F66"/>
    <w:rsid w:val="000F5244"/>
    <w:rsid w:val="00101CE8"/>
    <w:rsid w:val="0010417C"/>
    <w:rsid w:val="001053EC"/>
    <w:rsid w:val="00106181"/>
    <w:rsid w:val="00111D23"/>
    <w:rsid w:val="00112526"/>
    <w:rsid w:val="00113AC6"/>
    <w:rsid w:val="0011438F"/>
    <w:rsid w:val="0011573B"/>
    <w:rsid w:val="00117BEF"/>
    <w:rsid w:val="00120A31"/>
    <w:rsid w:val="00120F69"/>
    <w:rsid w:val="00122D48"/>
    <w:rsid w:val="001244D3"/>
    <w:rsid w:val="00125E31"/>
    <w:rsid w:val="00126460"/>
    <w:rsid w:val="001265CB"/>
    <w:rsid w:val="0012732E"/>
    <w:rsid w:val="00127F55"/>
    <w:rsid w:val="00131703"/>
    <w:rsid w:val="001326C2"/>
    <w:rsid w:val="001346E1"/>
    <w:rsid w:val="001402F8"/>
    <w:rsid w:val="0014042B"/>
    <w:rsid w:val="00142418"/>
    <w:rsid w:val="00144071"/>
    <w:rsid w:val="00145B9E"/>
    <w:rsid w:val="001515EB"/>
    <w:rsid w:val="00151836"/>
    <w:rsid w:val="001529AB"/>
    <w:rsid w:val="00152A77"/>
    <w:rsid w:val="0016143B"/>
    <w:rsid w:val="00162935"/>
    <w:rsid w:val="00163EFA"/>
    <w:rsid w:val="00166F1E"/>
    <w:rsid w:val="001721F9"/>
    <w:rsid w:val="00174993"/>
    <w:rsid w:val="00175361"/>
    <w:rsid w:val="001770E3"/>
    <w:rsid w:val="0017728A"/>
    <w:rsid w:val="001803DF"/>
    <w:rsid w:val="00181814"/>
    <w:rsid w:val="001869EA"/>
    <w:rsid w:val="001914EB"/>
    <w:rsid w:val="0019153F"/>
    <w:rsid w:val="00193D67"/>
    <w:rsid w:val="00195AB1"/>
    <w:rsid w:val="001A0622"/>
    <w:rsid w:val="001A35A8"/>
    <w:rsid w:val="001A4506"/>
    <w:rsid w:val="001B26EA"/>
    <w:rsid w:val="001B2916"/>
    <w:rsid w:val="001B4F9E"/>
    <w:rsid w:val="001C40B2"/>
    <w:rsid w:val="001C4B19"/>
    <w:rsid w:val="001D027F"/>
    <w:rsid w:val="001D194A"/>
    <w:rsid w:val="001D31FE"/>
    <w:rsid w:val="001D5E05"/>
    <w:rsid w:val="001D771B"/>
    <w:rsid w:val="001E14B1"/>
    <w:rsid w:val="001E1BE0"/>
    <w:rsid w:val="001E279F"/>
    <w:rsid w:val="001E33F7"/>
    <w:rsid w:val="001F1D0E"/>
    <w:rsid w:val="001F6C04"/>
    <w:rsid w:val="001F7355"/>
    <w:rsid w:val="0020288B"/>
    <w:rsid w:val="00210666"/>
    <w:rsid w:val="002108B7"/>
    <w:rsid w:val="00212F18"/>
    <w:rsid w:val="00214052"/>
    <w:rsid w:val="00215410"/>
    <w:rsid w:val="00223FF9"/>
    <w:rsid w:val="00231CF7"/>
    <w:rsid w:val="00231FF5"/>
    <w:rsid w:val="002330BB"/>
    <w:rsid w:val="00240398"/>
    <w:rsid w:val="00240B23"/>
    <w:rsid w:val="00242632"/>
    <w:rsid w:val="002434FE"/>
    <w:rsid w:val="002435F3"/>
    <w:rsid w:val="00244255"/>
    <w:rsid w:val="00245BFC"/>
    <w:rsid w:val="0024615E"/>
    <w:rsid w:val="002472A1"/>
    <w:rsid w:val="00252E5F"/>
    <w:rsid w:val="00254548"/>
    <w:rsid w:val="0026176A"/>
    <w:rsid w:val="002617CB"/>
    <w:rsid w:val="00264685"/>
    <w:rsid w:val="00274B37"/>
    <w:rsid w:val="002767C4"/>
    <w:rsid w:val="00280C9F"/>
    <w:rsid w:val="00281B20"/>
    <w:rsid w:val="00281DD9"/>
    <w:rsid w:val="00282DC7"/>
    <w:rsid w:val="00287406"/>
    <w:rsid w:val="00287EE9"/>
    <w:rsid w:val="00295894"/>
    <w:rsid w:val="00297B4B"/>
    <w:rsid w:val="00297F27"/>
    <w:rsid w:val="002A0AAA"/>
    <w:rsid w:val="002B20AA"/>
    <w:rsid w:val="002B3F9B"/>
    <w:rsid w:val="002B79BC"/>
    <w:rsid w:val="002C1A54"/>
    <w:rsid w:val="002C2E59"/>
    <w:rsid w:val="002C595D"/>
    <w:rsid w:val="002D604F"/>
    <w:rsid w:val="002E2420"/>
    <w:rsid w:val="002E250A"/>
    <w:rsid w:val="002E37CD"/>
    <w:rsid w:val="002E3FCE"/>
    <w:rsid w:val="002E4DB1"/>
    <w:rsid w:val="002E6D31"/>
    <w:rsid w:val="002F10A7"/>
    <w:rsid w:val="002F16F6"/>
    <w:rsid w:val="002F3358"/>
    <w:rsid w:val="002F38DB"/>
    <w:rsid w:val="002F586C"/>
    <w:rsid w:val="003006A7"/>
    <w:rsid w:val="003028DF"/>
    <w:rsid w:val="003035B8"/>
    <w:rsid w:val="00305A27"/>
    <w:rsid w:val="0031028C"/>
    <w:rsid w:val="00314BDE"/>
    <w:rsid w:val="003172C3"/>
    <w:rsid w:val="00317767"/>
    <w:rsid w:val="003178AB"/>
    <w:rsid w:val="00323C33"/>
    <w:rsid w:val="003349BE"/>
    <w:rsid w:val="00335A63"/>
    <w:rsid w:val="00335C1B"/>
    <w:rsid w:val="00340496"/>
    <w:rsid w:val="00341410"/>
    <w:rsid w:val="00342B13"/>
    <w:rsid w:val="003443A6"/>
    <w:rsid w:val="00344D84"/>
    <w:rsid w:val="0034768E"/>
    <w:rsid w:val="00352684"/>
    <w:rsid w:val="003536D8"/>
    <w:rsid w:val="003559E9"/>
    <w:rsid w:val="00371229"/>
    <w:rsid w:val="00371B66"/>
    <w:rsid w:val="00372CBC"/>
    <w:rsid w:val="00374F79"/>
    <w:rsid w:val="003806E1"/>
    <w:rsid w:val="0038631F"/>
    <w:rsid w:val="00386F8A"/>
    <w:rsid w:val="00392144"/>
    <w:rsid w:val="003974E8"/>
    <w:rsid w:val="003A1123"/>
    <w:rsid w:val="003A1619"/>
    <w:rsid w:val="003A2FFF"/>
    <w:rsid w:val="003A3D9E"/>
    <w:rsid w:val="003A7495"/>
    <w:rsid w:val="003B0CF3"/>
    <w:rsid w:val="003B390B"/>
    <w:rsid w:val="003B3C5C"/>
    <w:rsid w:val="003B52EA"/>
    <w:rsid w:val="003B6735"/>
    <w:rsid w:val="003B6DD1"/>
    <w:rsid w:val="003C1C9B"/>
    <w:rsid w:val="003C2538"/>
    <w:rsid w:val="003C3528"/>
    <w:rsid w:val="003C3805"/>
    <w:rsid w:val="003C53B9"/>
    <w:rsid w:val="003D1411"/>
    <w:rsid w:val="003D3E89"/>
    <w:rsid w:val="003E28B4"/>
    <w:rsid w:val="003E6C9D"/>
    <w:rsid w:val="003F0221"/>
    <w:rsid w:val="003F4F0A"/>
    <w:rsid w:val="003F522F"/>
    <w:rsid w:val="003F713C"/>
    <w:rsid w:val="003F7689"/>
    <w:rsid w:val="004003F0"/>
    <w:rsid w:val="004039AF"/>
    <w:rsid w:val="00404954"/>
    <w:rsid w:val="00406DD3"/>
    <w:rsid w:val="004106DB"/>
    <w:rsid w:val="0041287A"/>
    <w:rsid w:val="00415FAC"/>
    <w:rsid w:val="00421F19"/>
    <w:rsid w:val="004320C5"/>
    <w:rsid w:val="00432FF2"/>
    <w:rsid w:val="004334FE"/>
    <w:rsid w:val="00433F1D"/>
    <w:rsid w:val="0043533B"/>
    <w:rsid w:val="0043659F"/>
    <w:rsid w:val="0044173F"/>
    <w:rsid w:val="0044314C"/>
    <w:rsid w:val="00450440"/>
    <w:rsid w:val="00455F2F"/>
    <w:rsid w:val="00461C4B"/>
    <w:rsid w:val="00462A9A"/>
    <w:rsid w:val="00465717"/>
    <w:rsid w:val="00467832"/>
    <w:rsid w:val="00472312"/>
    <w:rsid w:val="004728FC"/>
    <w:rsid w:val="004736EE"/>
    <w:rsid w:val="00473894"/>
    <w:rsid w:val="00477F77"/>
    <w:rsid w:val="0048189A"/>
    <w:rsid w:val="004824F5"/>
    <w:rsid w:val="0048534C"/>
    <w:rsid w:val="004865C7"/>
    <w:rsid w:val="004930E0"/>
    <w:rsid w:val="00493554"/>
    <w:rsid w:val="00494509"/>
    <w:rsid w:val="004955B9"/>
    <w:rsid w:val="004A6BFF"/>
    <w:rsid w:val="004A6C57"/>
    <w:rsid w:val="004B262E"/>
    <w:rsid w:val="004B2633"/>
    <w:rsid w:val="004B2FA2"/>
    <w:rsid w:val="004B3952"/>
    <w:rsid w:val="004B4907"/>
    <w:rsid w:val="004B7E8C"/>
    <w:rsid w:val="004C480D"/>
    <w:rsid w:val="004C5480"/>
    <w:rsid w:val="004D0CA3"/>
    <w:rsid w:val="004D43D8"/>
    <w:rsid w:val="004E005B"/>
    <w:rsid w:val="004E74D5"/>
    <w:rsid w:val="004F30CA"/>
    <w:rsid w:val="004F511E"/>
    <w:rsid w:val="004F68E8"/>
    <w:rsid w:val="00500541"/>
    <w:rsid w:val="00500F8A"/>
    <w:rsid w:val="005020D8"/>
    <w:rsid w:val="005034BD"/>
    <w:rsid w:val="00505EDF"/>
    <w:rsid w:val="0050607F"/>
    <w:rsid w:val="00512CDA"/>
    <w:rsid w:val="005134E1"/>
    <w:rsid w:val="00517D15"/>
    <w:rsid w:val="00520252"/>
    <w:rsid w:val="00520C0A"/>
    <w:rsid w:val="00521C31"/>
    <w:rsid w:val="00521FEC"/>
    <w:rsid w:val="00522924"/>
    <w:rsid w:val="00527BDE"/>
    <w:rsid w:val="005314E2"/>
    <w:rsid w:val="00531BBB"/>
    <w:rsid w:val="00534700"/>
    <w:rsid w:val="0054373D"/>
    <w:rsid w:val="005442DA"/>
    <w:rsid w:val="005451FD"/>
    <w:rsid w:val="00547111"/>
    <w:rsid w:val="00547A50"/>
    <w:rsid w:val="0055322F"/>
    <w:rsid w:val="00556E20"/>
    <w:rsid w:val="00560C7F"/>
    <w:rsid w:val="005613CC"/>
    <w:rsid w:val="00564770"/>
    <w:rsid w:val="0057081E"/>
    <w:rsid w:val="00572D08"/>
    <w:rsid w:val="00573F4E"/>
    <w:rsid w:val="00574FF1"/>
    <w:rsid w:val="0057758E"/>
    <w:rsid w:val="005802FA"/>
    <w:rsid w:val="00581097"/>
    <w:rsid w:val="00590EA1"/>
    <w:rsid w:val="005918BC"/>
    <w:rsid w:val="005979A9"/>
    <w:rsid w:val="005A64A1"/>
    <w:rsid w:val="005B1DAD"/>
    <w:rsid w:val="005C2ACF"/>
    <w:rsid w:val="005C5CA6"/>
    <w:rsid w:val="005D3DF1"/>
    <w:rsid w:val="005D526E"/>
    <w:rsid w:val="005D7642"/>
    <w:rsid w:val="005E4A1D"/>
    <w:rsid w:val="005E514E"/>
    <w:rsid w:val="005E777C"/>
    <w:rsid w:val="005E7B1D"/>
    <w:rsid w:val="005F277F"/>
    <w:rsid w:val="005F410C"/>
    <w:rsid w:val="005F67FE"/>
    <w:rsid w:val="00602B2F"/>
    <w:rsid w:val="00604D17"/>
    <w:rsid w:val="00607A21"/>
    <w:rsid w:val="0061050F"/>
    <w:rsid w:val="00610B01"/>
    <w:rsid w:val="00613CF4"/>
    <w:rsid w:val="00615973"/>
    <w:rsid w:val="0061614D"/>
    <w:rsid w:val="006169B4"/>
    <w:rsid w:val="00622535"/>
    <w:rsid w:val="006239A3"/>
    <w:rsid w:val="00623E91"/>
    <w:rsid w:val="006242DE"/>
    <w:rsid w:val="006252B1"/>
    <w:rsid w:val="0062791B"/>
    <w:rsid w:val="0063007D"/>
    <w:rsid w:val="006330CF"/>
    <w:rsid w:val="0063428D"/>
    <w:rsid w:val="00634E05"/>
    <w:rsid w:val="006360CF"/>
    <w:rsid w:val="0063715F"/>
    <w:rsid w:val="00641B91"/>
    <w:rsid w:val="00644569"/>
    <w:rsid w:val="006456CF"/>
    <w:rsid w:val="006462CA"/>
    <w:rsid w:val="00646FFB"/>
    <w:rsid w:val="00650EBF"/>
    <w:rsid w:val="00660565"/>
    <w:rsid w:val="00660CA2"/>
    <w:rsid w:val="00661E44"/>
    <w:rsid w:val="0066353A"/>
    <w:rsid w:val="0066705B"/>
    <w:rsid w:val="00672A2A"/>
    <w:rsid w:val="006733E9"/>
    <w:rsid w:val="006739CF"/>
    <w:rsid w:val="00674B9B"/>
    <w:rsid w:val="00674E06"/>
    <w:rsid w:val="0067534B"/>
    <w:rsid w:val="00683B73"/>
    <w:rsid w:val="0068585E"/>
    <w:rsid w:val="00685B1A"/>
    <w:rsid w:val="00690772"/>
    <w:rsid w:val="0069331E"/>
    <w:rsid w:val="00695A83"/>
    <w:rsid w:val="00697AEF"/>
    <w:rsid w:val="006B1CB4"/>
    <w:rsid w:val="006B59A2"/>
    <w:rsid w:val="006C1511"/>
    <w:rsid w:val="006C4CBA"/>
    <w:rsid w:val="006C7E56"/>
    <w:rsid w:val="006D5138"/>
    <w:rsid w:val="006E5C0D"/>
    <w:rsid w:val="006F5EB1"/>
    <w:rsid w:val="00702366"/>
    <w:rsid w:val="00702CA3"/>
    <w:rsid w:val="00707B46"/>
    <w:rsid w:val="00710815"/>
    <w:rsid w:val="0071172D"/>
    <w:rsid w:val="0071277F"/>
    <w:rsid w:val="00715038"/>
    <w:rsid w:val="00716FEC"/>
    <w:rsid w:val="00720841"/>
    <w:rsid w:val="00725F23"/>
    <w:rsid w:val="00731611"/>
    <w:rsid w:val="00732595"/>
    <w:rsid w:val="00736B5B"/>
    <w:rsid w:val="00737D05"/>
    <w:rsid w:val="007505A0"/>
    <w:rsid w:val="00753D72"/>
    <w:rsid w:val="007549B9"/>
    <w:rsid w:val="0075672D"/>
    <w:rsid w:val="007627D2"/>
    <w:rsid w:val="007653E7"/>
    <w:rsid w:val="00766F15"/>
    <w:rsid w:val="007736A6"/>
    <w:rsid w:val="00773BC5"/>
    <w:rsid w:val="00775ED6"/>
    <w:rsid w:val="007768B5"/>
    <w:rsid w:val="00781F46"/>
    <w:rsid w:val="00782C64"/>
    <w:rsid w:val="0078350A"/>
    <w:rsid w:val="0078418A"/>
    <w:rsid w:val="00786854"/>
    <w:rsid w:val="007868EE"/>
    <w:rsid w:val="00786A05"/>
    <w:rsid w:val="00792552"/>
    <w:rsid w:val="00792E68"/>
    <w:rsid w:val="00792EBC"/>
    <w:rsid w:val="007A058A"/>
    <w:rsid w:val="007A3502"/>
    <w:rsid w:val="007A4054"/>
    <w:rsid w:val="007A58DA"/>
    <w:rsid w:val="007A7388"/>
    <w:rsid w:val="007B39A8"/>
    <w:rsid w:val="007B635F"/>
    <w:rsid w:val="007B65BB"/>
    <w:rsid w:val="007B7C71"/>
    <w:rsid w:val="007C2446"/>
    <w:rsid w:val="007C473E"/>
    <w:rsid w:val="007C6047"/>
    <w:rsid w:val="007D252C"/>
    <w:rsid w:val="007D42D2"/>
    <w:rsid w:val="007E02E7"/>
    <w:rsid w:val="007E0AA1"/>
    <w:rsid w:val="007E1416"/>
    <w:rsid w:val="007E33E7"/>
    <w:rsid w:val="007F15AA"/>
    <w:rsid w:val="007F15AB"/>
    <w:rsid w:val="007F3B3F"/>
    <w:rsid w:val="007F6E10"/>
    <w:rsid w:val="00806D86"/>
    <w:rsid w:val="00813AA8"/>
    <w:rsid w:val="00814FF3"/>
    <w:rsid w:val="008212C2"/>
    <w:rsid w:val="008213D2"/>
    <w:rsid w:val="008234E8"/>
    <w:rsid w:val="00824A4E"/>
    <w:rsid w:val="00824B9A"/>
    <w:rsid w:val="00825759"/>
    <w:rsid w:val="00826CDD"/>
    <w:rsid w:val="00840CEF"/>
    <w:rsid w:val="0084423F"/>
    <w:rsid w:val="00845932"/>
    <w:rsid w:val="00852DC7"/>
    <w:rsid w:val="00854136"/>
    <w:rsid w:val="00854CA3"/>
    <w:rsid w:val="00855ADB"/>
    <w:rsid w:val="00857D88"/>
    <w:rsid w:val="00861D54"/>
    <w:rsid w:val="008634FD"/>
    <w:rsid w:val="00876E42"/>
    <w:rsid w:val="0088109F"/>
    <w:rsid w:val="00881377"/>
    <w:rsid w:val="0088305C"/>
    <w:rsid w:val="00883117"/>
    <w:rsid w:val="00891DCA"/>
    <w:rsid w:val="00891F7A"/>
    <w:rsid w:val="008975FE"/>
    <w:rsid w:val="008977F3"/>
    <w:rsid w:val="008A3424"/>
    <w:rsid w:val="008A4D78"/>
    <w:rsid w:val="008A5989"/>
    <w:rsid w:val="008B110F"/>
    <w:rsid w:val="008B6129"/>
    <w:rsid w:val="008B76FF"/>
    <w:rsid w:val="008C293E"/>
    <w:rsid w:val="008C3E68"/>
    <w:rsid w:val="008C4C76"/>
    <w:rsid w:val="008C4DE0"/>
    <w:rsid w:val="008C7D26"/>
    <w:rsid w:val="008D0A39"/>
    <w:rsid w:val="008D17DB"/>
    <w:rsid w:val="008D46CB"/>
    <w:rsid w:val="008D6393"/>
    <w:rsid w:val="008E724D"/>
    <w:rsid w:val="008F069A"/>
    <w:rsid w:val="008F5561"/>
    <w:rsid w:val="008F5A2F"/>
    <w:rsid w:val="00900B69"/>
    <w:rsid w:val="00901793"/>
    <w:rsid w:val="0090346D"/>
    <w:rsid w:val="00904637"/>
    <w:rsid w:val="00912777"/>
    <w:rsid w:val="00915540"/>
    <w:rsid w:val="00921688"/>
    <w:rsid w:val="0092262A"/>
    <w:rsid w:val="009244B2"/>
    <w:rsid w:val="00924E8D"/>
    <w:rsid w:val="00926C84"/>
    <w:rsid w:val="0093139A"/>
    <w:rsid w:val="00934670"/>
    <w:rsid w:val="00935485"/>
    <w:rsid w:val="009375F7"/>
    <w:rsid w:val="009410E4"/>
    <w:rsid w:val="00942C93"/>
    <w:rsid w:val="009430FD"/>
    <w:rsid w:val="00944E5D"/>
    <w:rsid w:val="009462FA"/>
    <w:rsid w:val="009472F7"/>
    <w:rsid w:val="0095004B"/>
    <w:rsid w:val="00950142"/>
    <w:rsid w:val="00951B67"/>
    <w:rsid w:val="009551C5"/>
    <w:rsid w:val="009560B4"/>
    <w:rsid w:val="009614EF"/>
    <w:rsid w:val="00961B12"/>
    <w:rsid w:val="00962ECA"/>
    <w:rsid w:val="00965027"/>
    <w:rsid w:val="00965F9B"/>
    <w:rsid w:val="0096610E"/>
    <w:rsid w:val="009753E9"/>
    <w:rsid w:val="0098199B"/>
    <w:rsid w:val="0098415B"/>
    <w:rsid w:val="00985165"/>
    <w:rsid w:val="00987FFB"/>
    <w:rsid w:val="0099060C"/>
    <w:rsid w:val="009912A6"/>
    <w:rsid w:val="00992ECF"/>
    <w:rsid w:val="009940E6"/>
    <w:rsid w:val="00994C07"/>
    <w:rsid w:val="00995AD9"/>
    <w:rsid w:val="009968A4"/>
    <w:rsid w:val="009A1115"/>
    <w:rsid w:val="009A1B0D"/>
    <w:rsid w:val="009A1E74"/>
    <w:rsid w:val="009A1FA2"/>
    <w:rsid w:val="009B15FE"/>
    <w:rsid w:val="009B1D60"/>
    <w:rsid w:val="009B696A"/>
    <w:rsid w:val="009C74E1"/>
    <w:rsid w:val="009D10CB"/>
    <w:rsid w:val="009D6CFA"/>
    <w:rsid w:val="009E256D"/>
    <w:rsid w:val="009E5F28"/>
    <w:rsid w:val="009E6DA8"/>
    <w:rsid w:val="009F6F6B"/>
    <w:rsid w:val="00A026DC"/>
    <w:rsid w:val="00A0379E"/>
    <w:rsid w:val="00A038CF"/>
    <w:rsid w:val="00A06E60"/>
    <w:rsid w:val="00A10917"/>
    <w:rsid w:val="00A14F1F"/>
    <w:rsid w:val="00A24F3A"/>
    <w:rsid w:val="00A27B8D"/>
    <w:rsid w:val="00A32D41"/>
    <w:rsid w:val="00A35352"/>
    <w:rsid w:val="00A35A1A"/>
    <w:rsid w:val="00A35A67"/>
    <w:rsid w:val="00A3656A"/>
    <w:rsid w:val="00A36888"/>
    <w:rsid w:val="00A41F5C"/>
    <w:rsid w:val="00A43BA8"/>
    <w:rsid w:val="00A43C57"/>
    <w:rsid w:val="00A45306"/>
    <w:rsid w:val="00A53EEE"/>
    <w:rsid w:val="00A53F9E"/>
    <w:rsid w:val="00A5470D"/>
    <w:rsid w:val="00A56864"/>
    <w:rsid w:val="00A651FF"/>
    <w:rsid w:val="00A65479"/>
    <w:rsid w:val="00A661F4"/>
    <w:rsid w:val="00A71D28"/>
    <w:rsid w:val="00A7497E"/>
    <w:rsid w:val="00A75EFC"/>
    <w:rsid w:val="00A76D28"/>
    <w:rsid w:val="00A805CE"/>
    <w:rsid w:val="00A80677"/>
    <w:rsid w:val="00A80B4D"/>
    <w:rsid w:val="00A8394E"/>
    <w:rsid w:val="00A84E26"/>
    <w:rsid w:val="00A85780"/>
    <w:rsid w:val="00A87433"/>
    <w:rsid w:val="00A9309F"/>
    <w:rsid w:val="00A93E37"/>
    <w:rsid w:val="00A97032"/>
    <w:rsid w:val="00AA0C24"/>
    <w:rsid w:val="00AA1559"/>
    <w:rsid w:val="00AA2AC2"/>
    <w:rsid w:val="00AA5748"/>
    <w:rsid w:val="00AA60FD"/>
    <w:rsid w:val="00AB0558"/>
    <w:rsid w:val="00AB1010"/>
    <w:rsid w:val="00AB3A2A"/>
    <w:rsid w:val="00AB428D"/>
    <w:rsid w:val="00AB63BA"/>
    <w:rsid w:val="00AB796B"/>
    <w:rsid w:val="00AC1FCE"/>
    <w:rsid w:val="00AC224A"/>
    <w:rsid w:val="00AC5A7F"/>
    <w:rsid w:val="00AC5E7D"/>
    <w:rsid w:val="00AC6F03"/>
    <w:rsid w:val="00AE3068"/>
    <w:rsid w:val="00AE47DE"/>
    <w:rsid w:val="00AE7290"/>
    <w:rsid w:val="00AF0722"/>
    <w:rsid w:val="00AF4221"/>
    <w:rsid w:val="00AF49C2"/>
    <w:rsid w:val="00AF7BD3"/>
    <w:rsid w:val="00B003D9"/>
    <w:rsid w:val="00B006F4"/>
    <w:rsid w:val="00B02B79"/>
    <w:rsid w:val="00B07E8F"/>
    <w:rsid w:val="00B111FE"/>
    <w:rsid w:val="00B11A22"/>
    <w:rsid w:val="00B139F3"/>
    <w:rsid w:val="00B168CF"/>
    <w:rsid w:val="00B17160"/>
    <w:rsid w:val="00B1772A"/>
    <w:rsid w:val="00B209DE"/>
    <w:rsid w:val="00B20C43"/>
    <w:rsid w:val="00B23B49"/>
    <w:rsid w:val="00B24D56"/>
    <w:rsid w:val="00B26394"/>
    <w:rsid w:val="00B3275B"/>
    <w:rsid w:val="00B33BFB"/>
    <w:rsid w:val="00B428E9"/>
    <w:rsid w:val="00B436FD"/>
    <w:rsid w:val="00B5481C"/>
    <w:rsid w:val="00B551CF"/>
    <w:rsid w:val="00B553A1"/>
    <w:rsid w:val="00B5564D"/>
    <w:rsid w:val="00B55F4C"/>
    <w:rsid w:val="00B56758"/>
    <w:rsid w:val="00B60758"/>
    <w:rsid w:val="00B7273E"/>
    <w:rsid w:val="00B72AEA"/>
    <w:rsid w:val="00B72B9A"/>
    <w:rsid w:val="00B76D0A"/>
    <w:rsid w:val="00B8275B"/>
    <w:rsid w:val="00B83010"/>
    <w:rsid w:val="00B83DFE"/>
    <w:rsid w:val="00B922AF"/>
    <w:rsid w:val="00B925FD"/>
    <w:rsid w:val="00B93991"/>
    <w:rsid w:val="00B9615B"/>
    <w:rsid w:val="00BA051F"/>
    <w:rsid w:val="00BA41B7"/>
    <w:rsid w:val="00BB02C9"/>
    <w:rsid w:val="00BB0BD3"/>
    <w:rsid w:val="00BB1177"/>
    <w:rsid w:val="00BB1C6D"/>
    <w:rsid w:val="00BB4AEE"/>
    <w:rsid w:val="00BB6BE8"/>
    <w:rsid w:val="00BC60B1"/>
    <w:rsid w:val="00BD1D05"/>
    <w:rsid w:val="00BD2E35"/>
    <w:rsid w:val="00BD7E86"/>
    <w:rsid w:val="00BE3311"/>
    <w:rsid w:val="00BE3590"/>
    <w:rsid w:val="00BE75DE"/>
    <w:rsid w:val="00BF325C"/>
    <w:rsid w:val="00BF439B"/>
    <w:rsid w:val="00BF4B5C"/>
    <w:rsid w:val="00BF586D"/>
    <w:rsid w:val="00BF766C"/>
    <w:rsid w:val="00C00BD3"/>
    <w:rsid w:val="00C02F71"/>
    <w:rsid w:val="00C0358D"/>
    <w:rsid w:val="00C06554"/>
    <w:rsid w:val="00C1069C"/>
    <w:rsid w:val="00C115CA"/>
    <w:rsid w:val="00C1212F"/>
    <w:rsid w:val="00C132AE"/>
    <w:rsid w:val="00C16137"/>
    <w:rsid w:val="00C23E9A"/>
    <w:rsid w:val="00C26ECD"/>
    <w:rsid w:val="00C30804"/>
    <w:rsid w:val="00C32EE2"/>
    <w:rsid w:val="00C35762"/>
    <w:rsid w:val="00C37857"/>
    <w:rsid w:val="00C41132"/>
    <w:rsid w:val="00C417F8"/>
    <w:rsid w:val="00C41DEC"/>
    <w:rsid w:val="00C420F2"/>
    <w:rsid w:val="00C42A03"/>
    <w:rsid w:val="00C4595A"/>
    <w:rsid w:val="00C51C48"/>
    <w:rsid w:val="00C51C72"/>
    <w:rsid w:val="00C52075"/>
    <w:rsid w:val="00C63B64"/>
    <w:rsid w:val="00C6603D"/>
    <w:rsid w:val="00C6748F"/>
    <w:rsid w:val="00C67B17"/>
    <w:rsid w:val="00C7119F"/>
    <w:rsid w:val="00C74320"/>
    <w:rsid w:val="00C805CB"/>
    <w:rsid w:val="00C81587"/>
    <w:rsid w:val="00C861DF"/>
    <w:rsid w:val="00C87789"/>
    <w:rsid w:val="00C9642D"/>
    <w:rsid w:val="00CB274D"/>
    <w:rsid w:val="00CB3228"/>
    <w:rsid w:val="00CB56B9"/>
    <w:rsid w:val="00CB62CB"/>
    <w:rsid w:val="00CC52D6"/>
    <w:rsid w:val="00CD1E53"/>
    <w:rsid w:val="00CD1EC6"/>
    <w:rsid w:val="00CD4A1B"/>
    <w:rsid w:val="00CD7673"/>
    <w:rsid w:val="00CE731E"/>
    <w:rsid w:val="00CF0B16"/>
    <w:rsid w:val="00CF2FBC"/>
    <w:rsid w:val="00CF2FFC"/>
    <w:rsid w:val="00CF3511"/>
    <w:rsid w:val="00CF4B79"/>
    <w:rsid w:val="00D019DC"/>
    <w:rsid w:val="00D16338"/>
    <w:rsid w:val="00D1710B"/>
    <w:rsid w:val="00D20818"/>
    <w:rsid w:val="00D21C1B"/>
    <w:rsid w:val="00D220FD"/>
    <w:rsid w:val="00D24CFC"/>
    <w:rsid w:val="00D25557"/>
    <w:rsid w:val="00D262B5"/>
    <w:rsid w:val="00D27F9D"/>
    <w:rsid w:val="00D3013F"/>
    <w:rsid w:val="00D30E91"/>
    <w:rsid w:val="00D32AFE"/>
    <w:rsid w:val="00D36072"/>
    <w:rsid w:val="00D36E86"/>
    <w:rsid w:val="00D37A80"/>
    <w:rsid w:val="00D4157A"/>
    <w:rsid w:val="00D42E69"/>
    <w:rsid w:val="00D467E4"/>
    <w:rsid w:val="00D53FEF"/>
    <w:rsid w:val="00D5451D"/>
    <w:rsid w:val="00D54602"/>
    <w:rsid w:val="00D57935"/>
    <w:rsid w:val="00D60B13"/>
    <w:rsid w:val="00D63CC3"/>
    <w:rsid w:val="00D65E41"/>
    <w:rsid w:val="00D73587"/>
    <w:rsid w:val="00D73BE7"/>
    <w:rsid w:val="00D756B6"/>
    <w:rsid w:val="00D76339"/>
    <w:rsid w:val="00D80D39"/>
    <w:rsid w:val="00D8204A"/>
    <w:rsid w:val="00D86ED4"/>
    <w:rsid w:val="00DA0FB0"/>
    <w:rsid w:val="00DA1096"/>
    <w:rsid w:val="00DA24A9"/>
    <w:rsid w:val="00DA3D59"/>
    <w:rsid w:val="00DB0572"/>
    <w:rsid w:val="00DB190A"/>
    <w:rsid w:val="00DD07CD"/>
    <w:rsid w:val="00DD16D5"/>
    <w:rsid w:val="00DD2F30"/>
    <w:rsid w:val="00DD3CE5"/>
    <w:rsid w:val="00DD7B4A"/>
    <w:rsid w:val="00DE060C"/>
    <w:rsid w:val="00DE4D46"/>
    <w:rsid w:val="00DF118F"/>
    <w:rsid w:val="00DF4ADD"/>
    <w:rsid w:val="00DF65EB"/>
    <w:rsid w:val="00E03ED3"/>
    <w:rsid w:val="00E06ECC"/>
    <w:rsid w:val="00E07E6C"/>
    <w:rsid w:val="00E117DD"/>
    <w:rsid w:val="00E121CD"/>
    <w:rsid w:val="00E1282D"/>
    <w:rsid w:val="00E143A1"/>
    <w:rsid w:val="00E16C11"/>
    <w:rsid w:val="00E252EB"/>
    <w:rsid w:val="00E27FB5"/>
    <w:rsid w:val="00E32135"/>
    <w:rsid w:val="00E352ED"/>
    <w:rsid w:val="00E356C3"/>
    <w:rsid w:val="00E4678A"/>
    <w:rsid w:val="00E50343"/>
    <w:rsid w:val="00E50469"/>
    <w:rsid w:val="00E52718"/>
    <w:rsid w:val="00E5568C"/>
    <w:rsid w:val="00E56F01"/>
    <w:rsid w:val="00E602A9"/>
    <w:rsid w:val="00E62899"/>
    <w:rsid w:val="00E64F53"/>
    <w:rsid w:val="00E65385"/>
    <w:rsid w:val="00E658D8"/>
    <w:rsid w:val="00E672FA"/>
    <w:rsid w:val="00E70F05"/>
    <w:rsid w:val="00E71548"/>
    <w:rsid w:val="00E72080"/>
    <w:rsid w:val="00E80C86"/>
    <w:rsid w:val="00E82457"/>
    <w:rsid w:val="00E85EBB"/>
    <w:rsid w:val="00E8694B"/>
    <w:rsid w:val="00E91B5F"/>
    <w:rsid w:val="00E92A51"/>
    <w:rsid w:val="00E93A79"/>
    <w:rsid w:val="00E96AFD"/>
    <w:rsid w:val="00EA033B"/>
    <w:rsid w:val="00EA1921"/>
    <w:rsid w:val="00EA24FC"/>
    <w:rsid w:val="00EA755C"/>
    <w:rsid w:val="00EA75E8"/>
    <w:rsid w:val="00EB77F5"/>
    <w:rsid w:val="00EC0BE6"/>
    <w:rsid w:val="00EC34A2"/>
    <w:rsid w:val="00EC6EDA"/>
    <w:rsid w:val="00ED1D00"/>
    <w:rsid w:val="00ED5937"/>
    <w:rsid w:val="00EE2CDE"/>
    <w:rsid w:val="00EE334E"/>
    <w:rsid w:val="00EE5F9D"/>
    <w:rsid w:val="00EE6BC3"/>
    <w:rsid w:val="00EE78BD"/>
    <w:rsid w:val="00EF0AF3"/>
    <w:rsid w:val="00EF2C65"/>
    <w:rsid w:val="00EF4B10"/>
    <w:rsid w:val="00F014F8"/>
    <w:rsid w:val="00F02B87"/>
    <w:rsid w:val="00F04755"/>
    <w:rsid w:val="00F05FFF"/>
    <w:rsid w:val="00F074B7"/>
    <w:rsid w:val="00F1159B"/>
    <w:rsid w:val="00F11FFB"/>
    <w:rsid w:val="00F219C9"/>
    <w:rsid w:val="00F22EAB"/>
    <w:rsid w:val="00F2422A"/>
    <w:rsid w:val="00F35BA3"/>
    <w:rsid w:val="00F40B50"/>
    <w:rsid w:val="00F4339B"/>
    <w:rsid w:val="00F436C4"/>
    <w:rsid w:val="00F50244"/>
    <w:rsid w:val="00F52328"/>
    <w:rsid w:val="00F52FBF"/>
    <w:rsid w:val="00F57320"/>
    <w:rsid w:val="00F61EEE"/>
    <w:rsid w:val="00F63836"/>
    <w:rsid w:val="00F63C90"/>
    <w:rsid w:val="00F72808"/>
    <w:rsid w:val="00F83189"/>
    <w:rsid w:val="00F83431"/>
    <w:rsid w:val="00F84C7F"/>
    <w:rsid w:val="00F859EB"/>
    <w:rsid w:val="00F85F1A"/>
    <w:rsid w:val="00F90249"/>
    <w:rsid w:val="00F90F9E"/>
    <w:rsid w:val="00F91A9B"/>
    <w:rsid w:val="00F92213"/>
    <w:rsid w:val="00F96164"/>
    <w:rsid w:val="00FA1F6E"/>
    <w:rsid w:val="00FA32B1"/>
    <w:rsid w:val="00FA6819"/>
    <w:rsid w:val="00FB062D"/>
    <w:rsid w:val="00FB35E1"/>
    <w:rsid w:val="00FC1D08"/>
    <w:rsid w:val="00FC5351"/>
    <w:rsid w:val="00FC5E21"/>
    <w:rsid w:val="00FC6D3F"/>
    <w:rsid w:val="00FC74FE"/>
    <w:rsid w:val="00FD0D2E"/>
    <w:rsid w:val="00FD3ECD"/>
    <w:rsid w:val="00FD7C71"/>
    <w:rsid w:val="00FE1998"/>
    <w:rsid w:val="00FE3BEF"/>
    <w:rsid w:val="00FF3B0C"/>
    <w:rsid w:val="00FF4927"/>
    <w:rsid w:val="00FF4C4A"/>
    <w:rsid w:val="00FF62E3"/>
    <w:rsid w:val="00FF74F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EA"/>
    <w:rPr>
      <w:sz w:val="24"/>
      <w:szCs w:val="24"/>
      <w:lang w:val="es-ES" w:eastAsia="es-ES"/>
    </w:rPr>
  </w:style>
  <w:style w:type="paragraph" w:styleId="Heading1">
    <w:name w:val="heading 1"/>
    <w:basedOn w:val="Normal"/>
    <w:next w:val="Normal"/>
    <w:link w:val="Heading1Char"/>
    <w:qFormat/>
    <w:rsid w:val="003A2FF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869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69EA"/>
    <w:pPr>
      <w:keepNext/>
      <w:spacing w:before="240" w:after="60"/>
      <w:outlineLvl w:val="2"/>
    </w:pPr>
    <w:rPr>
      <w:rFonts w:ascii="Arial" w:hAnsi="Arial" w:cs="Arial"/>
      <w:b/>
      <w:bCs/>
      <w:sz w:val="26"/>
      <w:szCs w:val="26"/>
    </w:rPr>
  </w:style>
  <w:style w:type="paragraph" w:styleId="Heading4">
    <w:name w:val="heading 4"/>
    <w:basedOn w:val="Normal"/>
    <w:next w:val="Normal"/>
    <w:qFormat/>
    <w:rsid w:val="001869EA"/>
    <w:pPr>
      <w:keepNext/>
      <w:jc w:val="both"/>
      <w:outlineLvl w:val="3"/>
    </w:pPr>
    <w:rPr>
      <w:rFonts w:ascii="Arial Unicode MS" w:eastAsia="Arial Unicode MS" w:hAnsi="Arial Unicode MS"/>
      <w:b/>
      <w:sz w:val="28"/>
      <w:szCs w:val="20"/>
    </w:rPr>
  </w:style>
  <w:style w:type="paragraph" w:styleId="Heading5">
    <w:name w:val="heading 5"/>
    <w:basedOn w:val="Normal"/>
    <w:next w:val="Normal"/>
    <w:link w:val="Heading5Char"/>
    <w:qFormat/>
    <w:rsid w:val="004955B9"/>
    <w:pPr>
      <w:spacing w:before="240" w:after="60"/>
      <w:outlineLvl w:val="4"/>
    </w:pPr>
    <w:rPr>
      <w:b/>
      <w:bCs/>
      <w:i/>
      <w:iCs/>
      <w:sz w:val="26"/>
      <w:szCs w:val="26"/>
    </w:rPr>
  </w:style>
  <w:style w:type="paragraph" w:styleId="Heading7">
    <w:name w:val="heading 7"/>
    <w:basedOn w:val="Normal"/>
    <w:next w:val="Normal"/>
    <w:link w:val="Heading7Char"/>
    <w:qFormat/>
    <w:rsid w:val="004955B9"/>
    <w:pPr>
      <w:spacing w:before="240" w:after="60"/>
      <w:outlineLvl w:val="6"/>
    </w:pPr>
  </w:style>
  <w:style w:type="paragraph" w:styleId="Heading8">
    <w:name w:val="heading 8"/>
    <w:basedOn w:val="Normal"/>
    <w:next w:val="Normal"/>
    <w:link w:val="Heading8Char"/>
    <w:qFormat/>
    <w:rsid w:val="004955B9"/>
    <w:pPr>
      <w:spacing w:before="240" w:after="60"/>
      <w:outlineLvl w:val="7"/>
    </w:pPr>
    <w:rPr>
      <w:i/>
      <w:iCs/>
    </w:rPr>
  </w:style>
  <w:style w:type="paragraph" w:styleId="Heading9">
    <w:name w:val="heading 9"/>
    <w:basedOn w:val="Normal"/>
    <w:next w:val="Normal"/>
    <w:qFormat/>
    <w:rsid w:val="001869EA"/>
    <w:pPr>
      <w:keepNext/>
      <w:jc w:val="both"/>
      <w:outlineLvl w:val="8"/>
    </w:pPr>
    <w:rPr>
      <w:rFonts w:ascii="Tahoma" w:hAnsi="Tahom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69EA"/>
    <w:pPr>
      <w:widowControl w:val="0"/>
      <w:overflowPunct w:val="0"/>
      <w:autoSpaceDE w:val="0"/>
      <w:autoSpaceDN w:val="0"/>
      <w:adjustRightInd w:val="0"/>
      <w:jc w:val="both"/>
      <w:textAlignment w:val="baseline"/>
    </w:pPr>
    <w:rPr>
      <w:sz w:val="22"/>
      <w:szCs w:val="20"/>
    </w:rPr>
  </w:style>
  <w:style w:type="paragraph" w:styleId="BodyText2">
    <w:name w:val="Body Text 2"/>
    <w:basedOn w:val="Normal"/>
    <w:link w:val="BodyText2Char"/>
    <w:rsid w:val="001869EA"/>
    <w:pPr>
      <w:widowControl w:val="0"/>
      <w:overflowPunct w:val="0"/>
      <w:autoSpaceDE w:val="0"/>
      <w:autoSpaceDN w:val="0"/>
      <w:adjustRightInd w:val="0"/>
      <w:spacing w:after="120" w:line="480" w:lineRule="auto"/>
      <w:textAlignment w:val="baseline"/>
    </w:pPr>
    <w:rPr>
      <w:sz w:val="20"/>
      <w:szCs w:val="20"/>
    </w:rPr>
  </w:style>
  <w:style w:type="paragraph" w:styleId="Header">
    <w:name w:val="header"/>
    <w:aliases w:val="*Header,Encabezado1"/>
    <w:basedOn w:val="Normal"/>
    <w:rsid w:val="001869EA"/>
    <w:pPr>
      <w:tabs>
        <w:tab w:val="center" w:pos="4252"/>
        <w:tab w:val="right" w:pos="8504"/>
      </w:tabs>
    </w:pPr>
  </w:style>
  <w:style w:type="character" w:customStyle="1" w:styleId="EncabezadoCar">
    <w:name w:val="Encabezado Car"/>
    <w:basedOn w:val="DefaultParagraphFont"/>
    <w:rsid w:val="001869EA"/>
    <w:rPr>
      <w:sz w:val="24"/>
      <w:szCs w:val="24"/>
      <w:lang w:val="es-ES" w:eastAsia="es-ES" w:bidi="ar-SA"/>
    </w:rPr>
  </w:style>
  <w:style w:type="paragraph" w:styleId="Footer">
    <w:name w:val="footer"/>
    <w:basedOn w:val="Normal"/>
    <w:rsid w:val="001869EA"/>
    <w:pPr>
      <w:tabs>
        <w:tab w:val="center" w:pos="4252"/>
        <w:tab w:val="right" w:pos="8504"/>
      </w:tabs>
    </w:pPr>
  </w:style>
  <w:style w:type="character" w:styleId="PageNumber">
    <w:name w:val="page number"/>
    <w:basedOn w:val="DefaultParagraphFont"/>
    <w:semiHidden/>
    <w:rsid w:val="001869EA"/>
  </w:style>
  <w:style w:type="character" w:customStyle="1" w:styleId="style511">
    <w:name w:val="style511"/>
    <w:basedOn w:val="DefaultParagraphFont"/>
    <w:rsid w:val="001869EA"/>
    <w:rPr>
      <w:sz w:val="14"/>
      <w:szCs w:val="14"/>
    </w:rPr>
  </w:style>
  <w:style w:type="paragraph" w:styleId="NormalWeb">
    <w:name w:val="Normal (Web)"/>
    <w:basedOn w:val="Normal"/>
    <w:rsid w:val="00142418"/>
    <w:pPr>
      <w:spacing w:before="100" w:beforeAutospacing="1" w:after="100" w:afterAutospacing="1"/>
    </w:pPr>
  </w:style>
  <w:style w:type="paragraph" w:customStyle="1" w:styleId="Textoindependiente21">
    <w:name w:val="Texto independiente 21"/>
    <w:basedOn w:val="Normal"/>
    <w:rsid w:val="001869EA"/>
    <w:pPr>
      <w:widowControl w:val="0"/>
      <w:overflowPunct w:val="0"/>
      <w:autoSpaceDE w:val="0"/>
      <w:autoSpaceDN w:val="0"/>
      <w:adjustRightInd w:val="0"/>
      <w:jc w:val="both"/>
      <w:textAlignment w:val="baseline"/>
    </w:pPr>
    <w:rPr>
      <w:b/>
      <w:i/>
      <w:sz w:val="22"/>
      <w:szCs w:val="20"/>
    </w:rPr>
  </w:style>
  <w:style w:type="paragraph" w:customStyle="1" w:styleId="Textodebloque1">
    <w:name w:val="Texto de bloque1"/>
    <w:basedOn w:val="Normal"/>
    <w:rsid w:val="001869EA"/>
    <w:pPr>
      <w:tabs>
        <w:tab w:val="left" w:pos="993"/>
      </w:tabs>
      <w:overflowPunct w:val="0"/>
      <w:autoSpaceDE w:val="0"/>
      <w:autoSpaceDN w:val="0"/>
      <w:adjustRightInd w:val="0"/>
      <w:ind w:left="993" w:right="-143" w:hanging="993"/>
      <w:jc w:val="both"/>
      <w:textAlignment w:val="baseline"/>
    </w:pPr>
    <w:rPr>
      <w:rFonts w:ascii="Tahoma" w:hAnsi="Tahoma"/>
      <w:sz w:val="22"/>
      <w:szCs w:val="20"/>
    </w:rPr>
  </w:style>
  <w:style w:type="paragraph" w:customStyle="1" w:styleId="BlockText3">
    <w:name w:val="Block Text3"/>
    <w:basedOn w:val="Normal"/>
    <w:rsid w:val="001869EA"/>
    <w:pPr>
      <w:widowControl w:val="0"/>
      <w:tabs>
        <w:tab w:val="left" w:pos="0"/>
        <w:tab w:val="left" w:pos="426"/>
        <w:tab w:val="left" w:pos="9356"/>
      </w:tabs>
      <w:suppressAutoHyphens/>
      <w:ind w:left="426" w:right="51"/>
      <w:jc w:val="both"/>
    </w:pPr>
    <w:rPr>
      <w:rFonts w:ascii="Arial" w:hAnsi="Arial"/>
      <w:spacing w:val="-2"/>
      <w:szCs w:val="20"/>
      <w:lang w:val="es-MX"/>
    </w:rPr>
  </w:style>
  <w:style w:type="paragraph" w:styleId="BalloonText">
    <w:name w:val="Balloon Text"/>
    <w:basedOn w:val="Normal"/>
    <w:semiHidden/>
    <w:rsid w:val="001869EA"/>
    <w:rPr>
      <w:rFonts w:ascii="Tahoma" w:hAnsi="Tahoma" w:cs="Tahoma"/>
      <w:sz w:val="16"/>
      <w:szCs w:val="16"/>
    </w:rPr>
  </w:style>
  <w:style w:type="paragraph" w:customStyle="1" w:styleId="xl34">
    <w:name w:val="xl34"/>
    <w:basedOn w:val="Normal"/>
    <w:rsid w:val="001869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5">
    <w:name w:val="xl35"/>
    <w:basedOn w:val="Normal"/>
    <w:rsid w:val="001869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6">
    <w:name w:val="xl36"/>
    <w:basedOn w:val="Normal"/>
    <w:rsid w:val="001869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rsid w:val="001869E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38">
    <w:name w:val="xl38"/>
    <w:basedOn w:val="Normal"/>
    <w:rsid w:val="001869EA"/>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9">
    <w:name w:val="xl39"/>
    <w:basedOn w:val="Normal"/>
    <w:rsid w:val="001869EA"/>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0">
    <w:name w:val="xl40"/>
    <w:basedOn w:val="Normal"/>
    <w:rsid w:val="001869EA"/>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1">
    <w:name w:val="xl41"/>
    <w:basedOn w:val="Normal"/>
    <w:rsid w:val="001869EA"/>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2">
    <w:name w:val="xl42"/>
    <w:basedOn w:val="Normal"/>
    <w:rsid w:val="001869EA"/>
    <w:pPr>
      <w:spacing w:before="100" w:beforeAutospacing="1" w:after="100" w:afterAutospacing="1"/>
      <w:jc w:val="center"/>
      <w:textAlignment w:val="center"/>
    </w:pPr>
    <w:rPr>
      <w:rFonts w:ascii="Arial" w:hAnsi="Arial" w:cs="Arial"/>
      <w:sz w:val="16"/>
      <w:szCs w:val="16"/>
    </w:rPr>
  </w:style>
  <w:style w:type="paragraph" w:customStyle="1" w:styleId="xl43">
    <w:name w:val="xl43"/>
    <w:basedOn w:val="Normal"/>
    <w:rsid w:val="001869EA"/>
    <w:pPr>
      <w:spacing w:before="100" w:beforeAutospacing="1" w:after="100" w:afterAutospacing="1"/>
      <w:jc w:val="center"/>
      <w:textAlignment w:val="center"/>
    </w:pPr>
    <w:rPr>
      <w:rFonts w:ascii="Arial" w:hAnsi="Arial" w:cs="Arial"/>
      <w:sz w:val="16"/>
      <w:szCs w:val="16"/>
    </w:rPr>
  </w:style>
  <w:style w:type="paragraph" w:customStyle="1" w:styleId="xl44">
    <w:name w:val="xl44"/>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7">
    <w:name w:val="xl47"/>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8">
    <w:name w:val="xl48"/>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50">
    <w:name w:val="xl50"/>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51">
    <w:name w:val="xl51"/>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52">
    <w:name w:val="xl52"/>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53">
    <w:name w:val="xl53"/>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54">
    <w:name w:val="xl54"/>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55">
    <w:name w:val="xl55"/>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56">
    <w:name w:val="xl56"/>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7">
    <w:name w:val="xl57"/>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8">
    <w:name w:val="xl58"/>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9">
    <w:name w:val="xl59"/>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0">
    <w:name w:val="xl60"/>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1">
    <w:name w:val="xl61"/>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62">
    <w:name w:val="xl62"/>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sz w:val="22"/>
      <w:szCs w:val="22"/>
    </w:rPr>
  </w:style>
  <w:style w:type="paragraph" w:customStyle="1" w:styleId="xl63">
    <w:name w:val="xl63"/>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66">
    <w:name w:val="xl66"/>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2"/>
      <w:szCs w:val="22"/>
    </w:rPr>
  </w:style>
  <w:style w:type="paragraph" w:customStyle="1" w:styleId="xl67">
    <w:name w:val="xl67"/>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8">
    <w:name w:val="xl68"/>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69">
    <w:name w:val="xl69"/>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0">
    <w:name w:val="xl70"/>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1">
    <w:name w:val="xl71"/>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2">
    <w:name w:val="xl72"/>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 w:val="22"/>
      <w:szCs w:val="22"/>
    </w:rPr>
  </w:style>
  <w:style w:type="paragraph" w:customStyle="1" w:styleId="xl75">
    <w:name w:val="xl75"/>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 w:val="22"/>
      <w:szCs w:val="22"/>
    </w:rPr>
  </w:style>
  <w:style w:type="paragraph" w:customStyle="1" w:styleId="xl76">
    <w:name w:val="xl76"/>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8">
    <w:name w:val="xl78"/>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9">
    <w:name w:val="xl79"/>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2"/>
      <w:szCs w:val="22"/>
    </w:rPr>
  </w:style>
  <w:style w:type="paragraph" w:customStyle="1" w:styleId="xl80">
    <w:name w:val="xl80"/>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2"/>
      <w:szCs w:val="22"/>
    </w:rPr>
  </w:style>
  <w:style w:type="paragraph" w:customStyle="1" w:styleId="xl81">
    <w:name w:val="xl81"/>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2"/>
      <w:szCs w:val="22"/>
    </w:rPr>
  </w:style>
  <w:style w:type="paragraph" w:customStyle="1" w:styleId="xl82">
    <w:name w:val="xl82"/>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2"/>
      <w:szCs w:val="22"/>
    </w:rPr>
  </w:style>
  <w:style w:type="paragraph" w:customStyle="1" w:styleId="xl83">
    <w:name w:val="xl83"/>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84">
    <w:name w:val="xl84"/>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5">
    <w:name w:val="xl85"/>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6">
    <w:name w:val="xl86"/>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 w:val="22"/>
      <w:szCs w:val="22"/>
    </w:rPr>
  </w:style>
  <w:style w:type="paragraph" w:customStyle="1" w:styleId="xl88">
    <w:name w:val="xl88"/>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9">
    <w:name w:val="xl89"/>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90">
    <w:name w:val="xl90"/>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1">
    <w:name w:val="xl91"/>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92">
    <w:name w:val="xl92"/>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93">
    <w:name w:val="xl93"/>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5">
    <w:name w:val="xl95"/>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6">
    <w:name w:val="xl96"/>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8">
    <w:name w:val="xl98"/>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9">
    <w:name w:val="xl99"/>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2"/>
      <w:szCs w:val="22"/>
    </w:rPr>
  </w:style>
  <w:style w:type="paragraph" w:customStyle="1" w:styleId="xl100">
    <w:name w:val="xl100"/>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 w:val="22"/>
      <w:szCs w:val="22"/>
    </w:rPr>
  </w:style>
  <w:style w:type="paragraph" w:customStyle="1" w:styleId="xl101">
    <w:name w:val="xl101"/>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22"/>
      <w:szCs w:val="22"/>
    </w:rPr>
  </w:style>
  <w:style w:type="paragraph" w:customStyle="1" w:styleId="xl102">
    <w:name w:val="xl102"/>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22"/>
      <w:szCs w:val="22"/>
    </w:rPr>
  </w:style>
  <w:style w:type="paragraph" w:customStyle="1" w:styleId="xl103">
    <w:name w:val="xl103"/>
    <w:basedOn w:val="Normal"/>
    <w:rsid w:val="001869E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2"/>
      <w:szCs w:val="22"/>
    </w:rPr>
  </w:style>
  <w:style w:type="paragraph" w:customStyle="1" w:styleId="xl104">
    <w:name w:val="xl104"/>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2"/>
      <w:szCs w:val="22"/>
    </w:rPr>
  </w:style>
  <w:style w:type="paragraph" w:customStyle="1" w:styleId="xl105">
    <w:name w:val="xl105"/>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2"/>
      <w:szCs w:val="22"/>
    </w:rPr>
  </w:style>
  <w:style w:type="paragraph" w:customStyle="1" w:styleId="xl107">
    <w:name w:val="xl107"/>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2"/>
      <w:szCs w:val="22"/>
    </w:rPr>
  </w:style>
  <w:style w:type="paragraph" w:customStyle="1" w:styleId="xl108">
    <w:name w:val="xl108"/>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2"/>
      <w:szCs w:val="22"/>
    </w:rPr>
  </w:style>
  <w:style w:type="paragraph" w:customStyle="1" w:styleId="xl109">
    <w:name w:val="xl109"/>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0">
    <w:name w:val="xl110"/>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2"/>
      <w:szCs w:val="22"/>
    </w:rPr>
  </w:style>
  <w:style w:type="paragraph" w:customStyle="1" w:styleId="xl112">
    <w:name w:val="xl112"/>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3">
    <w:name w:val="xl113"/>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2"/>
      <w:szCs w:val="22"/>
    </w:rPr>
  </w:style>
  <w:style w:type="paragraph" w:customStyle="1" w:styleId="xl114">
    <w:name w:val="xl114"/>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2"/>
      <w:szCs w:val="22"/>
    </w:rPr>
  </w:style>
  <w:style w:type="paragraph" w:customStyle="1" w:styleId="xl116">
    <w:name w:val="xl116"/>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2"/>
      <w:szCs w:val="22"/>
    </w:rPr>
  </w:style>
  <w:style w:type="paragraph" w:customStyle="1" w:styleId="xl117">
    <w:name w:val="xl117"/>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2"/>
      <w:szCs w:val="22"/>
    </w:rPr>
  </w:style>
  <w:style w:type="paragraph" w:customStyle="1" w:styleId="xl119">
    <w:name w:val="xl119"/>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2"/>
      <w:szCs w:val="22"/>
    </w:rPr>
  </w:style>
  <w:style w:type="paragraph" w:customStyle="1" w:styleId="xl120">
    <w:name w:val="xl120"/>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2"/>
      <w:szCs w:val="22"/>
    </w:rPr>
  </w:style>
  <w:style w:type="paragraph" w:customStyle="1" w:styleId="xl122">
    <w:name w:val="xl122"/>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2"/>
      <w:szCs w:val="22"/>
    </w:rPr>
  </w:style>
  <w:style w:type="paragraph" w:customStyle="1" w:styleId="xl123">
    <w:name w:val="xl123"/>
    <w:basedOn w:val="Normal"/>
    <w:rsid w:val="001869E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2"/>
      <w:szCs w:val="22"/>
    </w:rPr>
  </w:style>
  <w:style w:type="paragraph" w:customStyle="1" w:styleId="xl124">
    <w:name w:val="xl124"/>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25">
    <w:name w:val="xl125"/>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26">
    <w:name w:val="xl126"/>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7">
    <w:name w:val="xl127"/>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28">
    <w:name w:val="xl128"/>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30">
    <w:name w:val="xl130"/>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2"/>
      <w:szCs w:val="22"/>
    </w:rPr>
  </w:style>
  <w:style w:type="paragraph" w:customStyle="1" w:styleId="xl131">
    <w:name w:val="xl131"/>
    <w:basedOn w:val="Normal"/>
    <w:rsid w:val="001869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2"/>
      <w:szCs w:val="22"/>
    </w:rPr>
  </w:style>
  <w:style w:type="paragraph" w:customStyle="1" w:styleId="xl132">
    <w:name w:val="xl132"/>
    <w:basedOn w:val="Normal"/>
    <w:rsid w:val="001869EA"/>
    <w:pPr>
      <w:spacing w:before="100" w:beforeAutospacing="1" w:after="100" w:afterAutospacing="1"/>
    </w:pPr>
    <w:rPr>
      <w:b/>
      <w:bCs/>
    </w:rPr>
  </w:style>
  <w:style w:type="paragraph" w:customStyle="1" w:styleId="xl133">
    <w:name w:val="xl133"/>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34">
    <w:name w:val="xl134"/>
    <w:basedOn w:val="Normal"/>
    <w:rsid w:val="001869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35">
    <w:name w:val="xl135"/>
    <w:basedOn w:val="Normal"/>
    <w:rsid w:val="001869EA"/>
    <w:pPr>
      <w:spacing w:before="100" w:beforeAutospacing="1" w:after="100" w:afterAutospacing="1"/>
      <w:jc w:val="center"/>
    </w:pPr>
    <w:rPr>
      <w:rFonts w:ascii="Arial" w:hAnsi="Arial" w:cs="Arial"/>
      <w:b/>
      <w:bCs/>
    </w:rPr>
  </w:style>
  <w:style w:type="paragraph" w:customStyle="1" w:styleId="xl136">
    <w:name w:val="xl136"/>
    <w:basedOn w:val="Normal"/>
    <w:rsid w:val="001869EA"/>
    <w:pPr>
      <w:spacing w:before="100" w:beforeAutospacing="1" w:after="100" w:afterAutospacing="1"/>
      <w:jc w:val="center"/>
      <w:textAlignment w:val="center"/>
    </w:pPr>
    <w:rPr>
      <w:rFonts w:ascii="Arial" w:hAnsi="Arial" w:cs="Arial"/>
      <w:b/>
      <w:bCs/>
    </w:rPr>
  </w:style>
  <w:style w:type="paragraph" w:customStyle="1" w:styleId="xl137">
    <w:name w:val="xl137"/>
    <w:basedOn w:val="Normal"/>
    <w:rsid w:val="001869EA"/>
    <w:pPr>
      <w:pBdr>
        <w:top w:val="single" w:sz="8" w:space="0" w:color="auto"/>
        <w:left w:val="single" w:sz="8" w:space="0" w:color="auto"/>
        <w:right w:val="single" w:sz="8" w:space="0" w:color="auto"/>
      </w:pBdr>
      <w:spacing w:before="100" w:beforeAutospacing="1" w:after="100" w:afterAutospacing="1"/>
    </w:pPr>
  </w:style>
  <w:style w:type="paragraph" w:customStyle="1" w:styleId="xl138">
    <w:name w:val="xl138"/>
    <w:basedOn w:val="Normal"/>
    <w:rsid w:val="001869EA"/>
    <w:pPr>
      <w:pBdr>
        <w:left w:val="single" w:sz="8" w:space="0" w:color="auto"/>
        <w:bottom w:val="single" w:sz="8" w:space="0" w:color="auto"/>
        <w:right w:val="single" w:sz="8" w:space="0" w:color="auto"/>
      </w:pBdr>
      <w:spacing w:before="100" w:beforeAutospacing="1" w:after="100" w:afterAutospacing="1"/>
    </w:pPr>
  </w:style>
  <w:style w:type="paragraph" w:customStyle="1" w:styleId="xl139">
    <w:name w:val="xl139"/>
    <w:basedOn w:val="Normal"/>
    <w:rsid w:val="001869EA"/>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40">
    <w:name w:val="xl140"/>
    <w:basedOn w:val="Normal"/>
    <w:rsid w:val="001869EA"/>
    <w:pPr>
      <w:pBdr>
        <w:top w:val="single" w:sz="8" w:space="0" w:color="auto"/>
        <w:bottom w:val="single" w:sz="8" w:space="0" w:color="auto"/>
      </w:pBdr>
      <w:spacing w:before="100" w:beforeAutospacing="1" w:after="100" w:afterAutospacing="1"/>
      <w:jc w:val="center"/>
    </w:pPr>
  </w:style>
  <w:style w:type="paragraph" w:customStyle="1" w:styleId="xl141">
    <w:name w:val="xl141"/>
    <w:basedOn w:val="Normal"/>
    <w:rsid w:val="001869EA"/>
    <w:pPr>
      <w:pBdr>
        <w:top w:val="single" w:sz="8" w:space="0" w:color="auto"/>
        <w:bottom w:val="single" w:sz="8" w:space="0" w:color="auto"/>
        <w:right w:val="single" w:sz="8" w:space="0" w:color="auto"/>
      </w:pBdr>
      <w:spacing w:before="100" w:beforeAutospacing="1" w:after="100" w:afterAutospacing="1"/>
      <w:jc w:val="center"/>
    </w:pPr>
  </w:style>
  <w:style w:type="paragraph" w:styleId="BodyTextIndent2">
    <w:name w:val="Body Text Indent 2"/>
    <w:basedOn w:val="Normal"/>
    <w:rsid w:val="001869EA"/>
    <w:pPr>
      <w:spacing w:after="120" w:line="480" w:lineRule="auto"/>
      <w:ind w:left="283"/>
    </w:pPr>
    <w:rPr>
      <w:sz w:val="20"/>
      <w:szCs w:val="20"/>
    </w:rPr>
  </w:style>
  <w:style w:type="paragraph" w:styleId="PlainText">
    <w:name w:val="Plain Text"/>
    <w:basedOn w:val="Normal"/>
    <w:link w:val="PlainTextChar"/>
    <w:uiPriority w:val="99"/>
    <w:rsid w:val="001869EA"/>
    <w:rPr>
      <w:rFonts w:ascii="Courier New" w:hAnsi="Courier New"/>
      <w:sz w:val="20"/>
      <w:szCs w:val="20"/>
    </w:rPr>
  </w:style>
  <w:style w:type="character" w:styleId="Hyperlink">
    <w:name w:val="Hyperlink"/>
    <w:basedOn w:val="DefaultParagraphFont"/>
    <w:semiHidden/>
    <w:rsid w:val="001869EA"/>
    <w:rPr>
      <w:color w:val="0000FF"/>
      <w:u w:val="single"/>
    </w:rPr>
  </w:style>
  <w:style w:type="paragraph" w:styleId="ListParagraph">
    <w:name w:val="List Paragraph"/>
    <w:basedOn w:val="Normal"/>
    <w:uiPriority w:val="34"/>
    <w:qFormat/>
    <w:rsid w:val="001869EA"/>
    <w:pPr>
      <w:ind w:left="708"/>
    </w:pPr>
  </w:style>
  <w:style w:type="paragraph" w:styleId="BodyText3">
    <w:name w:val="Body Text 3"/>
    <w:basedOn w:val="Normal"/>
    <w:link w:val="BodyText3Char"/>
    <w:unhideWhenUsed/>
    <w:rsid w:val="00C4595A"/>
    <w:pPr>
      <w:spacing w:after="120"/>
    </w:pPr>
    <w:rPr>
      <w:sz w:val="16"/>
      <w:szCs w:val="16"/>
    </w:rPr>
  </w:style>
  <w:style w:type="character" w:customStyle="1" w:styleId="BodyText3Char">
    <w:name w:val="Body Text 3 Char"/>
    <w:basedOn w:val="DefaultParagraphFont"/>
    <w:link w:val="BodyText3"/>
    <w:rsid w:val="00C4595A"/>
    <w:rPr>
      <w:sz w:val="16"/>
      <w:szCs w:val="16"/>
    </w:rPr>
  </w:style>
  <w:style w:type="paragraph" w:customStyle="1" w:styleId="Sangra3detindependiente1">
    <w:name w:val="Sangría 3 de t. independiente1"/>
    <w:basedOn w:val="Normal"/>
    <w:rsid w:val="00C4595A"/>
    <w:pPr>
      <w:widowControl w:val="0"/>
      <w:ind w:left="170" w:hanging="170"/>
      <w:jc w:val="both"/>
    </w:pPr>
    <w:rPr>
      <w:sz w:val="22"/>
      <w:szCs w:val="20"/>
    </w:rPr>
  </w:style>
  <w:style w:type="paragraph" w:customStyle="1" w:styleId="TEXTO">
    <w:name w:val="TEXTO"/>
    <w:basedOn w:val="Normal"/>
    <w:rsid w:val="0050607F"/>
    <w:pPr>
      <w:jc w:val="both"/>
    </w:pPr>
    <w:rPr>
      <w:rFonts w:ascii="Arial" w:hAnsi="Arial"/>
      <w:snapToGrid w:val="0"/>
      <w:szCs w:val="20"/>
    </w:rPr>
  </w:style>
  <w:style w:type="paragraph" w:customStyle="1" w:styleId="Textoindependiente31">
    <w:name w:val="Texto independiente 31"/>
    <w:basedOn w:val="Normal"/>
    <w:rsid w:val="00A43C57"/>
    <w:pPr>
      <w:widowControl w:val="0"/>
      <w:spacing w:line="480" w:lineRule="auto"/>
      <w:jc w:val="both"/>
    </w:pPr>
    <w:rPr>
      <w:rFonts w:ascii="Arial" w:hAnsi="Arial"/>
      <w:b/>
      <w:sz w:val="16"/>
      <w:szCs w:val="20"/>
    </w:rPr>
  </w:style>
  <w:style w:type="character" w:customStyle="1" w:styleId="Heading1Char">
    <w:name w:val="Heading 1 Char"/>
    <w:basedOn w:val="DefaultParagraphFont"/>
    <w:link w:val="Heading1"/>
    <w:uiPriority w:val="9"/>
    <w:rsid w:val="003A2FFF"/>
    <w:rPr>
      <w:rFonts w:ascii="Cambria" w:eastAsia="Times New Roman" w:hAnsi="Cambria" w:cs="Times New Roman"/>
      <w:b/>
      <w:bCs/>
      <w:kern w:val="32"/>
      <w:sz w:val="32"/>
      <w:szCs w:val="32"/>
    </w:rPr>
  </w:style>
  <w:style w:type="paragraph" w:customStyle="1" w:styleId="Textopredeterminado">
    <w:name w:val="Texto predeterminado"/>
    <w:basedOn w:val="Normal"/>
    <w:rsid w:val="003A2FFF"/>
    <w:pPr>
      <w:overflowPunct w:val="0"/>
      <w:autoSpaceDE w:val="0"/>
      <w:autoSpaceDN w:val="0"/>
      <w:adjustRightInd w:val="0"/>
      <w:jc w:val="both"/>
      <w:textAlignment w:val="baseline"/>
    </w:pPr>
    <w:rPr>
      <w:rFonts w:ascii="Arial" w:hAnsi="Arial"/>
      <w:noProof/>
      <w:szCs w:val="20"/>
    </w:rPr>
  </w:style>
  <w:style w:type="character" w:customStyle="1" w:styleId="Heading5Char">
    <w:name w:val="Heading 5 Char"/>
    <w:basedOn w:val="DefaultParagraphFont"/>
    <w:link w:val="Heading5"/>
    <w:rsid w:val="004955B9"/>
    <w:rPr>
      <w:b/>
      <w:bCs/>
      <w:i/>
      <w:iCs/>
      <w:sz w:val="26"/>
      <w:szCs w:val="26"/>
    </w:rPr>
  </w:style>
  <w:style w:type="character" w:customStyle="1" w:styleId="Heading7Char">
    <w:name w:val="Heading 7 Char"/>
    <w:basedOn w:val="DefaultParagraphFont"/>
    <w:link w:val="Heading7"/>
    <w:rsid w:val="004955B9"/>
    <w:rPr>
      <w:sz w:val="24"/>
      <w:szCs w:val="24"/>
    </w:rPr>
  </w:style>
  <w:style w:type="character" w:customStyle="1" w:styleId="Heading8Char">
    <w:name w:val="Heading 8 Char"/>
    <w:basedOn w:val="DefaultParagraphFont"/>
    <w:link w:val="Heading8"/>
    <w:rsid w:val="004955B9"/>
    <w:rPr>
      <w:i/>
      <w:iCs/>
      <w:sz w:val="24"/>
      <w:szCs w:val="24"/>
    </w:rPr>
  </w:style>
  <w:style w:type="paragraph" w:styleId="BodyTextIndent">
    <w:name w:val="Body Text Indent"/>
    <w:basedOn w:val="Normal"/>
    <w:link w:val="BodyTextIndentChar"/>
    <w:rsid w:val="004955B9"/>
    <w:pPr>
      <w:spacing w:after="120"/>
      <w:ind w:left="283"/>
    </w:pPr>
  </w:style>
  <w:style w:type="character" w:customStyle="1" w:styleId="BodyTextIndentChar">
    <w:name w:val="Body Text Indent Char"/>
    <w:basedOn w:val="DefaultParagraphFont"/>
    <w:link w:val="BodyTextIndent"/>
    <w:rsid w:val="004955B9"/>
    <w:rPr>
      <w:sz w:val="24"/>
      <w:szCs w:val="24"/>
    </w:rPr>
  </w:style>
  <w:style w:type="paragraph" w:styleId="ListBullet2">
    <w:name w:val="List Bullet 2"/>
    <w:basedOn w:val="Normal"/>
    <w:autoRedefine/>
    <w:rsid w:val="004955B9"/>
    <w:pPr>
      <w:numPr>
        <w:ilvl w:val="1"/>
        <w:numId w:val="77"/>
      </w:numPr>
      <w:jc w:val="both"/>
    </w:pPr>
    <w:rPr>
      <w:rFonts w:ascii="Arial" w:hAnsi="Arial" w:cs="Arial"/>
      <w:sz w:val="20"/>
      <w:szCs w:val="20"/>
      <w:lang w:val="es-ES_tradnl"/>
    </w:rPr>
  </w:style>
  <w:style w:type="character" w:customStyle="1" w:styleId="BodyText2Char">
    <w:name w:val="Body Text 2 Char"/>
    <w:basedOn w:val="DefaultParagraphFont"/>
    <w:link w:val="BodyText2"/>
    <w:rsid w:val="004955B9"/>
  </w:style>
  <w:style w:type="character" w:customStyle="1" w:styleId="PlainTextChar">
    <w:name w:val="Plain Text Char"/>
    <w:basedOn w:val="DefaultParagraphFont"/>
    <w:link w:val="PlainText"/>
    <w:uiPriority w:val="99"/>
    <w:rsid w:val="004955B9"/>
    <w:rPr>
      <w:rFonts w:ascii="Courier New" w:hAnsi="Courier New"/>
    </w:rPr>
  </w:style>
  <w:style w:type="paragraph" w:customStyle="1" w:styleId="Encabezadodetda">
    <w:name w:val="Encabezado de tda"/>
    <w:basedOn w:val="Normal"/>
    <w:rsid w:val="00A87433"/>
    <w:pPr>
      <w:widowControl w:val="0"/>
      <w:tabs>
        <w:tab w:val="right" w:pos="9360"/>
      </w:tabs>
      <w:suppressAutoHyphens/>
      <w:overflowPunct w:val="0"/>
      <w:autoSpaceDE w:val="0"/>
      <w:autoSpaceDN w:val="0"/>
      <w:adjustRightInd w:val="0"/>
      <w:textAlignment w:val="baseline"/>
    </w:pPr>
    <w:rPr>
      <w:rFonts w:ascii="Arial" w:hAnsi="Arial"/>
      <w:sz w:val="20"/>
      <w:szCs w:val="20"/>
      <w:lang w:val="en-US" w:eastAsia="es-MX"/>
    </w:rPr>
  </w:style>
  <w:style w:type="paragraph" w:styleId="List">
    <w:name w:val="List"/>
    <w:basedOn w:val="Normal"/>
    <w:semiHidden/>
    <w:rsid w:val="003E6C9D"/>
    <w:pPr>
      <w:ind w:left="283" w:hanging="283"/>
    </w:pPr>
    <w:rPr>
      <w:sz w:val="20"/>
      <w:szCs w:val="20"/>
    </w:rPr>
  </w:style>
  <w:style w:type="paragraph" w:customStyle="1" w:styleId="Textodebloque10">
    <w:name w:val="Texto de bloque1"/>
    <w:basedOn w:val="Normal"/>
    <w:rsid w:val="00F05FFF"/>
    <w:pPr>
      <w:tabs>
        <w:tab w:val="left" w:pos="993"/>
      </w:tabs>
      <w:overflowPunct w:val="0"/>
      <w:autoSpaceDE w:val="0"/>
      <w:autoSpaceDN w:val="0"/>
      <w:adjustRightInd w:val="0"/>
      <w:ind w:left="993" w:right="-143" w:hanging="993"/>
      <w:jc w:val="both"/>
      <w:textAlignment w:val="baseline"/>
    </w:pPr>
    <w:rPr>
      <w:rFonts w:ascii="Tahoma" w:hAnsi="Tahoma"/>
      <w:sz w:val="22"/>
      <w:szCs w:val="20"/>
    </w:rPr>
  </w:style>
  <w:style w:type="paragraph" w:customStyle="1" w:styleId="Prrafodelista2">
    <w:name w:val="Párrafo de lista2"/>
    <w:basedOn w:val="Normal"/>
    <w:rsid w:val="009244B2"/>
    <w:pPr>
      <w:ind w:left="708"/>
    </w:pPr>
    <w:rPr>
      <w:sz w:val="20"/>
      <w:szCs w:val="20"/>
    </w:rPr>
  </w:style>
  <w:style w:type="table" w:styleId="TableGrid">
    <w:name w:val="Table Grid"/>
    <w:basedOn w:val="TableNormal"/>
    <w:rsid w:val="00CF2F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10090">
      <w:bodyDiv w:val="1"/>
      <w:marLeft w:val="0"/>
      <w:marRight w:val="0"/>
      <w:marTop w:val="0"/>
      <w:marBottom w:val="0"/>
      <w:divBdr>
        <w:top w:val="none" w:sz="0" w:space="0" w:color="auto"/>
        <w:left w:val="none" w:sz="0" w:space="0" w:color="auto"/>
        <w:bottom w:val="none" w:sz="0" w:space="0" w:color="auto"/>
        <w:right w:val="none" w:sz="0" w:space="0" w:color="auto"/>
      </w:divBdr>
    </w:div>
    <w:div w:id="308562679">
      <w:bodyDiv w:val="1"/>
      <w:marLeft w:val="0"/>
      <w:marRight w:val="0"/>
      <w:marTop w:val="0"/>
      <w:marBottom w:val="0"/>
      <w:divBdr>
        <w:top w:val="none" w:sz="0" w:space="0" w:color="auto"/>
        <w:left w:val="none" w:sz="0" w:space="0" w:color="auto"/>
        <w:bottom w:val="none" w:sz="0" w:space="0" w:color="auto"/>
        <w:right w:val="none" w:sz="0" w:space="0" w:color="auto"/>
      </w:divBdr>
    </w:div>
    <w:div w:id="316808863">
      <w:bodyDiv w:val="1"/>
      <w:marLeft w:val="0"/>
      <w:marRight w:val="0"/>
      <w:marTop w:val="0"/>
      <w:marBottom w:val="0"/>
      <w:divBdr>
        <w:top w:val="none" w:sz="0" w:space="0" w:color="auto"/>
        <w:left w:val="none" w:sz="0" w:space="0" w:color="auto"/>
        <w:bottom w:val="none" w:sz="0" w:space="0" w:color="auto"/>
        <w:right w:val="none" w:sz="0" w:space="0" w:color="auto"/>
      </w:divBdr>
    </w:div>
    <w:div w:id="335504191">
      <w:bodyDiv w:val="1"/>
      <w:marLeft w:val="0"/>
      <w:marRight w:val="0"/>
      <w:marTop w:val="0"/>
      <w:marBottom w:val="0"/>
      <w:divBdr>
        <w:top w:val="none" w:sz="0" w:space="0" w:color="auto"/>
        <w:left w:val="none" w:sz="0" w:space="0" w:color="auto"/>
        <w:bottom w:val="none" w:sz="0" w:space="0" w:color="auto"/>
        <w:right w:val="none" w:sz="0" w:space="0" w:color="auto"/>
      </w:divBdr>
    </w:div>
    <w:div w:id="344866081">
      <w:bodyDiv w:val="1"/>
      <w:marLeft w:val="0"/>
      <w:marRight w:val="0"/>
      <w:marTop w:val="0"/>
      <w:marBottom w:val="0"/>
      <w:divBdr>
        <w:top w:val="none" w:sz="0" w:space="0" w:color="auto"/>
        <w:left w:val="none" w:sz="0" w:space="0" w:color="auto"/>
        <w:bottom w:val="none" w:sz="0" w:space="0" w:color="auto"/>
        <w:right w:val="none" w:sz="0" w:space="0" w:color="auto"/>
      </w:divBdr>
    </w:div>
    <w:div w:id="348608357">
      <w:bodyDiv w:val="1"/>
      <w:marLeft w:val="0"/>
      <w:marRight w:val="0"/>
      <w:marTop w:val="0"/>
      <w:marBottom w:val="0"/>
      <w:divBdr>
        <w:top w:val="none" w:sz="0" w:space="0" w:color="auto"/>
        <w:left w:val="none" w:sz="0" w:space="0" w:color="auto"/>
        <w:bottom w:val="none" w:sz="0" w:space="0" w:color="auto"/>
        <w:right w:val="none" w:sz="0" w:space="0" w:color="auto"/>
      </w:divBdr>
    </w:div>
    <w:div w:id="380443961">
      <w:bodyDiv w:val="1"/>
      <w:marLeft w:val="0"/>
      <w:marRight w:val="0"/>
      <w:marTop w:val="0"/>
      <w:marBottom w:val="0"/>
      <w:divBdr>
        <w:top w:val="none" w:sz="0" w:space="0" w:color="auto"/>
        <w:left w:val="none" w:sz="0" w:space="0" w:color="auto"/>
        <w:bottom w:val="none" w:sz="0" w:space="0" w:color="auto"/>
        <w:right w:val="none" w:sz="0" w:space="0" w:color="auto"/>
      </w:divBdr>
    </w:div>
    <w:div w:id="399866679">
      <w:bodyDiv w:val="1"/>
      <w:marLeft w:val="0"/>
      <w:marRight w:val="0"/>
      <w:marTop w:val="0"/>
      <w:marBottom w:val="0"/>
      <w:divBdr>
        <w:top w:val="none" w:sz="0" w:space="0" w:color="auto"/>
        <w:left w:val="none" w:sz="0" w:space="0" w:color="auto"/>
        <w:bottom w:val="none" w:sz="0" w:space="0" w:color="auto"/>
        <w:right w:val="none" w:sz="0" w:space="0" w:color="auto"/>
      </w:divBdr>
    </w:div>
    <w:div w:id="405496961">
      <w:bodyDiv w:val="1"/>
      <w:marLeft w:val="0"/>
      <w:marRight w:val="0"/>
      <w:marTop w:val="0"/>
      <w:marBottom w:val="0"/>
      <w:divBdr>
        <w:top w:val="none" w:sz="0" w:space="0" w:color="auto"/>
        <w:left w:val="none" w:sz="0" w:space="0" w:color="auto"/>
        <w:bottom w:val="none" w:sz="0" w:space="0" w:color="auto"/>
        <w:right w:val="none" w:sz="0" w:space="0" w:color="auto"/>
      </w:divBdr>
    </w:div>
    <w:div w:id="436146064">
      <w:bodyDiv w:val="1"/>
      <w:marLeft w:val="0"/>
      <w:marRight w:val="0"/>
      <w:marTop w:val="0"/>
      <w:marBottom w:val="0"/>
      <w:divBdr>
        <w:top w:val="none" w:sz="0" w:space="0" w:color="auto"/>
        <w:left w:val="none" w:sz="0" w:space="0" w:color="auto"/>
        <w:bottom w:val="none" w:sz="0" w:space="0" w:color="auto"/>
        <w:right w:val="none" w:sz="0" w:space="0" w:color="auto"/>
      </w:divBdr>
    </w:div>
    <w:div w:id="467094517">
      <w:bodyDiv w:val="1"/>
      <w:marLeft w:val="0"/>
      <w:marRight w:val="0"/>
      <w:marTop w:val="0"/>
      <w:marBottom w:val="0"/>
      <w:divBdr>
        <w:top w:val="none" w:sz="0" w:space="0" w:color="auto"/>
        <w:left w:val="none" w:sz="0" w:space="0" w:color="auto"/>
        <w:bottom w:val="none" w:sz="0" w:space="0" w:color="auto"/>
        <w:right w:val="none" w:sz="0" w:space="0" w:color="auto"/>
      </w:divBdr>
    </w:div>
    <w:div w:id="509099542">
      <w:bodyDiv w:val="1"/>
      <w:marLeft w:val="0"/>
      <w:marRight w:val="0"/>
      <w:marTop w:val="0"/>
      <w:marBottom w:val="0"/>
      <w:divBdr>
        <w:top w:val="none" w:sz="0" w:space="0" w:color="auto"/>
        <w:left w:val="none" w:sz="0" w:space="0" w:color="auto"/>
        <w:bottom w:val="none" w:sz="0" w:space="0" w:color="auto"/>
        <w:right w:val="none" w:sz="0" w:space="0" w:color="auto"/>
      </w:divBdr>
    </w:div>
    <w:div w:id="520167063">
      <w:bodyDiv w:val="1"/>
      <w:marLeft w:val="0"/>
      <w:marRight w:val="0"/>
      <w:marTop w:val="0"/>
      <w:marBottom w:val="0"/>
      <w:divBdr>
        <w:top w:val="none" w:sz="0" w:space="0" w:color="auto"/>
        <w:left w:val="none" w:sz="0" w:space="0" w:color="auto"/>
        <w:bottom w:val="none" w:sz="0" w:space="0" w:color="auto"/>
        <w:right w:val="none" w:sz="0" w:space="0" w:color="auto"/>
      </w:divBdr>
    </w:div>
    <w:div w:id="520507714">
      <w:bodyDiv w:val="1"/>
      <w:marLeft w:val="0"/>
      <w:marRight w:val="0"/>
      <w:marTop w:val="0"/>
      <w:marBottom w:val="0"/>
      <w:divBdr>
        <w:top w:val="none" w:sz="0" w:space="0" w:color="auto"/>
        <w:left w:val="none" w:sz="0" w:space="0" w:color="auto"/>
        <w:bottom w:val="none" w:sz="0" w:space="0" w:color="auto"/>
        <w:right w:val="none" w:sz="0" w:space="0" w:color="auto"/>
      </w:divBdr>
      <w:divsChild>
        <w:div w:id="17315778">
          <w:marLeft w:val="0"/>
          <w:marRight w:val="0"/>
          <w:marTop w:val="0"/>
          <w:marBottom w:val="0"/>
          <w:divBdr>
            <w:top w:val="none" w:sz="0" w:space="0" w:color="auto"/>
            <w:left w:val="none" w:sz="0" w:space="0" w:color="auto"/>
            <w:bottom w:val="none" w:sz="0" w:space="0" w:color="auto"/>
            <w:right w:val="none" w:sz="0" w:space="0" w:color="auto"/>
          </w:divBdr>
        </w:div>
        <w:div w:id="51471694">
          <w:marLeft w:val="0"/>
          <w:marRight w:val="0"/>
          <w:marTop w:val="0"/>
          <w:marBottom w:val="0"/>
          <w:divBdr>
            <w:top w:val="none" w:sz="0" w:space="0" w:color="auto"/>
            <w:left w:val="none" w:sz="0" w:space="0" w:color="auto"/>
            <w:bottom w:val="none" w:sz="0" w:space="0" w:color="auto"/>
            <w:right w:val="none" w:sz="0" w:space="0" w:color="auto"/>
          </w:divBdr>
        </w:div>
        <w:div w:id="52430932">
          <w:marLeft w:val="0"/>
          <w:marRight w:val="0"/>
          <w:marTop w:val="0"/>
          <w:marBottom w:val="0"/>
          <w:divBdr>
            <w:top w:val="none" w:sz="0" w:space="0" w:color="auto"/>
            <w:left w:val="none" w:sz="0" w:space="0" w:color="auto"/>
            <w:bottom w:val="none" w:sz="0" w:space="0" w:color="auto"/>
            <w:right w:val="none" w:sz="0" w:space="0" w:color="auto"/>
          </w:divBdr>
        </w:div>
        <w:div w:id="62066865">
          <w:marLeft w:val="0"/>
          <w:marRight w:val="0"/>
          <w:marTop w:val="0"/>
          <w:marBottom w:val="0"/>
          <w:divBdr>
            <w:top w:val="none" w:sz="0" w:space="0" w:color="auto"/>
            <w:left w:val="none" w:sz="0" w:space="0" w:color="auto"/>
            <w:bottom w:val="none" w:sz="0" w:space="0" w:color="auto"/>
            <w:right w:val="none" w:sz="0" w:space="0" w:color="auto"/>
          </w:divBdr>
        </w:div>
        <w:div w:id="89547437">
          <w:marLeft w:val="0"/>
          <w:marRight w:val="0"/>
          <w:marTop w:val="0"/>
          <w:marBottom w:val="0"/>
          <w:divBdr>
            <w:top w:val="none" w:sz="0" w:space="0" w:color="auto"/>
            <w:left w:val="none" w:sz="0" w:space="0" w:color="auto"/>
            <w:bottom w:val="none" w:sz="0" w:space="0" w:color="auto"/>
            <w:right w:val="none" w:sz="0" w:space="0" w:color="auto"/>
          </w:divBdr>
        </w:div>
        <w:div w:id="97331146">
          <w:marLeft w:val="0"/>
          <w:marRight w:val="0"/>
          <w:marTop w:val="0"/>
          <w:marBottom w:val="0"/>
          <w:divBdr>
            <w:top w:val="none" w:sz="0" w:space="0" w:color="auto"/>
            <w:left w:val="none" w:sz="0" w:space="0" w:color="auto"/>
            <w:bottom w:val="none" w:sz="0" w:space="0" w:color="auto"/>
            <w:right w:val="none" w:sz="0" w:space="0" w:color="auto"/>
          </w:divBdr>
        </w:div>
        <w:div w:id="98139318">
          <w:marLeft w:val="0"/>
          <w:marRight w:val="0"/>
          <w:marTop w:val="0"/>
          <w:marBottom w:val="0"/>
          <w:divBdr>
            <w:top w:val="none" w:sz="0" w:space="0" w:color="auto"/>
            <w:left w:val="none" w:sz="0" w:space="0" w:color="auto"/>
            <w:bottom w:val="none" w:sz="0" w:space="0" w:color="auto"/>
            <w:right w:val="none" w:sz="0" w:space="0" w:color="auto"/>
          </w:divBdr>
        </w:div>
        <w:div w:id="103382371">
          <w:marLeft w:val="0"/>
          <w:marRight w:val="0"/>
          <w:marTop w:val="0"/>
          <w:marBottom w:val="0"/>
          <w:divBdr>
            <w:top w:val="none" w:sz="0" w:space="0" w:color="auto"/>
            <w:left w:val="none" w:sz="0" w:space="0" w:color="auto"/>
            <w:bottom w:val="none" w:sz="0" w:space="0" w:color="auto"/>
            <w:right w:val="none" w:sz="0" w:space="0" w:color="auto"/>
          </w:divBdr>
        </w:div>
        <w:div w:id="109017181">
          <w:marLeft w:val="0"/>
          <w:marRight w:val="0"/>
          <w:marTop w:val="0"/>
          <w:marBottom w:val="0"/>
          <w:divBdr>
            <w:top w:val="none" w:sz="0" w:space="0" w:color="auto"/>
            <w:left w:val="none" w:sz="0" w:space="0" w:color="auto"/>
            <w:bottom w:val="none" w:sz="0" w:space="0" w:color="auto"/>
            <w:right w:val="none" w:sz="0" w:space="0" w:color="auto"/>
          </w:divBdr>
        </w:div>
        <w:div w:id="122117646">
          <w:marLeft w:val="0"/>
          <w:marRight w:val="0"/>
          <w:marTop w:val="0"/>
          <w:marBottom w:val="0"/>
          <w:divBdr>
            <w:top w:val="none" w:sz="0" w:space="0" w:color="auto"/>
            <w:left w:val="none" w:sz="0" w:space="0" w:color="auto"/>
            <w:bottom w:val="none" w:sz="0" w:space="0" w:color="auto"/>
            <w:right w:val="none" w:sz="0" w:space="0" w:color="auto"/>
          </w:divBdr>
        </w:div>
        <w:div w:id="122309643">
          <w:marLeft w:val="0"/>
          <w:marRight w:val="0"/>
          <w:marTop w:val="0"/>
          <w:marBottom w:val="0"/>
          <w:divBdr>
            <w:top w:val="none" w:sz="0" w:space="0" w:color="auto"/>
            <w:left w:val="none" w:sz="0" w:space="0" w:color="auto"/>
            <w:bottom w:val="none" w:sz="0" w:space="0" w:color="auto"/>
            <w:right w:val="none" w:sz="0" w:space="0" w:color="auto"/>
          </w:divBdr>
        </w:div>
        <w:div w:id="187985400">
          <w:marLeft w:val="0"/>
          <w:marRight w:val="0"/>
          <w:marTop w:val="0"/>
          <w:marBottom w:val="0"/>
          <w:divBdr>
            <w:top w:val="none" w:sz="0" w:space="0" w:color="auto"/>
            <w:left w:val="none" w:sz="0" w:space="0" w:color="auto"/>
            <w:bottom w:val="none" w:sz="0" w:space="0" w:color="auto"/>
            <w:right w:val="none" w:sz="0" w:space="0" w:color="auto"/>
          </w:divBdr>
        </w:div>
        <w:div w:id="189877597">
          <w:marLeft w:val="0"/>
          <w:marRight w:val="0"/>
          <w:marTop w:val="0"/>
          <w:marBottom w:val="0"/>
          <w:divBdr>
            <w:top w:val="none" w:sz="0" w:space="0" w:color="auto"/>
            <w:left w:val="none" w:sz="0" w:space="0" w:color="auto"/>
            <w:bottom w:val="none" w:sz="0" w:space="0" w:color="auto"/>
            <w:right w:val="none" w:sz="0" w:space="0" w:color="auto"/>
          </w:divBdr>
        </w:div>
        <w:div w:id="194006284">
          <w:marLeft w:val="0"/>
          <w:marRight w:val="0"/>
          <w:marTop w:val="0"/>
          <w:marBottom w:val="0"/>
          <w:divBdr>
            <w:top w:val="none" w:sz="0" w:space="0" w:color="auto"/>
            <w:left w:val="none" w:sz="0" w:space="0" w:color="auto"/>
            <w:bottom w:val="none" w:sz="0" w:space="0" w:color="auto"/>
            <w:right w:val="none" w:sz="0" w:space="0" w:color="auto"/>
          </w:divBdr>
        </w:div>
        <w:div w:id="202525661">
          <w:marLeft w:val="0"/>
          <w:marRight w:val="0"/>
          <w:marTop w:val="0"/>
          <w:marBottom w:val="0"/>
          <w:divBdr>
            <w:top w:val="none" w:sz="0" w:space="0" w:color="auto"/>
            <w:left w:val="none" w:sz="0" w:space="0" w:color="auto"/>
            <w:bottom w:val="none" w:sz="0" w:space="0" w:color="auto"/>
            <w:right w:val="none" w:sz="0" w:space="0" w:color="auto"/>
          </w:divBdr>
        </w:div>
        <w:div w:id="214314828">
          <w:marLeft w:val="0"/>
          <w:marRight w:val="0"/>
          <w:marTop w:val="0"/>
          <w:marBottom w:val="0"/>
          <w:divBdr>
            <w:top w:val="none" w:sz="0" w:space="0" w:color="auto"/>
            <w:left w:val="none" w:sz="0" w:space="0" w:color="auto"/>
            <w:bottom w:val="none" w:sz="0" w:space="0" w:color="auto"/>
            <w:right w:val="none" w:sz="0" w:space="0" w:color="auto"/>
          </w:divBdr>
        </w:div>
        <w:div w:id="240679066">
          <w:marLeft w:val="0"/>
          <w:marRight w:val="0"/>
          <w:marTop w:val="0"/>
          <w:marBottom w:val="0"/>
          <w:divBdr>
            <w:top w:val="none" w:sz="0" w:space="0" w:color="auto"/>
            <w:left w:val="none" w:sz="0" w:space="0" w:color="auto"/>
            <w:bottom w:val="none" w:sz="0" w:space="0" w:color="auto"/>
            <w:right w:val="none" w:sz="0" w:space="0" w:color="auto"/>
          </w:divBdr>
        </w:div>
        <w:div w:id="258760959">
          <w:marLeft w:val="0"/>
          <w:marRight w:val="0"/>
          <w:marTop w:val="0"/>
          <w:marBottom w:val="0"/>
          <w:divBdr>
            <w:top w:val="none" w:sz="0" w:space="0" w:color="auto"/>
            <w:left w:val="none" w:sz="0" w:space="0" w:color="auto"/>
            <w:bottom w:val="none" w:sz="0" w:space="0" w:color="auto"/>
            <w:right w:val="none" w:sz="0" w:space="0" w:color="auto"/>
          </w:divBdr>
        </w:div>
        <w:div w:id="260723532">
          <w:marLeft w:val="0"/>
          <w:marRight w:val="0"/>
          <w:marTop w:val="0"/>
          <w:marBottom w:val="0"/>
          <w:divBdr>
            <w:top w:val="none" w:sz="0" w:space="0" w:color="auto"/>
            <w:left w:val="none" w:sz="0" w:space="0" w:color="auto"/>
            <w:bottom w:val="none" w:sz="0" w:space="0" w:color="auto"/>
            <w:right w:val="none" w:sz="0" w:space="0" w:color="auto"/>
          </w:divBdr>
        </w:div>
        <w:div w:id="265816594">
          <w:marLeft w:val="0"/>
          <w:marRight w:val="0"/>
          <w:marTop w:val="0"/>
          <w:marBottom w:val="0"/>
          <w:divBdr>
            <w:top w:val="none" w:sz="0" w:space="0" w:color="auto"/>
            <w:left w:val="none" w:sz="0" w:space="0" w:color="auto"/>
            <w:bottom w:val="none" w:sz="0" w:space="0" w:color="auto"/>
            <w:right w:val="none" w:sz="0" w:space="0" w:color="auto"/>
          </w:divBdr>
        </w:div>
        <w:div w:id="284582028">
          <w:marLeft w:val="0"/>
          <w:marRight w:val="0"/>
          <w:marTop w:val="0"/>
          <w:marBottom w:val="0"/>
          <w:divBdr>
            <w:top w:val="none" w:sz="0" w:space="0" w:color="auto"/>
            <w:left w:val="none" w:sz="0" w:space="0" w:color="auto"/>
            <w:bottom w:val="none" w:sz="0" w:space="0" w:color="auto"/>
            <w:right w:val="none" w:sz="0" w:space="0" w:color="auto"/>
          </w:divBdr>
        </w:div>
        <w:div w:id="304548150">
          <w:marLeft w:val="0"/>
          <w:marRight w:val="0"/>
          <w:marTop w:val="0"/>
          <w:marBottom w:val="0"/>
          <w:divBdr>
            <w:top w:val="none" w:sz="0" w:space="0" w:color="auto"/>
            <w:left w:val="none" w:sz="0" w:space="0" w:color="auto"/>
            <w:bottom w:val="none" w:sz="0" w:space="0" w:color="auto"/>
            <w:right w:val="none" w:sz="0" w:space="0" w:color="auto"/>
          </w:divBdr>
        </w:div>
        <w:div w:id="324666543">
          <w:marLeft w:val="0"/>
          <w:marRight w:val="0"/>
          <w:marTop w:val="0"/>
          <w:marBottom w:val="0"/>
          <w:divBdr>
            <w:top w:val="none" w:sz="0" w:space="0" w:color="auto"/>
            <w:left w:val="none" w:sz="0" w:space="0" w:color="auto"/>
            <w:bottom w:val="none" w:sz="0" w:space="0" w:color="auto"/>
            <w:right w:val="none" w:sz="0" w:space="0" w:color="auto"/>
          </w:divBdr>
        </w:div>
        <w:div w:id="334697396">
          <w:marLeft w:val="0"/>
          <w:marRight w:val="0"/>
          <w:marTop w:val="0"/>
          <w:marBottom w:val="0"/>
          <w:divBdr>
            <w:top w:val="none" w:sz="0" w:space="0" w:color="auto"/>
            <w:left w:val="none" w:sz="0" w:space="0" w:color="auto"/>
            <w:bottom w:val="none" w:sz="0" w:space="0" w:color="auto"/>
            <w:right w:val="none" w:sz="0" w:space="0" w:color="auto"/>
          </w:divBdr>
        </w:div>
        <w:div w:id="349918863">
          <w:marLeft w:val="0"/>
          <w:marRight w:val="0"/>
          <w:marTop w:val="0"/>
          <w:marBottom w:val="0"/>
          <w:divBdr>
            <w:top w:val="none" w:sz="0" w:space="0" w:color="auto"/>
            <w:left w:val="none" w:sz="0" w:space="0" w:color="auto"/>
            <w:bottom w:val="none" w:sz="0" w:space="0" w:color="auto"/>
            <w:right w:val="none" w:sz="0" w:space="0" w:color="auto"/>
          </w:divBdr>
        </w:div>
        <w:div w:id="352802423">
          <w:marLeft w:val="0"/>
          <w:marRight w:val="0"/>
          <w:marTop w:val="0"/>
          <w:marBottom w:val="0"/>
          <w:divBdr>
            <w:top w:val="none" w:sz="0" w:space="0" w:color="auto"/>
            <w:left w:val="none" w:sz="0" w:space="0" w:color="auto"/>
            <w:bottom w:val="none" w:sz="0" w:space="0" w:color="auto"/>
            <w:right w:val="none" w:sz="0" w:space="0" w:color="auto"/>
          </w:divBdr>
        </w:div>
        <w:div w:id="363676483">
          <w:marLeft w:val="0"/>
          <w:marRight w:val="0"/>
          <w:marTop w:val="0"/>
          <w:marBottom w:val="0"/>
          <w:divBdr>
            <w:top w:val="none" w:sz="0" w:space="0" w:color="auto"/>
            <w:left w:val="none" w:sz="0" w:space="0" w:color="auto"/>
            <w:bottom w:val="none" w:sz="0" w:space="0" w:color="auto"/>
            <w:right w:val="none" w:sz="0" w:space="0" w:color="auto"/>
          </w:divBdr>
        </w:div>
        <w:div w:id="370501299">
          <w:marLeft w:val="0"/>
          <w:marRight w:val="0"/>
          <w:marTop w:val="0"/>
          <w:marBottom w:val="0"/>
          <w:divBdr>
            <w:top w:val="none" w:sz="0" w:space="0" w:color="auto"/>
            <w:left w:val="none" w:sz="0" w:space="0" w:color="auto"/>
            <w:bottom w:val="none" w:sz="0" w:space="0" w:color="auto"/>
            <w:right w:val="none" w:sz="0" w:space="0" w:color="auto"/>
          </w:divBdr>
        </w:div>
        <w:div w:id="381825628">
          <w:marLeft w:val="0"/>
          <w:marRight w:val="0"/>
          <w:marTop w:val="0"/>
          <w:marBottom w:val="0"/>
          <w:divBdr>
            <w:top w:val="none" w:sz="0" w:space="0" w:color="auto"/>
            <w:left w:val="none" w:sz="0" w:space="0" w:color="auto"/>
            <w:bottom w:val="none" w:sz="0" w:space="0" w:color="auto"/>
            <w:right w:val="none" w:sz="0" w:space="0" w:color="auto"/>
          </w:divBdr>
        </w:div>
        <w:div w:id="400561859">
          <w:marLeft w:val="0"/>
          <w:marRight w:val="0"/>
          <w:marTop w:val="0"/>
          <w:marBottom w:val="0"/>
          <w:divBdr>
            <w:top w:val="none" w:sz="0" w:space="0" w:color="auto"/>
            <w:left w:val="none" w:sz="0" w:space="0" w:color="auto"/>
            <w:bottom w:val="none" w:sz="0" w:space="0" w:color="auto"/>
            <w:right w:val="none" w:sz="0" w:space="0" w:color="auto"/>
          </w:divBdr>
        </w:div>
        <w:div w:id="415054026">
          <w:marLeft w:val="0"/>
          <w:marRight w:val="0"/>
          <w:marTop w:val="0"/>
          <w:marBottom w:val="0"/>
          <w:divBdr>
            <w:top w:val="none" w:sz="0" w:space="0" w:color="auto"/>
            <w:left w:val="none" w:sz="0" w:space="0" w:color="auto"/>
            <w:bottom w:val="none" w:sz="0" w:space="0" w:color="auto"/>
            <w:right w:val="none" w:sz="0" w:space="0" w:color="auto"/>
          </w:divBdr>
        </w:div>
        <w:div w:id="421486840">
          <w:marLeft w:val="0"/>
          <w:marRight w:val="0"/>
          <w:marTop w:val="0"/>
          <w:marBottom w:val="0"/>
          <w:divBdr>
            <w:top w:val="none" w:sz="0" w:space="0" w:color="auto"/>
            <w:left w:val="none" w:sz="0" w:space="0" w:color="auto"/>
            <w:bottom w:val="none" w:sz="0" w:space="0" w:color="auto"/>
            <w:right w:val="none" w:sz="0" w:space="0" w:color="auto"/>
          </w:divBdr>
        </w:div>
        <w:div w:id="443890996">
          <w:marLeft w:val="0"/>
          <w:marRight w:val="0"/>
          <w:marTop w:val="0"/>
          <w:marBottom w:val="0"/>
          <w:divBdr>
            <w:top w:val="none" w:sz="0" w:space="0" w:color="auto"/>
            <w:left w:val="none" w:sz="0" w:space="0" w:color="auto"/>
            <w:bottom w:val="none" w:sz="0" w:space="0" w:color="auto"/>
            <w:right w:val="none" w:sz="0" w:space="0" w:color="auto"/>
          </w:divBdr>
        </w:div>
        <w:div w:id="453448924">
          <w:marLeft w:val="0"/>
          <w:marRight w:val="0"/>
          <w:marTop w:val="0"/>
          <w:marBottom w:val="0"/>
          <w:divBdr>
            <w:top w:val="none" w:sz="0" w:space="0" w:color="auto"/>
            <w:left w:val="none" w:sz="0" w:space="0" w:color="auto"/>
            <w:bottom w:val="none" w:sz="0" w:space="0" w:color="auto"/>
            <w:right w:val="none" w:sz="0" w:space="0" w:color="auto"/>
          </w:divBdr>
        </w:div>
        <w:div w:id="458838335">
          <w:marLeft w:val="0"/>
          <w:marRight w:val="0"/>
          <w:marTop w:val="0"/>
          <w:marBottom w:val="0"/>
          <w:divBdr>
            <w:top w:val="none" w:sz="0" w:space="0" w:color="auto"/>
            <w:left w:val="none" w:sz="0" w:space="0" w:color="auto"/>
            <w:bottom w:val="none" w:sz="0" w:space="0" w:color="auto"/>
            <w:right w:val="none" w:sz="0" w:space="0" w:color="auto"/>
          </w:divBdr>
        </w:div>
        <w:div w:id="460656163">
          <w:marLeft w:val="0"/>
          <w:marRight w:val="0"/>
          <w:marTop w:val="0"/>
          <w:marBottom w:val="0"/>
          <w:divBdr>
            <w:top w:val="none" w:sz="0" w:space="0" w:color="auto"/>
            <w:left w:val="none" w:sz="0" w:space="0" w:color="auto"/>
            <w:bottom w:val="none" w:sz="0" w:space="0" w:color="auto"/>
            <w:right w:val="none" w:sz="0" w:space="0" w:color="auto"/>
          </w:divBdr>
        </w:div>
        <w:div w:id="470244493">
          <w:marLeft w:val="0"/>
          <w:marRight w:val="0"/>
          <w:marTop w:val="0"/>
          <w:marBottom w:val="0"/>
          <w:divBdr>
            <w:top w:val="none" w:sz="0" w:space="0" w:color="auto"/>
            <w:left w:val="none" w:sz="0" w:space="0" w:color="auto"/>
            <w:bottom w:val="none" w:sz="0" w:space="0" w:color="auto"/>
            <w:right w:val="none" w:sz="0" w:space="0" w:color="auto"/>
          </w:divBdr>
        </w:div>
        <w:div w:id="479544033">
          <w:marLeft w:val="0"/>
          <w:marRight w:val="0"/>
          <w:marTop w:val="0"/>
          <w:marBottom w:val="0"/>
          <w:divBdr>
            <w:top w:val="none" w:sz="0" w:space="0" w:color="auto"/>
            <w:left w:val="none" w:sz="0" w:space="0" w:color="auto"/>
            <w:bottom w:val="none" w:sz="0" w:space="0" w:color="auto"/>
            <w:right w:val="none" w:sz="0" w:space="0" w:color="auto"/>
          </w:divBdr>
        </w:div>
        <w:div w:id="527138629">
          <w:marLeft w:val="0"/>
          <w:marRight w:val="0"/>
          <w:marTop w:val="0"/>
          <w:marBottom w:val="0"/>
          <w:divBdr>
            <w:top w:val="none" w:sz="0" w:space="0" w:color="auto"/>
            <w:left w:val="none" w:sz="0" w:space="0" w:color="auto"/>
            <w:bottom w:val="none" w:sz="0" w:space="0" w:color="auto"/>
            <w:right w:val="none" w:sz="0" w:space="0" w:color="auto"/>
          </w:divBdr>
        </w:div>
        <w:div w:id="544679708">
          <w:marLeft w:val="0"/>
          <w:marRight w:val="0"/>
          <w:marTop w:val="0"/>
          <w:marBottom w:val="0"/>
          <w:divBdr>
            <w:top w:val="none" w:sz="0" w:space="0" w:color="auto"/>
            <w:left w:val="none" w:sz="0" w:space="0" w:color="auto"/>
            <w:bottom w:val="none" w:sz="0" w:space="0" w:color="auto"/>
            <w:right w:val="none" w:sz="0" w:space="0" w:color="auto"/>
          </w:divBdr>
        </w:div>
        <w:div w:id="566451845">
          <w:marLeft w:val="0"/>
          <w:marRight w:val="0"/>
          <w:marTop w:val="0"/>
          <w:marBottom w:val="0"/>
          <w:divBdr>
            <w:top w:val="none" w:sz="0" w:space="0" w:color="auto"/>
            <w:left w:val="none" w:sz="0" w:space="0" w:color="auto"/>
            <w:bottom w:val="none" w:sz="0" w:space="0" w:color="auto"/>
            <w:right w:val="none" w:sz="0" w:space="0" w:color="auto"/>
          </w:divBdr>
        </w:div>
        <w:div w:id="588075900">
          <w:marLeft w:val="0"/>
          <w:marRight w:val="0"/>
          <w:marTop w:val="0"/>
          <w:marBottom w:val="0"/>
          <w:divBdr>
            <w:top w:val="none" w:sz="0" w:space="0" w:color="auto"/>
            <w:left w:val="none" w:sz="0" w:space="0" w:color="auto"/>
            <w:bottom w:val="none" w:sz="0" w:space="0" w:color="auto"/>
            <w:right w:val="none" w:sz="0" w:space="0" w:color="auto"/>
          </w:divBdr>
        </w:div>
        <w:div w:id="647781726">
          <w:marLeft w:val="0"/>
          <w:marRight w:val="0"/>
          <w:marTop w:val="0"/>
          <w:marBottom w:val="0"/>
          <w:divBdr>
            <w:top w:val="none" w:sz="0" w:space="0" w:color="auto"/>
            <w:left w:val="none" w:sz="0" w:space="0" w:color="auto"/>
            <w:bottom w:val="none" w:sz="0" w:space="0" w:color="auto"/>
            <w:right w:val="none" w:sz="0" w:space="0" w:color="auto"/>
          </w:divBdr>
        </w:div>
        <w:div w:id="650910760">
          <w:marLeft w:val="0"/>
          <w:marRight w:val="0"/>
          <w:marTop w:val="0"/>
          <w:marBottom w:val="0"/>
          <w:divBdr>
            <w:top w:val="none" w:sz="0" w:space="0" w:color="auto"/>
            <w:left w:val="none" w:sz="0" w:space="0" w:color="auto"/>
            <w:bottom w:val="none" w:sz="0" w:space="0" w:color="auto"/>
            <w:right w:val="none" w:sz="0" w:space="0" w:color="auto"/>
          </w:divBdr>
        </w:div>
        <w:div w:id="659503342">
          <w:marLeft w:val="0"/>
          <w:marRight w:val="0"/>
          <w:marTop w:val="0"/>
          <w:marBottom w:val="0"/>
          <w:divBdr>
            <w:top w:val="none" w:sz="0" w:space="0" w:color="auto"/>
            <w:left w:val="none" w:sz="0" w:space="0" w:color="auto"/>
            <w:bottom w:val="none" w:sz="0" w:space="0" w:color="auto"/>
            <w:right w:val="none" w:sz="0" w:space="0" w:color="auto"/>
          </w:divBdr>
        </w:div>
        <w:div w:id="675228208">
          <w:marLeft w:val="0"/>
          <w:marRight w:val="0"/>
          <w:marTop w:val="0"/>
          <w:marBottom w:val="0"/>
          <w:divBdr>
            <w:top w:val="none" w:sz="0" w:space="0" w:color="auto"/>
            <w:left w:val="none" w:sz="0" w:space="0" w:color="auto"/>
            <w:bottom w:val="none" w:sz="0" w:space="0" w:color="auto"/>
            <w:right w:val="none" w:sz="0" w:space="0" w:color="auto"/>
          </w:divBdr>
        </w:div>
        <w:div w:id="704477730">
          <w:marLeft w:val="0"/>
          <w:marRight w:val="0"/>
          <w:marTop w:val="0"/>
          <w:marBottom w:val="0"/>
          <w:divBdr>
            <w:top w:val="none" w:sz="0" w:space="0" w:color="auto"/>
            <w:left w:val="none" w:sz="0" w:space="0" w:color="auto"/>
            <w:bottom w:val="none" w:sz="0" w:space="0" w:color="auto"/>
            <w:right w:val="none" w:sz="0" w:space="0" w:color="auto"/>
          </w:divBdr>
        </w:div>
        <w:div w:id="733233568">
          <w:marLeft w:val="0"/>
          <w:marRight w:val="0"/>
          <w:marTop w:val="0"/>
          <w:marBottom w:val="0"/>
          <w:divBdr>
            <w:top w:val="none" w:sz="0" w:space="0" w:color="auto"/>
            <w:left w:val="none" w:sz="0" w:space="0" w:color="auto"/>
            <w:bottom w:val="none" w:sz="0" w:space="0" w:color="auto"/>
            <w:right w:val="none" w:sz="0" w:space="0" w:color="auto"/>
          </w:divBdr>
        </w:div>
        <w:div w:id="739451669">
          <w:marLeft w:val="0"/>
          <w:marRight w:val="0"/>
          <w:marTop w:val="0"/>
          <w:marBottom w:val="0"/>
          <w:divBdr>
            <w:top w:val="none" w:sz="0" w:space="0" w:color="auto"/>
            <w:left w:val="none" w:sz="0" w:space="0" w:color="auto"/>
            <w:bottom w:val="none" w:sz="0" w:space="0" w:color="auto"/>
            <w:right w:val="none" w:sz="0" w:space="0" w:color="auto"/>
          </w:divBdr>
        </w:div>
        <w:div w:id="742415189">
          <w:marLeft w:val="0"/>
          <w:marRight w:val="0"/>
          <w:marTop w:val="0"/>
          <w:marBottom w:val="0"/>
          <w:divBdr>
            <w:top w:val="none" w:sz="0" w:space="0" w:color="auto"/>
            <w:left w:val="none" w:sz="0" w:space="0" w:color="auto"/>
            <w:bottom w:val="none" w:sz="0" w:space="0" w:color="auto"/>
            <w:right w:val="none" w:sz="0" w:space="0" w:color="auto"/>
          </w:divBdr>
        </w:div>
        <w:div w:id="748891093">
          <w:marLeft w:val="0"/>
          <w:marRight w:val="0"/>
          <w:marTop w:val="0"/>
          <w:marBottom w:val="0"/>
          <w:divBdr>
            <w:top w:val="none" w:sz="0" w:space="0" w:color="auto"/>
            <w:left w:val="none" w:sz="0" w:space="0" w:color="auto"/>
            <w:bottom w:val="none" w:sz="0" w:space="0" w:color="auto"/>
            <w:right w:val="none" w:sz="0" w:space="0" w:color="auto"/>
          </w:divBdr>
        </w:div>
        <w:div w:id="751854021">
          <w:marLeft w:val="0"/>
          <w:marRight w:val="0"/>
          <w:marTop w:val="0"/>
          <w:marBottom w:val="0"/>
          <w:divBdr>
            <w:top w:val="none" w:sz="0" w:space="0" w:color="auto"/>
            <w:left w:val="none" w:sz="0" w:space="0" w:color="auto"/>
            <w:bottom w:val="none" w:sz="0" w:space="0" w:color="auto"/>
            <w:right w:val="none" w:sz="0" w:space="0" w:color="auto"/>
          </w:divBdr>
        </w:div>
        <w:div w:id="764690056">
          <w:marLeft w:val="0"/>
          <w:marRight w:val="0"/>
          <w:marTop w:val="0"/>
          <w:marBottom w:val="0"/>
          <w:divBdr>
            <w:top w:val="none" w:sz="0" w:space="0" w:color="auto"/>
            <w:left w:val="none" w:sz="0" w:space="0" w:color="auto"/>
            <w:bottom w:val="none" w:sz="0" w:space="0" w:color="auto"/>
            <w:right w:val="none" w:sz="0" w:space="0" w:color="auto"/>
          </w:divBdr>
        </w:div>
        <w:div w:id="779227579">
          <w:marLeft w:val="0"/>
          <w:marRight w:val="0"/>
          <w:marTop w:val="0"/>
          <w:marBottom w:val="0"/>
          <w:divBdr>
            <w:top w:val="none" w:sz="0" w:space="0" w:color="auto"/>
            <w:left w:val="none" w:sz="0" w:space="0" w:color="auto"/>
            <w:bottom w:val="none" w:sz="0" w:space="0" w:color="auto"/>
            <w:right w:val="none" w:sz="0" w:space="0" w:color="auto"/>
          </w:divBdr>
        </w:div>
        <w:div w:id="783690414">
          <w:marLeft w:val="0"/>
          <w:marRight w:val="0"/>
          <w:marTop w:val="0"/>
          <w:marBottom w:val="0"/>
          <w:divBdr>
            <w:top w:val="none" w:sz="0" w:space="0" w:color="auto"/>
            <w:left w:val="none" w:sz="0" w:space="0" w:color="auto"/>
            <w:bottom w:val="none" w:sz="0" w:space="0" w:color="auto"/>
            <w:right w:val="none" w:sz="0" w:space="0" w:color="auto"/>
          </w:divBdr>
        </w:div>
        <w:div w:id="792596780">
          <w:marLeft w:val="0"/>
          <w:marRight w:val="0"/>
          <w:marTop w:val="0"/>
          <w:marBottom w:val="0"/>
          <w:divBdr>
            <w:top w:val="none" w:sz="0" w:space="0" w:color="auto"/>
            <w:left w:val="none" w:sz="0" w:space="0" w:color="auto"/>
            <w:bottom w:val="none" w:sz="0" w:space="0" w:color="auto"/>
            <w:right w:val="none" w:sz="0" w:space="0" w:color="auto"/>
          </w:divBdr>
        </w:div>
        <w:div w:id="799541587">
          <w:marLeft w:val="0"/>
          <w:marRight w:val="0"/>
          <w:marTop w:val="0"/>
          <w:marBottom w:val="0"/>
          <w:divBdr>
            <w:top w:val="none" w:sz="0" w:space="0" w:color="auto"/>
            <w:left w:val="none" w:sz="0" w:space="0" w:color="auto"/>
            <w:bottom w:val="none" w:sz="0" w:space="0" w:color="auto"/>
            <w:right w:val="none" w:sz="0" w:space="0" w:color="auto"/>
          </w:divBdr>
        </w:div>
        <w:div w:id="804588483">
          <w:marLeft w:val="0"/>
          <w:marRight w:val="0"/>
          <w:marTop w:val="0"/>
          <w:marBottom w:val="0"/>
          <w:divBdr>
            <w:top w:val="none" w:sz="0" w:space="0" w:color="auto"/>
            <w:left w:val="none" w:sz="0" w:space="0" w:color="auto"/>
            <w:bottom w:val="none" w:sz="0" w:space="0" w:color="auto"/>
            <w:right w:val="none" w:sz="0" w:space="0" w:color="auto"/>
          </w:divBdr>
        </w:div>
        <w:div w:id="850219708">
          <w:marLeft w:val="0"/>
          <w:marRight w:val="0"/>
          <w:marTop w:val="0"/>
          <w:marBottom w:val="0"/>
          <w:divBdr>
            <w:top w:val="none" w:sz="0" w:space="0" w:color="auto"/>
            <w:left w:val="none" w:sz="0" w:space="0" w:color="auto"/>
            <w:bottom w:val="none" w:sz="0" w:space="0" w:color="auto"/>
            <w:right w:val="none" w:sz="0" w:space="0" w:color="auto"/>
          </w:divBdr>
        </w:div>
        <w:div w:id="853764969">
          <w:marLeft w:val="0"/>
          <w:marRight w:val="0"/>
          <w:marTop w:val="0"/>
          <w:marBottom w:val="0"/>
          <w:divBdr>
            <w:top w:val="none" w:sz="0" w:space="0" w:color="auto"/>
            <w:left w:val="none" w:sz="0" w:space="0" w:color="auto"/>
            <w:bottom w:val="none" w:sz="0" w:space="0" w:color="auto"/>
            <w:right w:val="none" w:sz="0" w:space="0" w:color="auto"/>
          </w:divBdr>
        </w:div>
        <w:div w:id="860510208">
          <w:marLeft w:val="0"/>
          <w:marRight w:val="0"/>
          <w:marTop w:val="0"/>
          <w:marBottom w:val="0"/>
          <w:divBdr>
            <w:top w:val="none" w:sz="0" w:space="0" w:color="auto"/>
            <w:left w:val="none" w:sz="0" w:space="0" w:color="auto"/>
            <w:bottom w:val="none" w:sz="0" w:space="0" w:color="auto"/>
            <w:right w:val="none" w:sz="0" w:space="0" w:color="auto"/>
          </w:divBdr>
        </w:div>
        <w:div w:id="869805524">
          <w:marLeft w:val="0"/>
          <w:marRight w:val="0"/>
          <w:marTop w:val="0"/>
          <w:marBottom w:val="0"/>
          <w:divBdr>
            <w:top w:val="none" w:sz="0" w:space="0" w:color="auto"/>
            <w:left w:val="none" w:sz="0" w:space="0" w:color="auto"/>
            <w:bottom w:val="none" w:sz="0" w:space="0" w:color="auto"/>
            <w:right w:val="none" w:sz="0" w:space="0" w:color="auto"/>
          </w:divBdr>
        </w:div>
        <w:div w:id="914631234">
          <w:marLeft w:val="0"/>
          <w:marRight w:val="0"/>
          <w:marTop w:val="0"/>
          <w:marBottom w:val="0"/>
          <w:divBdr>
            <w:top w:val="none" w:sz="0" w:space="0" w:color="auto"/>
            <w:left w:val="none" w:sz="0" w:space="0" w:color="auto"/>
            <w:bottom w:val="none" w:sz="0" w:space="0" w:color="auto"/>
            <w:right w:val="none" w:sz="0" w:space="0" w:color="auto"/>
          </w:divBdr>
        </w:div>
        <w:div w:id="927075459">
          <w:marLeft w:val="0"/>
          <w:marRight w:val="0"/>
          <w:marTop w:val="0"/>
          <w:marBottom w:val="0"/>
          <w:divBdr>
            <w:top w:val="none" w:sz="0" w:space="0" w:color="auto"/>
            <w:left w:val="none" w:sz="0" w:space="0" w:color="auto"/>
            <w:bottom w:val="none" w:sz="0" w:space="0" w:color="auto"/>
            <w:right w:val="none" w:sz="0" w:space="0" w:color="auto"/>
          </w:divBdr>
        </w:div>
        <w:div w:id="953827865">
          <w:marLeft w:val="0"/>
          <w:marRight w:val="0"/>
          <w:marTop w:val="0"/>
          <w:marBottom w:val="0"/>
          <w:divBdr>
            <w:top w:val="none" w:sz="0" w:space="0" w:color="auto"/>
            <w:left w:val="none" w:sz="0" w:space="0" w:color="auto"/>
            <w:bottom w:val="none" w:sz="0" w:space="0" w:color="auto"/>
            <w:right w:val="none" w:sz="0" w:space="0" w:color="auto"/>
          </w:divBdr>
        </w:div>
        <w:div w:id="953904660">
          <w:marLeft w:val="0"/>
          <w:marRight w:val="0"/>
          <w:marTop w:val="0"/>
          <w:marBottom w:val="0"/>
          <w:divBdr>
            <w:top w:val="none" w:sz="0" w:space="0" w:color="auto"/>
            <w:left w:val="none" w:sz="0" w:space="0" w:color="auto"/>
            <w:bottom w:val="none" w:sz="0" w:space="0" w:color="auto"/>
            <w:right w:val="none" w:sz="0" w:space="0" w:color="auto"/>
          </w:divBdr>
        </w:div>
        <w:div w:id="956372844">
          <w:marLeft w:val="0"/>
          <w:marRight w:val="0"/>
          <w:marTop w:val="0"/>
          <w:marBottom w:val="0"/>
          <w:divBdr>
            <w:top w:val="none" w:sz="0" w:space="0" w:color="auto"/>
            <w:left w:val="none" w:sz="0" w:space="0" w:color="auto"/>
            <w:bottom w:val="none" w:sz="0" w:space="0" w:color="auto"/>
            <w:right w:val="none" w:sz="0" w:space="0" w:color="auto"/>
          </w:divBdr>
        </w:div>
        <w:div w:id="964772606">
          <w:marLeft w:val="0"/>
          <w:marRight w:val="0"/>
          <w:marTop w:val="0"/>
          <w:marBottom w:val="0"/>
          <w:divBdr>
            <w:top w:val="none" w:sz="0" w:space="0" w:color="auto"/>
            <w:left w:val="none" w:sz="0" w:space="0" w:color="auto"/>
            <w:bottom w:val="none" w:sz="0" w:space="0" w:color="auto"/>
            <w:right w:val="none" w:sz="0" w:space="0" w:color="auto"/>
          </w:divBdr>
        </w:div>
        <w:div w:id="978610212">
          <w:marLeft w:val="0"/>
          <w:marRight w:val="0"/>
          <w:marTop w:val="0"/>
          <w:marBottom w:val="0"/>
          <w:divBdr>
            <w:top w:val="none" w:sz="0" w:space="0" w:color="auto"/>
            <w:left w:val="none" w:sz="0" w:space="0" w:color="auto"/>
            <w:bottom w:val="none" w:sz="0" w:space="0" w:color="auto"/>
            <w:right w:val="none" w:sz="0" w:space="0" w:color="auto"/>
          </w:divBdr>
        </w:div>
        <w:div w:id="989210527">
          <w:marLeft w:val="0"/>
          <w:marRight w:val="0"/>
          <w:marTop w:val="0"/>
          <w:marBottom w:val="0"/>
          <w:divBdr>
            <w:top w:val="none" w:sz="0" w:space="0" w:color="auto"/>
            <w:left w:val="none" w:sz="0" w:space="0" w:color="auto"/>
            <w:bottom w:val="none" w:sz="0" w:space="0" w:color="auto"/>
            <w:right w:val="none" w:sz="0" w:space="0" w:color="auto"/>
          </w:divBdr>
        </w:div>
        <w:div w:id="989793579">
          <w:marLeft w:val="0"/>
          <w:marRight w:val="0"/>
          <w:marTop w:val="0"/>
          <w:marBottom w:val="0"/>
          <w:divBdr>
            <w:top w:val="none" w:sz="0" w:space="0" w:color="auto"/>
            <w:left w:val="none" w:sz="0" w:space="0" w:color="auto"/>
            <w:bottom w:val="none" w:sz="0" w:space="0" w:color="auto"/>
            <w:right w:val="none" w:sz="0" w:space="0" w:color="auto"/>
          </w:divBdr>
        </w:div>
        <w:div w:id="998851879">
          <w:marLeft w:val="0"/>
          <w:marRight w:val="0"/>
          <w:marTop w:val="0"/>
          <w:marBottom w:val="0"/>
          <w:divBdr>
            <w:top w:val="none" w:sz="0" w:space="0" w:color="auto"/>
            <w:left w:val="none" w:sz="0" w:space="0" w:color="auto"/>
            <w:bottom w:val="none" w:sz="0" w:space="0" w:color="auto"/>
            <w:right w:val="none" w:sz="0" w:space="0" w:color="auto"/>
          </w:divBdr>
        </w:div>
        <w:div w:id="1006437965">
          <w:marLeft w:val="0"/>
          <w:marRight w:val="0"/>
          <w:marTop w:val="0"/>
          <w:marBottom w:val="0"/>
          <w:divBdr>
            <w:top w:val="none" w:sz="0" w:space="0" w:color="auto"/>
            <w:left w:val="none" w:sz="0" w:space="0" w:color="auto"/>
            <w:bottom w:val="none" w:sz="0" w:space="0" w:color="auto"/>
            <w:right w:val="none" w:sz="0" w:space="0" w:color="auto"/>
          </w:divBdr>
        </w:div>
        <w:div w:id="1018889442">
          <w:marLeft w:val="0"/>
          <w:marRight w:val="0"/>
          <w:marTop w:val="0"/>
          <w:marBottom w:val="0"/>
          <w:divBdr>
            <w:top w:val="none" w:sz="0" w:space="0" w:color="auto"/>
            <w:left w:val="none" w:sz="0" w:space="0" w:color="auto"/>
            <w:bottom w:val="none" w:sz="0" w:space="0" w:color="auto"/>
            <w:right w:val="none" w:sz="0" w:space="0" w:color="auto"/>
          </w:divBdr>
        </w:div>
        <w:div w:id="1031956907">
          <w:marLeft w:val="0"/>
          <w:marRight w:val="0"/>
          <w:marTop w:val="0"/>
          <w:marBottom w:val="0"/>
          <w:divBdr>
            <w:top w:val="none" w:sz="0" w:space="0" w:color="auto"/>
            <w:left w:val="none" w:sz="0" w:space="0" w:color="auto"/>
            <w:bottom w:val="none" w:sz="0" w:space="0" w:color="auto"/>
            <w:right w:val="none" w:sz="0" w:space="0" w:color="auto"/>
          </w:divBdr>
        </w:div>
        <w:div w:id="1047140350">
          <w:marLeft w:val="0"/>
          <w:marRight w:val="0"/>
          <w:marTop w:val="0"/>
          <w:marBottom w:val="0"/>
          <w:divBdr>
            <w:top w:val="none" w:sz="0" w:space="0" w:color="auto"/>
            <w:left w:val="none" w:sz="0" w:space="0" w:color="auto"/>
            <w:bottom w:val="none" w:sz="0" w:space="0" w:color="auto"/>
            <w:right w:val="none" w:sz="0" w:space="0" w:color="auto"/>
          </w:divBdr>
        </w:div>
        <w:div w:id="1048066358">
          <w:marLeft w:val="0"/>
          <w:marRight w:val="0"/>
          <w:marTop w:val="0"/>
          <w:marBottom w:val="0"/>
          <w:divBdr>
            <w:top w:val="none" w:sz="0" w:space="0" w:color="auto"/>
            <w:left w:val="none" w:sz="0" w:space="0" w:color="auto"/>
            <w:bottom w:val="none" w:sz="0" w:space="0" w:color="auto"/>
            <w:right w:val="none" w:sz="0" w:space="0" w:color="auto"/>
          </w:divBdr>
        </w:div>
        <w:div w:id="1065686140">
          <w:marLeft w:val="0"/>
          <w:marRight w:val="0"/>
          <w:marTop w:val="0"/>
          <w:marBottom w:val="0"/>
          <w:divBdr>
            <w:top w:val="none" w:sz="0" w:space="0" w:color="auto"/>
            <w:left w:val="none" w:sz="0" w:space="0" w:color="auto"/>
            <w:bottom w:val="none" w:sz="0" w:space="0" w:color="auto"/>
            <w:right w:val="none" w:sz="0" w:space="0" w:color="auto"/>
          </w:divBdr>
        </w:div>
        <w:div w:id="1071579277">
          <w:marLeft w:val="0"/>
          <w:marRight w:val="0"/>
          <w:marTop w:val="0"/>
          <w:marBottom w:val="0"/>
          <w:divBdr>
            <w:top w:val="none" w:sz="0" w:space="0" w:color="auto"/>
            <w:left w:val="none" w:sz="0" w:space="0" w:color="auto"/>
            <w:bottom w:val="none" w:sz="0" w:space="0" w:color="auto"/>
            <w:right w:val="none" w:sz="0" w:space="0" w:color="auto"/>
          </w:divBdr>
        </w:div>
        <w:div w:id="1124883391">
          <w:marLeft w:val="0"/>
          <w:marRight w:val="0"/>
          <w:marTop w:val="0"/>
          <w:marBottom w:val="0"/>
          <w:divBdr>
            <w:top w:val="none" w:sz="0" w:space="0" w:color="auto"/>
            <w:left w:val="none" w:sz="0" w:space="0" w:color="auto"/>
            <w:bottom w:val="none" w:sz="0" w:space="0" w:color="auto"/>
            <w:right w:val="none" w:sz="0" w:space="0" w:color="auto"/>
          </w:divBdr>
        </w:div>
        <w:div w:id="1126894000">
          <w:marLeft w:val="0"/>
          <w:marRight w:val="0"/>
          <w:marTop w:val="0"/>
          <w:marBottom w:val="0"/>
          <w:divBdr>
            <w:top w:val="none" w:sz="0" w:space="0" w:color="auto"/>
            <w:left w:val="none" w:sz="0" w:space="0" w:color="auto"/>
            <w:bottom w:val="none" w:sz="0" w:space="0" w:color="auto"/>
            <w:right w:val="none" w:sz="0" w:space="0" w:color="auto"/>
          </w:divBdr>
        </w:div>
        <w:div w:id="1127315664">
          <w:marLeft w:val="0"/>
          <w:marRight w:val="0"/>
          <w:marTop w:val="0"/>
          <w:marBottom w:val="0"/>
          <w:divBdr>
            <w:top w:val="none" w:sz="0" w:space="0" w:color="auto"/>
            <w:left w:val="none" w:sz="0" w:space="0" w:color="auto"/>
            <w:bottom w:val="none" w:sz="0" w:space="0" w:color="auto"/>
            <w:right w:val="none" w:sz="0" w:space="0" w:color="auto"/>
          </w:divBdr>
        </w:div>
        <w:div w:id="1196845902">
          <w:marLeft w:val="0"/>
          <w:marRight w:val="0"/>
          <w:marTop w:val="0"/>
          <w:marBottom w:val="0"/>
          <w:divBdr>
            <w:top w:val="none" w:sz="0" w:space="0" w:color="auto"/>
            <w:left w:val="none" w:sz="0" w:space="0" w:color="auto"/>
            <w:bottom w:val="none" w:sz="0" w:space="0" w:color="auto"/>
            <w:right w:val="none" w:sz="0" w:space="0" w:color="auto"/>
          </w:divBdr>
        </w:div>
        <w:div w:id="1202018581">
          <w:marLeft w:val="0"/>
          <w:marRight w:val="0"/>
          <w:marTop w:val="0"/>
          <w:marBottom w:val="0"/>
          <w:divBdr>
            <w:top w:val="none" w:sz="0" w:space="0" w:color="auto"/>
            <w:left w:val="none" w:sz="0" w:space="0" w:color="auto"/>
            <w:bottom w:val="none" w:sz="0" w:space="0" w:color="auto"/>
            <w:right w:val="none" w:sz="0" w:space="0" w:color="auto"/>
          </w:divBdr>
        </w:div>
        <w:div w:id="1214270030">
          <w:marLeft w:val="0"/>
          <w:marRight w:val="0"/>
          <w:marTop w:val="0"/>
          <w:marBottom w:val="0"/>
          <w:divBdr>
            <w:top w:val="none" w:sz="0" w:space="0" w:color="auto"/>
            <w:left w:val="none" w:sz="0" w:space="0" w:color="auto"/>
            <w:bottom w:val="none" w:sz="0" w:space="0" w:color="auto"/>
            <w:right w:val="none" w:sz="0" w:space="0" w:color="auto"/>
          </w:divBdr>
        </w:div>
        <w:div w:id="1234311970">
          <w:marLeft w:val="0"/>
          <w:marRight w:val="0"/>
          <w:marTop w:val="0"/>
          <w:marBottom w:val="0"/>
          <w:divBdr>
            <w:top w:val="none" w:sz="0" w:space="0" w:color="auto"/>
            <w:left w:val="none" w:sz="0" w:space="0" w:color="auto"/>
            <w:bottom w:val="none" w:sz="0" w:space="0" w:color="auto"/>
            <w:right w:val="none" w:sz="0" w:space="0" w:color="auto"/>
          </w:divBdr>
        </w:div>
        <w:div w:id="1241257908">
          <w:marLeft w:val="0"/>
          <w:marRight w:val="0"/>
          <w:marTop w:val="0"/>
          <w:marBottom w:val="0"/>
          <w:divBdr>
            <w:top w:val="none" w:sz="0" w:space="0" w:color="auto"/>
            <w:left w:val="none" w:sz="0" w:space="0" w:color="auto"/>
            <w:bottom w:val="none" w:sz="0" w:space="0" w:color="auto"/>
            <w:right w:val="none" w:sz="0" w:space="0" w:color="auto"/>
          </w:divBdr>
        </w:div>
        <w:div w:id="1251505614">
          <w:marLeft w:val="0"/>
          <w:marRight w:val="0"/>
          <w:marTop w:val="0"/>
          <w:marBottom w:val="0"/>
          <w:divBdr>
            <w:top w:val="none" w:sz="0" w:space="0" w:color="auto"/>
            <w:left w:val="none" w:sz="0" w:space="0" w:color="auto"/>
            <w:bottom w:val="none" w:sz="0" w:space="0" w:color="auto"/>
            <w:right w:val="none" w:sz="0" w:space="0" w:color="auto"/>
          </w:divBdr>
        </w:div>
        <w:div w:id="1251741547">
          <w:marLeft w:val="0"/>
          <w:marRight w:val="0"/>
          <w:marTop w:val="0"/>
          <w:marBottom w:val="0"/>
          <w:divBdr>
            <w:top w:val="none" w:sz="0" w:space="0" w:color="auto"/>
            <w:left w:val="none" w:sz="0" w:space="0" w:color="auto"/>
            <w:bottom w:val="none" w:sz="0" w:space="0" w:color="auto"/>
            <w:right w:val="none" w:sz="0" w:space="0" w:color="auto"/>
          </w:divBdr>
        </w:div>
        <w:div w:id="1254556115">
          <w:marLeft w:val="0"/>
          <w:marRight w:val="0"/>
          <w:marTop w:val="0"/>
          <w:marBottom w:val="0"/>
          <w:divBdr>
            <w:top w:val="none" w:sz="0" w:space="0" w:color="auto"/>
            <w:left w:val="none" w:sz="0" w:space="0" w:color="auto"/>
            <w:bottom w:val="none" w:sz="0" w:space="0" w:color="auto"/>
            <w:right w:val="none" w:sz="0" w:space="0" w:color="auto"/>
          </w:divBdr>
        </w:div>
        <w:div w:id="1258949556">
          <w:marLeft w:val="0"/>
          <w:marRight w:val="0"/>
          <w:marTop w:val="0"/>
          <w:marBottom w:val="0"/>
          <w:divBdr>
            <w:top w:val="none" w:sz="0" w:space="0" w:color="auto"/>
            <w:left w:val="none" w:sz="0" w:space="0" w:color="auto"/>
            <w:bottom w:val="none" w:sz="0" w:space="0" w:color="auto"/>
            <w:right w:val="none" w:sz="0" w:space="0" w:color="auto"/>
          </w:divBdr>
        </w:div>
        <w:div w:id="1294553257">
          <w:marLeft w:val="0"/>
          <w:marRight w:val="0"/>
          <w:marTop w:val="0"/>
          <w:marBottom w:val="0"/>
          <w:divBdr>
            <w:top w:val="none" w:sz="0" w:space="0" w:color="auto"/>
            <w:left w:val="none" w:sz="0" w:space="0" w:color="auto"/>
            <w:bottom w:val="none" w:sz="0" w:space="0" w:color="auto"/>
            <w:right w:val="none" w:sz="0" w:space="0" w:color="auto"/>
          </w:divBdr>
        </w:div>
        <w:div w:id="1320888820">
          <w:marLeft w:val="0"/>
          <w:marRight w:val="0"/>
          <w:marTop w:val="0"/>
          <w:marBottom w:val="0"/>
          <w:divBdr>
            <w:top w:val="none" w:sz="0" w:space="0" w:color="auto"/>
            <w:left w:val="none" w:sz="0" w:space="0" w:color="auto"/>
            <w:bottom w:val="none" w:sz="0" w:space="0" w:color="auto"/>
            <w:right w:val="none" w:sz="0" w:space="0" w:color="auto"/>
          </w:divBdr>
        </w:div>
        <w:div w:id="1326856282">
          <w:marLeft w:val="0"/>
          <w:marRight w:val="0"/>
          <w:marTop w:val="0"/>
          <w:marBottom w:val="0"/>
          <w:divBdr>
            <w:top w:val="none" w:sz="0" w:space="0" w:color="auto"/>
            <w:left w:val="none" w:sz="0" w:space="0" w:color="auto"/>
            <w:bottom w:val="none" w:sz="0" w:space="0" w:color="auto"/>
            <w:right w:val="none" w:sz="0" w:space="0" w:color="auto"/>
          </w:divBdr>
        </w:div>
        <w:div w:id="1328435142">
          <w:marLeft w:val="0"/>
          <w:marRight w:val="0"/>
          <w:marTop w:val="0"/>
          <w:marBottom w:val="0"/>
          <w:divBdr>
            <w:top w:val="none" w:sz="0" w:space="0" w:color="auto"/>
            <w:left w:val="none" w:sz="0" w:space="0" w:color="auto"/>
            <w:bottom w:val="none" w:sz="0" w:space="0" w:color="auto"/>
            <w:right w:val="none" w:sz="0" w:space="0" w:color="auto"/>
          </w:divBdr>
        </w:div>
        <w:div w:id="1380471191">
          <w:marLeft w:val="0"/>
          <w:marRight w:val="0"/>
          <w:marTop w:val="0"/>
          <w:marBottom w:val="0"/>
          <w:divBdr>
            <w:top w:val="none" w:sz="0" w:space="0" w:color="auto"/>
            <w:left w:val="none" w:sz="0" w:space="0" w:color="auto"/>
            <w:bottom w:val="none" w:sz="0" w:space="0" w:color="auto"/>
            <w:right w:val="none" w:sz="0" w:space="0" w:color="auto"/>
          </w:divBdr>
        </w:div>
        <w:div w:id="1395005175">
          <w:marLeft w:val="0"/>
          <w:marRight w:val="0"/>
          <w:marTop w:val="0"/>
          <w:marBottom w:val="0"/>
          <w:divBdr>
            <w:top w:val="none" w:sz="0" w:space="0" w:color="auto"/>
            <w:left w:val="none" w:sz="0" w:space="0" w:color="auto"/>
            <w:bottom w:val="none" w:sz="0" w:space="0" w:color="auto"/>
            <w:right w:val="none" w:sz="0" w:space="0" w:color="auto"/>
          </w:divBdr>
        </w:div>
        <w:div w:id="1416588966">
          <w:marLeft w:val="0"/>
          <w:marRight w:val="0"/>
          <w:marTop w:val="0"/>
          <w:marBottom w:val="0"/>
          <w:divBdr>
            <w:top w:val="none" w:sz="0" w:space="0" w:color="auto"/>
            <w:left w:val="none" w:sz="0" w:space="0" w:color="auto"/>
            <w:bottom w:val="none" w:sz="0" w:space="0" w:color="auto"/>
            <w:right w:val="none" w:sz="0" w:space="0" w:color="auto"/>
          </w:divBdr>
        </w:div>
        <w:div w:id="1425229924">
          <w:marLeft w:val="0"/>
          <w:marRight w:val="0"/>
          <w:marTop w:val="0"/>
          <w:marBottom w:val="0"/>
          <w:divBdr>
            <w:top w:val="none" w:sz="0" w:space="0" w:color="auto"/>
            <w:left w:val="none" w:sz="0" w:space="0" w:color="auto"/>
            <w:bottom w:val="none" w:sz="0" w:space="0" w:color="auto"/>
            <w:right w:val="none" w:sz="0" w:space="0" w:color="auto"/>
          </w:divBdr>
        </w:div>
        <w:div w:id="1442649764">
          <w:marLeft w:val="0"/>
          <w:marRight w:val="0"/>
          <w:marTop w:val="0"/>
          <w:marBottom w:val="0"/>
          <w:divBdr>
            <w:top w:val="none" w:sz="0" w:space="0" w:color="auto"/>
            <w:left w:val="none" w:sz="0" w:space="0" w:color="auto"/>
            <w:bottom w:val="none" w:sz="0" w:space="0" w:color="auto"/>
            <w:right w:val="none" w:sz="0" w:space="0" w:color="auto"/>
          </w:divBdr>
        </w:div>
        <w:div w:id="1453523328">
          <w:marLeft w:val="0"/>
          <w:marRight w:val="0"/>
          <w:marTop w:val="0"/>
          <w:marBottom w:val="0"/>
          <w:divBdr>
            <w:top w:val="none" w:sz="0" w:space="0" w:color="auto"/>
            <w:left w:val="none" w:sz="0" w:space="0" w:color="auto"/>
            <w:bottom w:val="none" w:sz="0" w:space="0" w:color="auto"/>
            <w:right w:val="none" w:sz="0" w:space="0" w:color="auto"/>
          </w:divBdr>
        </w:div>
        <w:div w:id="1478186886">
          <w:marLeft w:val="0"/>
          <w:marRight w:val="0"/>
          <w:marTop w:val="0"/>
          <w:marBottom w:val="0"/>
          <w:divBdr>
            <w:top w:val="none" w:sz="0" w:space="0" w:color="auto"/>
            <w:left w:val="none" w:sz="0" w:space="0" w:color="auto"/>
            <w:bottom w:val="none" w:sz="0" w:space="0" w:color="auto"/>
            <w:right w:val="none" w:sz="0" w:space="0" w:color="auto"/>
          </w:divBdr>
        </w:div>
        <w:div w:id="1482960274">
          <w:marLeft w:val="0"/>
          <w:marRight w:val="0"/>
          <w:marTop w:val="0"/>
          <w:marBottom w:val="0"/>
          <w:divBdr>
            <w:top w:val="none" w:sz="0" w:space="0" w:color="auto"/>
            <w:left w:val="none" w:sz="0" w:space="0" w:color="auto"/>
            <w:bottom w:val="none" w:sz="0" w:space="0" w:color="auto"/>
            <w:right w:val="none" w:sz="0" w:space="0" w:color="auto"/>
          </w:divBdr>
        </w:div>
        <w:div w:id="1499543817">
          <w:marLeft w:val="0"/>
          <w:marRight w:val="0"/>
          <w:marTop w:val="0"/>
          <w:marBottom w:val="0"/>
          <w:divBdr>
            <w:top w:val="none" w:sz="0" w:space="0" w:color="auto"/>
            <w:left w:val="none" w:sz="0" w:space="0" w:color="auto"/>
            <w:bottom w:val="none" w:sz="0" w:space="0" w:color="auto"/>
            <w:right w:val="none" w:sz="0" w:space="0" w:color="auto"/>
          </w:divBdr>
        </w:div>
        <w:div w:id="1518617757">
          <w:marLeft w:val="0"/>
          <w:marRight w:val="0"/>
          <w:marTop w:val="0"/>
          <w:marBottom w:val="0"/>
          <w:divBdr>
            <w:top w:val="none" w:sz="0" w:space="0" w:color="auto"/>
            <w:left w:val="none" w:sz="0" w:space="0" w:color="auto"/>
            <w:bottom w:val="none" w:sz="0" w:space="0" w:color="auto"/>
            <w:right w:val="none" w:sz="0" w:space="0" w:color="auto"/>
          </w:divBdr>
        </w:div>
        <w:div w:id="1535657175">
          <w:marLeft w:val="0"/>
          <w:marRight w:val="0"/>
          <w:marTop w:val="0"/>
          <w:marBottom w:val="0"/>
          <w:divBdr>
            <w:top w:val="none" w:sz="0" w:space="0" w:color="auto"/>
            <w:left w:val="none" w:sz="0" w:space="0" w:color="auto"/>
            <w:bottom w:val="none" w:sz="0" w:space="0" w:color="auto"/>
            <w:right w:val="none" w:sz="0" w:space="0" w:color="auto"/>
          </w:divBdr>
        </w:div>
        <w:div w:id="1580291321">
          <w:marLeft w:val="0"/>
          <w:marRight w:val="0"/>
          <w:marTop w:val="0"/>
          <w:marBottom w:val="0"/>
          <w:divBdr>
            <w:top w:val="none" w:sz="0" w:space="0" w:color="auto"/>
            <w:left w:val="none" w:sz="0" w:space="0" w:color="auto"/>
            <w:bottom w:val="none" w:sz="0" w:space="0" w:color="auto"/>
            <w:right w:val="none" w:sz="0" w:space="0" w:color="auto"/>
          </w:divBdr>
        </w:div>
        <w:div w:id="1585646541">
          <w:marLeft w:val="0"/>
          <w:marRight w:val="0"/>
          <w:marTop w:val="0"/>
          <w:marBottom w:val="0"/>
          <w:divBdr>
            <w:top w:val="none" w:sz="0" w:space="0" w:color="auto"/>
            <w:left w:val="none" w:sz="0" w:space="0" w:color="auto"/>
            <w:bottom w:val="none" w:sz="0" w:space="0" w:color="auto"/>
            <w:right w:val="none" w:sz="0" w:space="0" w:color="auto"/>
          </w:divBdr>
        </w:div>
        <w:div w:id="1588265702">
          <w:marLeft w:val="0"/>
          <w:marRight w:val="0"/>
          <w:marTop w:val="0"/>
          <w:marBottom w:val="0"/>
          <w:divBdr>
            <w:top w:val="none" w:sz="0" w:space="0" w:color="auto"/>
            <w:left w:val="none" w:sz="0" w:space="0" w:color="auto"/>
            <w:bottom w:val="none" w:sz="0" w:space="0" w:color="auto"/>
            <w:right w:val="none" w:sz="0" w:space="0" w:color="auto"/>
          </w:divBdr>
        </w:div>
        <w:div w:id="1606843886">
          <w:marLeft w:val="0"/>
          <w:marRight w:val="0"/>
          <w:marTop w:val="0"/>
          <w:marBottom w:val="0"/>
          <w:divBdr>
            <w:top w:val="none" w:sz="0" w:space="0" w:color="auto"/>
            <w:left w:val="none" w:sz="0" w:space="0" w:color="auto"/>
            <w:bottom w:val="none" w:sz="0" w:space="0" w:color="auto"/>
            <w:right w:val="none" w:sz="0" w:space="0" w:color="auto"/>
          </w:divBdr>
        </w:div>
        <w:div w:id="1607346524">
          <w:marLeft w:val="0"/>
          <w:marRight w:val="0"/>
          <w:marTop w:val="0"/>
          <w:marBottom w:val="0"/>
          <w:divBdr>
            <w:top w:val="none" w:sz="0" w:space="0" w:color="auto"/>
            <w:left w:val="none" w:sz="0" w:space="0" w:color="auto"/>
            <w:bottom w:val="none" w:sz="0" w:space="0" w:color="auto"/>
            <w:right w:val="none" w:sz="0" w:space="0" w:color="auto"/>
          </w:divBdr>
        </w:div>
        <w:div w:id="1611475648">
          <w:marLeft w:val="0"/>
          <w:marRight w:val="0"/>
          <w:marTop w:val="0"/>
          <w:marBottom w:val="0"/>
          <w:divBdr>
            <w:top w:val="none" w:sz="0" w:space="0" w:color="auto"/>
            <w:left w:val="none" w:sz="0" w:space="0" w:color="auto"/>
            <w:bottom w:val="none" w:sz="0" w:space="0" w:color="auto"/>
            <w:right w:val="none" w:sz="0" w:space="0" w:color="auto"/>
          </w:divBdr>
        </w:div>
        <w:div w:id="1644457296">
          <w:marLeft w:val="0"/>
          <w:marRight w:val="0"/>
          <w:marTop w:val="0"/>
          <w:marBottom w:val="0"/>
          <w:divBdr>
            <w:top w:val="none" w:sz="0" w:space="0" w:color="auto"/>
            <w:left w:val="none" w:sz="0" w:space="0" w:color="auto"/>
            <w:bottom w:val="none" w:sz="0" w:space="0" w:color="auto"/>
            <w:right w:val="none" w:sz="0" w:space="0" w:color="auto"/>
          </w:divBdr>
        </w:div>
        <w:div w:id="1683778827">
          <w:marLeft w:val="0"/>
          <w:marRight w:val="0"/>
          <w:marTop w:val="0"/>
          <w:marBottom w:val="0"/>
          <w:divBdr>
            <w:top w:val="none" w:sz="0" w:space="0" w:color="auto"/>
            <w:left w:val="none" w:sz="0" w:space="0" w:color="auto"/>
            <w:bottom w:val="none" w:sz="0" w:space="0" w:color="auto"/>
            <w:right w:val="none" w:sz="0" w:space="0" w:color="auto"/>
          </w:divBdr>
        </w:div>
        <w:div w:id="1703166642">
          <w:marLeft w:val="0"/>
          <w:marRight w:val="0"/>
          <w:marTop w:val="0"/>
          <w:marBottom w:val="0"/>
          <w:divBdr>
            <w:top w:val="none" w:sz="0" w:space="0" w:color="auto"/>
            <w:left w:val="none" w:sz="0" w:space="0" w:color="auto"/>
            <w:bottom w:val="none" w:sz="0" w:space="0" w:color="auto"/>
            <w:right w:val="none" w:sz="0" w:space="0" w:color="auto"/>
          </w:divBdr>
        </w:div>
        <w:div w:id="1703439182">
          <w:marLeft w:val="0"/>
          <w:marRight w:val="0"/>
          <w:marTop w:val="0"/>
          <w:marBottom w:val="0"/>
          <w:divBdr>
            <w:top w:val="none" w:sz="0" w:space="0" w:color="auto"/>
            <w:left w:val="none" w:sz="0" w:space="0" w:color="auto"/>
            <w:bottom w:val="none" w:sz="0" w:space="0" w:color="auto"/>
            <w:right w:val="none" w:sz="0" w:space="0" w:color="auto"/>
          </w:divBdr>
        </w:div>
        <w:div w:id="1713724014">
          <w:marLeft w:val="0"/>
          <w:marRight w:val="0"/>
          <w:marTop w:val="0"/>
          <w:marBottom w:val="0"/>
          <w:divBdr>
            <w:top w:val="none" w:sz="0" w:space="0" w:color="auto"/>
            <w:left w:val="none" w:sz="0" w:space="0" w:color="auto"/>
            <w:bottom w:val="none" w:sz="0" w:space="0" w:color="auto"/>
            <w:right w:val="none" w:sz="0" w:space="0" w:color="auto"/>
          </w:divBdr>
        </w:div>
        <w:div w:id="1736582948">
          <w:marLeft w:val="0"/>
          <w:marRight w:val="0"/>
          <w:marTop w:val="0"/>
          <w:marBottom w:val="0"/>
          <w:divBdr>
            <w:top w:val="none" w:sz="0" w:space="0" w:color="auto"/>
            <w:left w:val="none" w:sz="0" w:space="0" w:color="auto"/>
            <w:bottom w:val="none" w:sz="0" w:space="0" w:color="auto"/>
            <w:right w:val="none" w:sz="0" w:space="0" w:color="auto"/>
          </w:divBdr>
        </w:div>
        <w:div w:id="1762215364">
          <w:marLeft w:val="0"/>
          <w:marRight w:val="0"/>
          <w:marTop w:val="0"/>
          <w:marBottom w:val="0"/>
          <w:divBdr>
            <w:top w:val="none" w:sz="0" w:space="0" w:color="auto"/>
            <w:left w:val="none" w:sz="0" w:space="0" w:color="auto"/>
            <w:bottom w:val="none" w:sz="0" w:space="0" w:color="auto"/>
            <w:right w:val="none" w:sz="0" w:space="0" w:color="auto"/>
          </w:divBdr>
        </w:div>
        <w:div w:id="1776975732">
          <w:marLeft w:val="0"/>
          <w:marRight w:val="0"/>
          <w:marTop w:val="0"/>
          <w:marBottom w:val="0"/>
          <w:divBdr>
            <w:top w:val="none" w:sz="0" w:space="0" w:color="auto"/>
            <w:left w:val="none" w:sz="0" w:space="0" w:color="auto"/>
            <w:bottom w:val="none" w:sz="0" w:space="0" w:color="auto"/>
            <w:right w:val="none" w:sz="0" w:space="0" w:color="auto"/>
          </w:divBdr>
        </w:div>
        <w:div w:id="1780445069">
          <w:marLeft w:val="0"/>
          <w:marRight w:val="0"/>
          <w:marTop w:val="0"/>
          <w:marBottom w:val="0"/>
          <w:divBdr>
            <w:top w:val="none" w:sz="0" w:space="0" w:color="auto"/>
            <w:left w:val="none" w:sz="0" w:space="0" w:color="auto"/>
            <w:bottom w:val="none" w:sz="0" w:space="0" w:color="auto"/>
            <w:right w:val="none" w:sz="0" w:space="0" w:color="auto"/>
          </w:divBdr>
        </w:div>
        <w:div w:id="1780684158">
          <w:marLeft w:val="0"/>
          <w:marRight w:val="0"/>
          <w:marTop w:val="0"/>
          <w:marBottom w:val="0"/>
          <w:divBdr>
            <w:top w:val="none" w:sz="0" w:space="0" w:color="auto"/>
            <w:left w:val="none" w:sz="0" w:space="0" w:color="auto"/>
            <w:bottom w:val="none" w:sz="0" w:space="0" w:color="auto"/>
            <w:right w:val="none" w:sz="0" w:space="0" w:color="auto"/>
          </w:divBdr>
        </w:div>
        <w:div w:id="1806702761">
          <w:marLeft w:val="0"/>
          <w:marRight w:val="0"/>
          <w:marTop w:val="0"/>
          <w:marBottom w:val="0"/>
          <w:divBdr>
            <w:top w:val="none" w:sz="0" w:space="0" w:color="auto"/>
            <w:left w:val="none" w:sz="0" w:space="0" w:color="auto"/>
            <w:bottom w:val="none" w:sz="0" w:space="0" w:color="auto"/>
            <w:right w:val="none" w:sz="0" w:space="0" w:color="auto"/>
          </w:divBdr>
        </w:div>
        <w:div w:id="1838686798">
          <w:marLeft w:val="0"/>
          <w:marRight w:val="0"/>
          <w:marTop w:val="0"/>
          <w:marBottom w:val="0"/>
          <w:divBdr>
            <w:top w:val="none" w:sz="0" w:space="0" w:color="auto"/>
            <w:left w:val="none" w:sz="0" w:space="0" w:color="auto"/>
            <w:bottom w:val="none" w:sz="0" w:space="0" w:color="auto"/>
            <w:right w:val="none" w:sz="0" w:space="0" w:color="auto"/>
          </w:divBdr>
        </w:div>
        <w:div w:id="1855725840">
          <w:marLeft w:val="0"/>
          <w:marRight w:val="0"/>
          <w:marTop w:val="0"/>
          <w:marBottom w:val="0"/>
          <w:divBdr>
            <w:top w:val="none" w:sz="0" w:space="0" w:color="auto"/>
            <w:left w:val="none" w:sz="0" w:space="0" w:color="auto"/>
            <w:bottom w:val="none" w:sz="0" w:space="0" w:color="auto"/>
            <w:right w:val="none" w:sz="0" w:space="0" w:color="auto"/>
          </w:divBdr>
        </w:div>
        <w:div w:id="1867869709">
          <w:marLeft w:val="0"/>
          <w:marRight w:val="0"/>
          <w:marTop w:val="0"/>
          <w:marBottom w:val="0"/>
          <w:divBdr>
            <w:top w:val="none" w:sz="0" w:space="0" w:color="auto"/>
            <w:left w:val="none" w:sz="0" w:space="0" w:color="auto"/>
            <w:bottom w:val="none" w:sz="0" w:space="0" w:color="auto"/>
            <w:right w:val="none" w:sz="0" w:space="0" w:color="auto"/>
          </w:divBdr>
        </w:div>
        <w:div w:id="1898584716">
          <w:marLeft w:val="0"/>
          <w:marRight w:val="0"/>
          <w:marTop w:val="0"/>
          <w:marBottom w:val="0"/>
          <w:divBdr>
            <w:top w:val="none" w:sz="0" w:space="0" w:color="auto"/>
            <w:left w:val="none" w:sz="0" w:space="0" w:color="auto"/>
            <w:bottom w:val="none" w:sz="0" w:space="0" w:color="auto"/>
            <w:right w:val="none" w:sz="0" w:space="0" w:color="auto"/>
          </w:divBdr>
        </w:div>
        <w:div w:id="1913075264">
          <w:marLeft w:val="0"/>
          <w:marRight w:val="0"/>
          <w:marTop w:val="0"/>
          <w:marBottom w:val="0"/>
          <w:divBdr>
            <w:top w:val="none" w:sz="0" w:space="0" w:color="auto"/>
            <w:left w:val="none" w:sz="0" w:space="0" w:color="auto"/>
            <w:bottom w:val="none" w:sz="0" w:space="0" w:color="auto"/>
            <w:right w:val="none" w:sz="0" w:space="0" w:color="auto"/>
          </w:divBdr>
        </w:div>
        <w:div w:id="1932347287">
          <w:marLeft w:val="0"/>
          <w:marRight w:val="0"/>
          <w:marTop w:val="0"/>
          <w:marBottom w:val="0"/>
          <w:divBdr>
            <w:top w:val="none" w:sz="0" w:space="0" w:color="auto"/>
            <w:left w:val="none" w:sz="0" w:space="0" w:color="auto"/>
            <w:bottom w:val="none" w:sz="0" w:space="0" w:color="auto"/>
            <w:right w:val="none" w:sz="0" w:space="0" w:color="auto"/>
          </w:divBdr>
        </w:div>
        <w:div w:id="1936555297">
          <w:marLeft w:val="0"/>
          <w:marRight w:val="0"/>
          <w:marTop w:val="0"/>
          <w:marBottom w:val="0"/>
          <w:divBdr>
            <w:top w:val="none" w:sz="0" w:space="0" w:color="auto"/>
            <w:left w:val="none" w:sz="0" w:space="0" w:color="auto"/>
            <w:bottom w:val="none" w:sz="0" w:space="0" w:color="auto"/>
            <w:right w:val="none" w:sz="0" w:space="0" w:color="auto"/>
          </w:divBdr>
        </w:div>
        <w:div w:id="1954946103">
          <w:marLeft w:val="0"/>
          <w:marRight w:val="0"/>
          <w:marTop w:val="0"/>
          <w:marBottom w:val="0"/>
          <w:divBdr>
            <w:top w:val="none" w:sz="0" w:space="0" w:color="auto"/>
            <w:left w:val="none" w:sz="0" w:space="0" w:color="auto"/>
            <w:bottom w:val="none" w:sz="0" w:space="0" w:color="auto"/>
            <w:right w:val="none" w:sz="0" w:space="0" w:color="auto"/>
          </w:divBdr>
        </w:div>
        <w:div w:id="1975941433">
          <w:marLeft w:val="0"/>
          <w:marRight w:val="0"/>
          <w:marTop w:val="0"/>
          <w:marBottom w:val="0"/>
          <w:divBdr>
            <w:top w:val="none" w:sz="0" w:space="0" w:color="auto"/>
            <w:left w:val="none" w:sz="0" w:space="0" w:color="auto"/>
            <w:bottom w:val="none" w:sz="0" w:space="0" w:color="auto"/>
            <w:right w:val="none" w:sz="0" w:space="0" w:color="auto"/>
          </w:divBdr>
        </w:div>
        <w:div w:id="1976324777">
          <w:marLeft w:val="0"/>
          <w:marRight w:val="0"/>
          <w:marTop w:val="0"/>
          <w:marBottom w:val="0"/>
          <w:divBdr>
            <w:top w:val="none" w:sz="0" w:space="0" w:color="auto"/>
            <w:left w:val="none" w:sz="0" w:space="0" w:color="auto"/>
            <w:bottom w:val="none" w:sz="0" w:space="0" w:color="auto"/>
            <w:right w:val="none" w:sz="0" w:space="0" w:color="auto"/>
          </w:divBdr>
        </w:div>
        <w:div w:id="1979526336">
          <w:marLeft w:val="0"/>
          <w:marRight w:val="0"/>
          <w:marTop w:val="0"/>
          <w:marBottom w:val="0"/>
          <w:divBdr>
            <w:top w:val="none" w:sz="0" w:space="0" w:color="auto"/>
            <w:left w:val="none" w:sz="0" w:space="0" w:color="auto"/>
            <w:bottom w:val="none" w:sz="0" w:space="0" w:color="auto"/>
            <w:right w:val="none" w:sz="0" w:space="0" w:color="auto"/>
          </w:divBdr>
        </w:div>
        <w:div w:id="1983150588">
          <w:marLeft w:val="0"/>
          <w:marRight w:val="0"/>
          <w:marTop w:val="0"/>
          <w:marBottom w:val="0"/>
          <w:divBdr>
            <w:top w:val="none" w:sz="0" w:space="0" w:color="auto"/>
            <w:left w:val="none" w:sz="0" w:space="0" w:color="auto"/>
            <w:bottom w:val="none" w:sz="0" w:space="0" w:color="auto"/>
            <w:right w:val="none" w:sz="0" w:space="0" w:color="auto"/>
          </w:divBdr>
        </w:div>
        <w:div w:id="1991128704">
          <w:marLeft w:val="0"/>
          <w:marRight w:val="0"/>
          <w:marTop w:val="0"/>
          <w:marBottom w:val="0"/>
          <w:divBdr>
            <w:top w:val="none" w:sz="0" w:space="0" w:color="auto"/>
            <w:left w:val="none" w:sz="0" w:space="0" w:color="auto"/>
            <w:bottom w:val="none" w:sz="0" w:space="0" w:color="auto"/>
            <w:right w:val="none" w:sz="0" w:space="0" w:color="auto"/>
          </w:divBdr>
        </w:div>
        <w:div w:id="2019502888">
          <w:marLeft w:val="0"/>
          <w:marRight w:val="0"/>
          <w:marTop w:val="0"/>
          <w:marBottom w:val="0"/>
          <w:divBdr>
            <w:top w:val="none" w:sz="0" w:space="0" w:color="auto"/>
            <w:left w:val="none" w:sz="0" w:space="0" w:color="auto"/>
            <w:bottom w:val="none" w:sz="0" w:space="0" w:color="auto"/>
            <w:right w:val="none" w:sz="0" w:space="0" w:color="auto"/>
          </w:divBdr>
        </w:div>
        <w:div w:id="2023431592">
          <w:marLeft w:val="0"/>
          <w:marRight w:val="0"/>
          <w:marTop w:val="0"/>
          <w:marBottom w:val="0"/>
          <w:divBdr>
            <w:top w:val="none" w:sz="0" w:space="0" w:color="auto"/>
            <w:left w:val="none" w:sz="0" w:space="0" w:color="auto"/>
            <w:bottom w:val="none" w:sz="0" w:space="0" w:color="auto"/>
            <w:right w:val="none" w:sz="0" w:space="0" w:color="auto"/>
          </w:divBdr>
        </w:div>
        <w:div w:id="2023774711">
          <w:marLeft w:val="0"/>
          <w:marRight w:val="0"/>
          <w:marTop w:val="0"/>
          <w:marBottom w:val="0"/>
          <w:divBdr>
            <w:top w:val="none" w:sz="0" w:space="0" w:color="auto"/>
            <w:left w:val="none" w:sz="0" w:space="0" w:color="auto"/>
            <w:bottom w:val="none" w:sz="0" w:space="0" w:color="auto"/>
            <w:right w:val="none" w:sz="0" w:space="0" w:color="auto"/>
          </w:divBdr>
        </w:div>
        <w:div w:id="2042584827">
          <w:marLeft w:val="0"/>
          <w:marRight w:val="0"/>
          <w:marTop w:val="0"/>
          <w:marBottom w:val="0"/>
          <w:divBdr>
            <w:top w:val="none" w:sz="0" w:space="0" w:color="auto"/>
            <w:left w:val="none" w:sz="0" w:space="0" w:color="auto"/>
            <w:bottom w:val="none" w:sz="0" w:space="0" w:color="auto"/>
            <w:right w:val="none" w:sz="0" w:space="0" w:color="auto"/>
          </w:divBdr>
        </w:div>
        <w:div w:id="2063823061">
          <w:marLeft w:val="0"/>
          <w:marRight w:val="0"/>
          <w:marTop w:val="0"/>
          <w:marBottom w:val="0"/>
          <w:divBdr>
            <w:top w:val="none" w:sz="0" w:space="0" w:color="auto"/>
            <w:left w:val="none" w:sz="0" w:space="0" w:color="auto"/>
            <w:bottom w:val="none" w:sz="0" w:space="0" w:color="auto"/>
            <w:right w:val="none" w:sz="0" w:space="0" w:color="auto"/>
          </w:divBdr>
        </w:div>
        <w:div w:id="2064593552">
          <w:marLeft w:val="0"/>
          <w:marRight w:val="0"/>
          <w:marTop w:val="0"/>
          <w:marBottom w:val="0"/>
          <w:divBdr>
            <w:top w:val="none" w:sz="0" w:space="0" w:color="auto"/>
            <w:left w:val="none" w:sz="0" w:space="0" w:color="auto"/>
            <w:bottom w:val="none" w:sz="0" w:space="0" w:color="auto"/>
            <w:right w:val="none" w:sz="0" w:space="0" w:color="auto"/>
          </w:divBdr>
        </w:div>
        <w:div w:id="2091928765">
          <w:marLeft w:val="0"/>
          <w:marRight w:val="0"/>
          <w:marTop w:val="0"/>
          <w:marBottom w:val="0"/>
          <w:divBdr>
            <w:top w:val="none" w:sz="0" w:space="0" w:color="auto"/>
            <w:left w:val="none" w:sz="0" w:space="0" w:color="auto"/>
            <w:bottom w:val="none" w:sz="0" w:space="0" w:color="auto"/>
            <w:right w:val="none" w:sz="0" w:space="0" w:color="auto"/>
          </w:divBdr>
        </w:div>
        <w:div w:id="2102531567">
          <w:marLeft w:val="0"/>
          <w:marRight w:val="0"/>
          <w:marTop w:val="0"/>
          <w:marBottom w:val="0"/>
          <w:divBdr>
            <w:top w:val="none" w:sz="0" w:space="0" w:color="auto"/>
            <w:left w:val="none" w:sz="0" w:space="0" w:color="auto"/>
            <w:bottom w:val="none" w:sz="0" w:space="0" w:color="auto"/>
            <w:right w:val="none" w:sz="0" w:space="0" w:color="auto"/>
          </w:divBdr>
        </w:div>
        <w:div w:id="2120683047">
          <w:marLeft w:val="0"/>
          <w:marRight w:val="0"/>
          <w:marTop w:val="0"/>
          <w:marBottom w:val="0"/>
          <w:divBdr>
            <w:top w:val="none" w:sz="0" w:space="0" w:color="auto"/>
            <w:left w:val="none" w:sz="0" w:space="0" w:color="auto"/>
            <w:bottom w:val="none" w:sz="0" w:space="0" w:color="auto"/>
            <w:right w:val="none" w:sz="0" w:space="0" w:color="auto"/>
          </w:divBdr>
        </w:div>
        <w:div w:id="2122996110">
          <w:marLeft w:val="0"/>
          <w:marRight w:val="0"/>
          <w:marTop w:val="0"/>
          <w:marBottom w:val="0"/>
          <w:divBdr>
            <w:top w:val="none" w:sz="0" w:space="0" w:color="auto"/>
            <w:left w:val="none" w:sz="0" w:space="0" w:color="auto"/>
            <w:bottom w:val="none" w:sz="0" w:space="0" w:color="auto"/>
            <w:right w:val="none" w:sz="0" w:space="0" w:color="auto"/>
          </w:divBdr>
        </w:div>
        <w:div w:id="2140878816">
          <w:marLeft w:val="0"/>
          <w:marRight w:val="0"/>
          <w:marTop w:val="0"/>
          <w:marBottom w:val="0"/>
          <w:divBdr>
            <w:top w:val="none" w:sz="0" w:space="0" w:color="auto"/>
            <w:left w:val="none" w:sz="0" w:space="0" w:color="auto"/>
            <w:bottom w:val="none" w:sz="0" w:space="0" w:color="auto"/>
            <w:right w:val="none" w:sz="0" w:space="0" w:color="auto"/>
          </w:divBdr>
        </w:div>
      </w:divsChild>
    </w:div>
    <w:div w:id="551355569">
      <w:bodyDiv w:val="1"/>
      <w:marLeft w:val="0"/>
      <w:marRight w:val="0"/>
      <w:marTop w:val="0"/>
      <w:marBottom w:val="0"/>
      <w:divBdr>
        <w:top w:val="none" w:sz="0" w:space="0" w:color="auto"/>
        <w:left w:val="none" w:sz="0" w:space="0" w:color="auto"/>
        <w:bottom w:val="none" w:sz="0" w:space="0" w:color="auto"/>
        <w:right w:val="none" w:sz="0" w:space="0" w:color="auto"/>
      </w:divBdr>
    </w:div>
    <w:div w:id="634870998">
      <w:bodyDiv w:val="1"/>
      <w:marLeft w:val="0"/>
      <w:marRight w:val="0"/>
      <w:marTop w:val="0"/>
      <w:marBottom w:val="0"/>
      <w:divBdr>
        <w:top w:val="none" w:sz="0" w:space="0" w:color="auto"/>
        <w:left w:val="none" w:sz="0" w:space="0" w:color="auto"/>
        <w:bottom w:val="none" w:sz="0" w:space="0" w:color="auto"/>
        <w:right w:val="none" w:sz="0" w:space="0" w:color="auto"/>
      </w:divBdr>
    </w:div>
    <w:div w:id="643512741">
      <w:bodyDiv w:val="1"/>
      <w:marLeft w:val="0"/>
      <w:marRight w:val="0"/>
      <w:marTop w:val="0"/>
      <w:marBottom w:val="0"/>
      <w:divBdr>
        <w:top w:val="none" w:sz="0" w:space="0" w:color="auto"/>
        <w:left w:val="none" w:sz="0" w:space="0" w:color="auto"/>
        <w:bottom w:val="none" w:sz="0" w:space="0" w:color="auto"/>
        <w:right w:val="none" w:sz="0" w:space="0" w:color="auto"/>
      </w:divBdr>
    </w:div>
    <w:div w:id="652679287">
      <w:bodyDiv w:val="1"/>
      <w:marLeft w:val="0"/>
      <w:marRight w:val="0"/>
      <w:marTop w:val="0"/>
      <w:marBottom w:val="0"/>
      <w:divBdr>
        <w:top w:val="none" w:sz="0" w:space="0" w:color="auto"/>
        <w:left w:val="none" w:sz="0" w:space="0" w:color="auto"/>
        <w:bottom w:val="none" w:sz="0" w:space="0" w:color="auto"/>
        <w:right w:val="none" w:sz="0" w:space="0" w:color="auto"/>
      </w:divBdr>
    </w:div>
    <w:div w:id="697584764">
      <w:bodyDiv w:val="1"/>
      <w:marLeft w:val="0"/>
      <w:marRight w:val="0"/>
      <w:marTop w:val="0"/>
      <w:marBottom w:val="0"/>
      <w:divBdr>
        <w:top w:val="none" w:sz="0" w:space="0" w:color="auto"/>
        <w:left w:val="none" w:sz="0" w:space="0" w:color="auto"/>
        <w:bottom w:val="none" w:sz="0" w:space="0" w:color="auto"/>
        <w:right w:val="none" w:sz="0" w:space="0" w:color="auto"/>
      </w:divBdr>
    </w:div>
    <w:div w:id="787042289">
      <w:bodyDiv w:val="1"/>
      <w:marLeft w:val="0"/>
      <w:marRight w:val="0"/>
      <w:marTop w:val="0"/>
      <w:marBottom w:val="0"/>
      <w:divBdr>
        <w:top w:val="none" w:sz="0" w:space="0" w:color="auto"/>
        <w:left w:val="none" w:sz="0" w:space="0" w:color="auto"/>
        <w:bottom w:val="none" w:sz="0" w:space="0" w:color="auto"/>
        <w:right w:val="none" w:sz="0" w:space="0" w:color="auto"/>
      </w:divBdr>
    </w:div>
    <w:div w:id="805466397">
      <w:bodyDiv w:val="1"/>
      <w:marLeft w:val="0"/>
      <w:marRight w:val="0"/>
      <w:marTop w:val="0"/>
      <w:marBottom w:val="0"/>
      <w:divBdr>
        <w:top w:val="none" w:sz="0" w:space="0" w:color="auto"/>
        <w:left w:val="none" w:sz="0" w:space="0" w:color="auto"/>
        <w:bottom w:val="none" w:sz="0" w:space="0" w:color="auto"/>
        <w:right w:val="none" w:sz="0" w:space="0" w:color="auto"/>
      </w:divBdr>
    </w:div>
    <w:div w:id="831795961">
      <w:bodyDiv w:val="1"/>
      <w:marLeft w:val="0"/>
      <w:marRight w:val="0"/>
      <w:marTop w:val="0"/>
      <w:marBottom w:val="0"/>
      <w:divBdr>
        <w:top w:val="none" w:sz="0" w:space="0" w:color="auto"/>
        <w:left w:val="none" w:sz="0" w:space="0" w:color="auto"/>
        <w:bottom w:val="none" w:sz="0" w:space="0" w:color="auto"/>
        <w:right w:val="none" w:sz="0" w:space="0" w:color="auto"/>
      </w:divBdr>
    </w:div>
    <w:div w:id="882131287">
      <w:bodyDiv w:val="1"/>
      <w:marLeft w:val="0"/>
      <w:marRight w:val="0"/>
      <w:marTop w:val="0"/>
      <w:marBottom w:val="0"/>
      <w:divBdr>
        <w:top w:val="none" w:sz="0" w:space="0" w:color="auto"/>
        <w:left w:val="none" w:sz="0" w:space="0" w:color="auto"/>
        <w:bottom w:val="none" w:sz="0" w:space="0" w:color="auto"/>
        <w:right w:val="none" w:sz="0" w:space="0" w:color="auto"/>
      </w:divBdr>
    </w:div>
    <w:div w:id="913471510">
      <w:bodyDiv w:val="1"/>
      <w:marLeft w:val="0"/>
      <w:marRight w:val="0"/>
      <w:marTop w:val="0"/>
      <w:marBottom w:val="0"/>
      <w:divBdr>
        <w:top w:val="none" w:sz="0" w:space="0" w:color="auto"/>
        <w:left w:val="none" w:sz="0" w:space="0" w:color="auto"/>
        <w:bottom w:val="none" w:sz="0" w:space="0" w:color="auto"/>
        <w:right w:val="none" w:sz="0" w:space="0" w:color="auto"/>
      </w:divBdr>
    </w:div>
    <w:div w:id="913735526">
      <w:bodyDiv w:val="1"/>
      <w:marLeft w:val="0"/>
      <w:marRight w:val="0"/>
      <w:marTop w:val="0"/>
      <w:marBottom w:val="0"/>
      <w:divBdr>
        <w:top w:val="none" w:sz="0" w:space="0" w:color="auto"/>
        <w:left w:val="none" w:sz="0" w:space="0" w:color="auto"/>
        <w:bottom w:val="none" w:sz="0" w:space="0" w:color="auto"/>
        <w:right w:val="none" w:sz="0" w:space="0" w:color="auto"/>
      </w:divBdr>
    </w:div>
    <w:div w:id="942735558">
      <w:bodyDiv w:val="1"/>
      <w:marLeft w:val="0"/>
      <w:marRight w:val="0"/>
      <w:marTop w:val="0"/>
      <w:marBottom w:val="0"/>
      <w:divBdr>
        <w:top w:val="none" w:sz="0" w:space="0" w:color="auto"/>
        <w:left w:val="none" w:sz="0" w:space="0" w:color="auto"/>
        <w:bottom w:val="none" w:sz="0" w:space="0" w:color="auto"/>
        <w:right w:val="none" w:sz="0" w:space="0" w:color="auto"/>
      </w:divBdr>
    </w:div>
    <w:div w:id="963267705">
      <w:bodyDiv w:val="1"/>
      <w:marLeft w:val="0"/>
      <w:marRight w:val="0"/>
      <w:marTop w:val="0"/>
      <w:marBottom w:val="0"/>
      <w:divBdr>
        <w:top w:val="none" w:sz="0" w:space="0" w:color="auto"/>
        <w:left w:val="none" w:sz="0" w:space="0" w:color="auto"/>
        <w:bottom w:val="none" w:sz="0" w:space="0" w:color="auto"/>
        <w:right w:val="none" w:sz="0" w:space="0" w:color="auto"/>
      </w:divBdr>
    </w:div>
    <w:div w:id="968322575">
      <w:bodyDiv w:val="1"/>
      <w:marLeft w:val="0"/>
      <w:marRight w:val="0"/>
      <w:marTop w:val="0"/>
      <w:marBottom w:val="0"/>
      <w:divBdr>
        <w:top w:val="none" w:sz="0" w:space="0" w:color="auto"/>
        <w:left w:val="none" w:sz="0" w:space="0" w:color="auto"/>
        <w:bottom w:val="none" w:sz="0" w:space="0" w:color="auto"/>
        <w:right w:val="none" w:sz="0" w:space="0" w:color="auto"/>
      </w:divBdr>
    </w:div>
    <w:div w:id="989099403">
      <w:bodyDiv w:val="1"/>
      <w:marLeft w:val="0"/>
      <w:marRight w:val="0"/>
      <w:marTop w:val="0"/>
      <w:marBottom w:val="0"/>
      <w:divBdr>
        <w:top w:val="none" w:sz="0" w:space="0" w:color="auto"/>
        <w:left w:val="none" w:sz="0" w:space="0" w:color="auto"/>
        <w:bottom w:val="none" w:sz="0" w:space="0" w:color="auto"/>
        <w:right w:val="none" w:sz="0" w:space="0" w:color="auto"/>
      </w:divBdr>
    </w:div>
    <w:div w:id="998730273">
      <w:bodyDiv w:val="1"/>
      <w:marLeft w:val="0"/>
      <w:marRight w:val="0"/>
      <w:marTop w:val="0"/>
      <w:marBottom w:val="0"/>
      <w:divBdr>
        <w:top w:val="none" w:sz="0" w:space="0" w:color="auto"/>
        <w:left w:val="none" w:sz="0" w:space="0" w:color="auto"/>
        <w:bottom w:val="none" w:sz="0" w:space="0" w:color="auto"/>
        <w:right w:val="none" w:sz="0" w:space="0" w:color="auto"/>
      </w:divBdr>
    </w:div>
    <w:div w:id="1038775203">
      <w:bodyDiv w:val="1"/>
      <w:marLeft w:val="0"/>
      <w:marRight w:val="0"/>
      <w:marTop w:val="0"/>
      <w:marBottom w:val="0"/>
      <w:divBdr>
        <w:top w:val="none" w:sz="0" w:space="0" w:color="auto"/>
        <w:left w:val="none" w:sz="0" w:space="0" w:color="auto"/>
        <w:bottom w:val="none" w:sz="0" w:space="0" w:color="auto"/>
        <w:right w:val="none" w:sz="0" w:space="0" w:color="auto"/>
      </w:divBdr>
    </w:div>
    <w:div w:id="1092966756">
      <w:bodyDiv w:val="1"/>
      <w:marLeft w:val="0"/>
      <w:marRight w:val="0"/>
      <w:marTop w:val="0"/>
      <w:marBottom w:val="0"/>
      <w:divBdr>
        <w:top w:val="none" w:sz="0" w:space="0" w:color="auto"/>
        <w:left w:val="none" w:sz="0" w:space="0" w:color="auto"/>
        <w:bottom w:val="none" w:sz="0" w:space="0" w:color="auto"/>
        <w:right w:val="none" w:sz="0" w:space="0" w:color="auto"/>
      </w:divBdr>
    </w:div>
    <w:div w:id="1102338990">
      <w:bodyDiv w:val="1"/>
      <w:marLeft w:val="0"/>
      <w:marRight w:val="0"/>
      <w:marTop w:val="0"/>
      <w:marBottom w:val="0"/>
      <w:divBdr>
        <w:top w:val="none" w:sz="0" w:space="0" w:color="auto"/>
        <w:left w:val="none" w:sz="0" w:space="0" w:color="auto"/>
        <w:bottom w:val="none" w:sz="0" w:space="0" w:color="auto"/>
        <w:right w:val="none" w:sz="0" w:space="0" w:color="auto"/>
      </w:divBdr>
    </w:div>
    <w:div w:id="1144859889">
      <w:bodyDiv w:val="1"/>
      <w:marLeft w:val="0"/>
      <w:marRight w:val="0"/>
      <w:marTop w:val="0"/>
      <w:marBottom w:val="0"/>
      <w:divBdr>
        <w:top w:val="none" w:sz="0" w:space="0" w:color="auto"/>
        <w:left w:val="none" w:sz="0" w:space="0" w:color="auto"/>
        <w:bottom w:val="none" w:sz="0" w:space="0" w:color="auto"/>
        <w:right w:val="none" w:sz="0" w:space="0" w:color="auto"/>
      </w:divBdr>
    </w:div>
    <w:div w:id="1243757022">
      <w:bodyDiv w:val="1"/>
      <w:marLeft w:val="0"/>
      <w:marRight w:val="0"/>
      <w:marTop w:val="0"/>
      <w:marBottom w:val="0"/>
      <w:divBdr>
        <w:top w:val="none" w:sz="0" w:space="0" w:color="auto"/>
        <w:left w:val="none" w:sz="0" w:space="0" w:color="auto"/>
        <w:bottom w:val="none" w:sz="0" w:space="0" w:color="auto"/>
        <w:right w:val="none" w:sz="0" w:space="0" w:color="auto"/>
      </w:divBdr>
    </w:div>
    <w:div w:id="1272975134">
      <w:bodyDiv w:val="1"/>
      <w:marLeft w:val="0"/>
      <w:marRight w:val="0"/>
      <w:marTop w:val="0"/>
      <w:marBottom w:val="0"/>
      <w:divBdr>
        <w:top w:val="none" w:sz="0" w:space="0" w:color="auto"/>
        <w:left w:val="none" w:sz="0" w:space="0" w:color="auto"/>
        <w:bottom w:val="none" w:sz="0" w:space="0" w:color="auto"/>
        <w:right w:val="none" w:sz="0" w:space="0" w:color="auto"/>
      </w:divBdr>
    </w:div>
    <w:div w:id="1284073462">
      <w:bodyDiv w:val="1"/>
      <w:marLeft w:val="0"/>
      <w:marRight w:val="0"/>
      <w:marTop w:val="0"/>
      <w:marBottom w:val="0"/>
      <w:divBdr>
        <w:top w:val="none" w:sz="0" w:space="0" w:color="auto"/>
        <w:left w:val="none" w:sz="0" w:space="0" w:color="auto"/>
        <w:bottom w:val="none" w:sz="0" w:space="0" w:color="auto"/>
        <w:right w:val="none" w:sz="0" w:space="0" w:color="auto"/>
      </w:divBdr>
    </w:div>
    <w:div w:id="1296180849">
      <w:bodyDiv w:val="1"/>
      <w:marLeft w:val="0"/>
      <w:marRight w:val="0"/>
      <w:marTop w:val="0"/>
      <w:marBottom w:val="0"/>
      <w:divBdr>
        <w:top w:val="none" w:sz="0" w:space="0" w:color="auto"/>
        <w:left w:val="none" w:sz="0" w:space="0" w:color="auto"/>
        <w:bottom w:val="none" w:sz="0" w:space="0" w:color="auto"/>
        <w:right w:val="none" w:sz="0" w:space="0" w:color="auto"/>
      </w:divBdr>
    </w:div>
    <w:div w:id="1331638349">
      <w:bodyDiv w:val="1"/>
      <w:marLeft w:val="0"/>
      <w:marRight w:val="0"/>
      <w:marTop w:val="0"/>
      <w:marBottom w:val="0"/>
      <w:divBdr>
        <w:top w:val="none" w:sz="0" w:space="0" w:color="auto"/>
        <w:left w:val="none" w:sz="0" w:space="0" w:color="auto"/>
        <w:bottom w:val="none" w:sz="0" w:space="0" w:color="auto"/>
        <w:right w:val="none" w:sz="0" w:space="0" w:color="auto"/>
      </w:divBdr>
    </w:div>
    <w:div w:id="1340887765">
      <w:bodyDiv w:val="1"/>
      <w:marLeft w:val="0"/>
      <w:marRight w:val="0"/>
      <w:marTop w:val="0"/>
      <w:marBottom w:val="0"/>
      <w:divBdr>
        <w:top w:val="none" w:sz="0" w:space="0" w:color="auto"/>
        <w:left w:val="none" w:sz="0" w:space="0" w:color="auto"/>
        <w:bottom w:val="none" w:sz="0" w:space="0" w:color="auto"/>
        <w:right w:val="none" w:sz="0" w:space="0" w:color="auto"/>
      </w:divBdr>
    </w:div>
    <w:div w:id="1341351518">
      <w:bodyDiv w:val="1"/>
      <w:marLeft w:val="0"/>
      <w:marRight w:val="0"/>
      <w:marTop w:val="0"/>
      <w:marBottom w:val="0"/>
      <w:divBdr>
        <w:top w:val="none" w:sz="0" w:space="0" w:color="auto"/>
        <w:left w:val="none" w:sz="0" w:space="0" w:color="auto"/>
        <w:bottom w:val="none" w:sz="0" w:space="0" w:color="auto"/>
        <w:right w:val="none" w:sz="0" w:space="0" w:color="auto"/>
      </w:divBdr>
    </w:div>
    <w:div w:id="1372148720">
      <w:bodyDiv w:val="1"/>
      <w:marLeft w:val="0"/>
      <w:marRight w:val="0"/>
      <w:marTop w:val="0"/>
      <w:marBottom w:val="0"/>
      <w:divBdr>
        <w:top w:val="none" w:sz="0" w:space="0" w:color="auto"/>
        <w:left w:val="none" w:sz="0" w:space="0" w:color="auto"/>
        <w:bottom w:val="none" w:sz="0" w:space="0" w:color="auto"/>
        <w:right w:val="none" w:sz="0" w:space="0" w:color="auto"/>
      </w:divBdr>
    </w:div>
    <w:div w:id="1401441687">
      <w:bodyDiv w:val="1"/>
      <w:marLeft w:val="0"/>
      <w:marRight w:val="0"/>
      <w:marTop w:val="0"/>
      <w:marBottom w:val="0"/>
      <w:divBdr>
        <w:top w:val="none" w:sz="0" w:space="0" w:color="auto"/>
        <w:left w:val="none" w:sz="0" w:space="0" w:color="auto"/>
        <w:bottom w:val="none" w:sz="0" w:space="0" w:color="auto"/>
        <w:right w:val="none" w:sz="0" w:space="0" w:color="auto"/>
      </w:divBdr>
    </w:div>
    <w:div w:id="1407530792">
      <w:bodyDiv w:val="1"/>
      <w:marLeft w:val="0"/>
      <w:marRight w:val="0"/>
      <w:marTop w:val="0"/>
      <w:marBottom w:val="0"/>
      <w:divBdr>
        <w:top w:val="none" w:sz="0" w:space="0" w:color="auto"/>
        <w:left w:val="none" w:sz="0" w:space="0" w:color="auto"/>
        <w:bottom w:val="none" w:sz="0" w:space="0" w:color="auto"/>
        <w:right w:val="none" w:sz="0" w:space="0" w:color="auto"/>
      </w:divBdr>
    </w:div>
    <w:div w:id="1407648012">
      <w:bodyDiv w:val="1"/>
      <w:marLeft w:val="0"/>
      <w:marRight w:val="0"/>
      <w:marTop w:val="0"/>
      <w:marBottom w:val="0"/>
      <w:divBdr>
        <w:top w:val="none" w:sz="0" w:space="0" w:color="auto"/>
        <w:left w:val="none" w:sz="0" w:space="0" w:color="auto"/>
        <w:bottom w:val="none" w:sz="0" w:space="0" w:color="auto"/>
        <w:right w:val="none" w:sz="0" w:space="0" w:color="auto"/>
      </w:divBdr>
    </w:div>
    <w:div w:id="1451706945">
      <w:bodyDiv w:val="1"/>
      <w:marLeft w:val="0"/>
      <w:marRight w:val="0"/>
      <w:marTop w:val="0"/>
      <w:marBottom w:val="0"/>
      <w:divBdr>
        <w:top w:val="none" w:sz="0" w:space="0" w:color="auto"/>
        <w:left w:val="none" w:sz="0" w:space="0" w:color="auto"/>
        <w:bottom w:val="none" w:sz="0" w:space="0" w:color="auto"/>
        <w:right w:val="none" w:sz="0" w:space="0" w:color="auto"/>
      </w:divBdr>
    </w:div>
    <w:div w:id="1458596852">
      <w:bodyDiv w:val="1"/>
      <w:marLeft w:val="0"/>
      <w:marRight w:val="0"/>
      <w:marTop w:val="0"/>
      <w:marBottom w:val="0"/>
      <w:divBdr>
        <w:top w:val="none" w:sz="0" w:space="0" w:color="auto"/>
        <w:left w:val="none" w:sz="0" w:space="0" w:color="auto"/>
        <w:bottom w:val="none" w:sz="0" w:space="0" w:color="auto"/>
        <w:right w:val="none" w:sz="0" w:space="0" w:color="auto"/>
      </w:divBdr>
    </w:div>
    <w:div w:id="1470903619">
      <w:bodyDiv w:val="1"/>
      <w:marLeft w:val="0"/>
      <w:marRight w:val="0"/>
      <w:marTop w:val="0"/>
      <w:marBottom w:val="0"/>
      <w:divBdr>
        <w:top w:val="none" w:sz="0" w:space="0" w:color="auto"/>
        <w:left w:val="none" w:sz="0" w:space="0" w:color="auto"/>
        <w:bottom w:val="none" w:sz="0" w:space="0" w:color="auto"/>
        <w:right w:val="none" w:sz="0" w:space="0" w:color="auto"/>
      </w:divBdr>
    </w:div>
    <w:div w:id="1506674320">
      <w:bodyDiv w:val="1"/>
      <w:marLeft w:val="0"/>
      <w:marRight w:val="0"/>
      <w:marTop w:val="0"/>
      <w:marBottom w:val="0"/>
      <w:divBdr>
        <w:top w:val="none" w:sz="0" w:space="0" w:color="auto"/>
        <w:left w:val="none" w:sz="0" w:space="0" w:color="auto"/>
        <w:bottom w:val="none" w:sz="0" w:space="0" w:color="auto"/>
        <w:right w:val="none" w:sz="0" w:space="0" w:color="auto"/>
      </w:divBdr>
    </w:div>
    <w:div w:id="1525745657">
      <w:bodyDiv w:val="1"/>
      <w:marLeft w:val="0"/>
      <w:marRight w:val="0"/>
      <w:marTop w:val="0"/>
      <w:marBottom w:val="0"/>
      <w:divBdr>
        <w:top w:val="none" w:sz="0" w:space="0" w:color="auto"/>
        <w:left w:val="none" w:sz="0" w:space="0" w:color="auto"/>
        <w:bottom w:val="none" w:sz="0" w:space="0" w:color="auto"/>
        <w:right w:val="none" w:sz="0" w:space="0" w:color="auto"/>
      </w:divBdr>
    </w:div>
    <w:div w:id="1635797065">
      <w:bodyDiv w:val="1"/>
      <w:marLeft w:val="0"/>
      <w:marRight w:val="0"/>
      <w:marTop w:val="0"/>
      <w:marBottom w:val="0"/>
      <w:divBdr>
        <w:top w:val="none" w:sz="0" w:space="0" w:color="auto"/>
        <w:left w:val="none" w:sz="0" w:space="0" w:color="auto"/>
        <w:bottom w:val="none" w:sz="0" w:space="0" w:color="auto"/>
        <w:right w:val="none" w:sz="0" w:space="0" w:color="auto"/>
      </w:divBdr>
    </w:div>
    <w:div w:id="1656646681">
      <w:bodyDiv w:val="1"/>
      <w:marLeft w:val="0"/>
      <w:marRight w:val="0"/>
      <w:marTop w:val="0"/>
      <w:marBottom w:val="0"/>
      <w:divBdr>
        <w:top w:val="none" w:sz="0" w:space="0" w:color="auto"/>
        <w:left w:val="none" w:sz="0" w:space="0" w:color="auto"/>
        <w:bottom w:val="none" w:sz="0" w:space="0" w:color="auto"/>
        <w:right w:val="none" w:sz="0" w:space="0" w:color="auto"/>
      </w:divBdr>
    </w:div>
    <w:div w:id="1682707917">
      <w:bodyDiv w:val="1"/>
      <w:marLeft w:val="0"/>
      <w:marRight w:val="0"/>
      <w:marTop w:val="0"/>
      <w:marBottom w:val="0"/>
      <w:divBdr>
        <w:top w:val="none" w:sz="0" w:space="0" w:color="auto"/>
        <w:left w:val="none" w:sz="0" w:space="0" w:color="auto"/>
        <w:bottom w:val="none" w:sz="0" w:space="0" w:color="auto"/>
        <w:right w:val="none" w:sz="0" w:space="0" w:color="auto"/>
      </w:divBdr>
    </w:div>
    <w:div w:id="1701778017">
      <w:bodyDiv w:val="1"/>
      <w:marLeft w:val="0"/>
      <w:marRight w:val="0"/>
      <w:marTop w:val="0"/>
      <w:marBottom w:val="0"/>
      <w:divBdr>
        <w:top w:val="none" w:sz="0" w:space="0" w:color="auto"/>
        <w:left w:val="none" w:sz="0" w:space="0" w:color="auto"/>
        <w:bottom w:val="none" w:sz="0" w:space="0" w:color="auto"/>
        <w:right w:val="none" w:sz="0" w:space="0" w:color="auto"/>
      </w:divBdr>
    </w:div>
    <w:div w:id="1745640414">
      <w:bodyDiv w:val="1"/>
      <w:marLeft w:val="0"/>
      <w:marRight w:val="0"/>
      <w:marTop w:val="0"/>
      <w:marBottom w:val="0"/>
      <w:divBdr>
        <w:top w:val="none" w:sz="0" w:space="0" w:color="auto"/>
        <w:left w:val="none" w:sz="0" w:space="0" w:color="auto"/>
        <w:bottom w:val="none" w:sz="0" w:space="0" w:color="auto"/>
        <w:right w:val="none" w:sz="0" w:space="0" w:color="auto"/>
      </w:divBdr>
    </w:div>
    <w:div w:id="1796557737">
      <w:bodyDiv w:val="1"/>
      <w:marLeft w:val="0"/>
      <w:marRight w:val="0"/>
      <w:marTop w:val="0"/>
      <w:marBottom w:val="0"/>
      <w:divBdr>
        <w:top w:val="none" w:sz="0" w:space="0" w:color="auto"/>
        <w:left w:val="none" w:sz="0" w:space="0" w:color="auto"/>
        <w:bottom w:val="none" w:sz="0" w:space="0" w:color="auto"/>
        <w:right w:val="none" w:sz="0" w:space="0" w:color="auto"/>
      </w:divBdr>
    </w:div>
    <w:div w:id="1812020663">
      <w:bodyDiv w:val="1"/>
      <w:marLeft w:val="0"/>
      <w:marRight w:val="0"/>
      <w:marTop w:val="0"/>
      <w:marBottom w:val="0"/>
      <w:divBdr>
        <w:top w:val="none" w:sz="0" w:space="0" w:color="auto"/>
        <w:left w:val="none" w:sz="0" w:space="0" w:color="auto"/>
        <w:bottom w:val="none" w:sz="0" w:space="0" w:color="auto"/>
        <w:right w:val="none" w:sz="0" w:space="0" w:color="auto"/>
      </w:divBdr>
    </w:div>
    <w:div w:id="1816950130">
      <w:bodyDiv w:val="1"/>
      <w:marLeft w:val="0"/>
      <w:marRight w:val="0"/>
      <w:marTop w:val="0"/>
      <w:marBottom w:val="0"/>
      <w:divBdr>
        <w:top w:val="none" w:sz="0" w:space="0" w:color="auto"/>
        <w:left w:val="none" w:sz="0" w:space="0" w:color="auto"/>
        <w:bottom w:val="none" w:sz="0" w:space="0" w:color="auto"/>
        <w:right w:val="none" w:sz="0" w:space="0" w:color="auto"/>
      </w:divBdr>
    </w:div>
    <w:div w:id="1824813679">
      <w:bodyDiv w:val="1"/>
      <w:marLeft w:val="0"/>
      <w:marRight w:val="0"/>
      <w:marTop w:val="0"/>
      <w:marBottom w:val="0"/>
      <w:divBdr>
        <w:top w:val="none" w:sz="0" w:space="0" w:color="auto"/>
        <w:left w:val="none" w:sz="0" w:space="0" w:color="auto"/>
        <w:bottom w:val="none" w:sz="0" w:space="0" w:color="auto"/>
        <w:right w:val="none" w:sz="0" w:space="0" w:color="auto"/>
      </w:divBdr>
    </w:div>
    <w:div w:id="1870482212">
      <w:bodyDiv w:val="1"/>
      <w:marLeft w:val="0"/>
      <w:marRight w:val="0"/>
      <w:marTop w:val="0"/>
      <w:marBottom w:val="0"/>
      <w:divBdr>
        <w:top w:val="none" w:sz="0" w:space="0" w:color="auto"/>
        <w:left w:val="none" w:sz="0" w:space="0" w:color="auto"/>
        <w:bottom w:val="none" w:sz="0" w:space="0" w:color="auto"/>
        <w:right w:val="none" w:sz="0" w:space="0" w:color="auto"/>
      </w:divBdr>
    </w:div>
    <w:div w:id="1984846660">
      <w:bodyDiv w:val="1"/>
      <w:marLeft w:val="0"/>
      <w:marRight w:val="0"/>
      <w:marTop w:val="0"/>
      <w:marBottom w:val="0"/>
      <w:divBdr>
        <w:top w:val="none" w:sz="0" w:space="0" w:color="auto"/>
        <w:left w:val="none" w:sz="0" w:space="0" w:color="auto"/>
        <w:bottom w:val="none" w:sz="0" w:space="0" w:color="auto"/>
        <w:right w:val="none" w:sz="0" w:space="0" w:color="auto"/>
      </w:divBdr>
    </w:div>
    <w:div w:id="1989354613">
      <w:bodyDiv w:val="1"/>
      <w:marLeft w:val="0"/>
      <w:marRight w:val="0"/>
      <w:marTop w:val="0"/>
      <w:marBottom w:val="0"/>
      <w:divBdr>
        <w:top w:val="none" w:sz="0" w:space="0" w:color="auto"/>
        <w:left w:val="none" w:sz="0" w:space="0" w:color="auto"/>
        <w:bottom w:val="none" w:sz="0" w:space="0" w:color="auto"/>
        <w:right w:val="none" w:sz="0" w:space="0" w:color="auto"/>
      </w:divBdr>
    </w:div>
    <w:div w:id="2022391572">
      <w:bodyDiv w:val="1"/>
      <w:marLeft w:val="0"/>
      <w:marRight w:val="0"/>
      <w:marTop w:val="0"/>
      <w:marBottom w:val="0"/>
      <w:divBdr>
        <w:top w:val="none" w:sz="0" w:space="0" w:color="auto"/>
        <w:left w:val="none" w:sz="0" w:space="0" w:color="auto"/>
        <w:bottom w:val="none" w:sz="0" w:space="0" w:color="auto"/>
        <w:right w:val="none" w:sz="0" w:space="0" w:color="auto"/>
      </w:divBdr>
    </w:div>
    <w:div w:id="2119131030">
      <w:bodyDiv w:val="1"/>
      <w:marLeft w:val="0"/>
      <w:marRight w:val="0"/>
      <w:marTop w:val="0"/>
      <w:marBottom w:val="0"/>
      <w:divBdr>
        <w:top w:val="none" w:sz="0" w:space="0" w:color="auto"/>
        <w:left w:val="none" w:sz="0" w:space="0" w:color="auto"/>
        <w:bottom w:val="none" w:sz="0" w:space="0" w:color="auto"/>
        <w:right w:val="none" w:sz="0" w:space="0" w:color="auto"/>
      </w:divBdr>
    </w:div>
    <w:div w:id="2127387630">
      <w:bodyDiv w:val="1"/>
      <w:marLeft w:val="0"/>
      <w:marRight w:val="0"/>
      <w:marTop w:val="0"/>
      <w:marBottom w:val="0"/>
      <w:divBdr>
        <w:top w:val="none" w:sz="0" w:space="0" w:color="auto"/>
        <w:left w:val="none" w:sz="0" w:space="0" w:color="auto"/>
        <w:bottom w:val="none" w:sz="0" w:space="0" w:color="auto"/>
        <w:right w:val="none" w:sz="0" w:space="0" w:color="auto"/>
      </w:divBdr>
    </w:div>
    <w:div w:id="21359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nessa.pastor@sedesol.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urdes.melendez@sedesol.gob.mx" TargetMode="External"/><Relationship Id="rId17" Type="http://schemas.openxmlformats.org/officeDocument/2006/relationships/image" Target="media/image3.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antonio.arellano@sedesol.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lourdes.melendez@sedesol.gob.mx" TargetMode="External"/><Relationship Id="rId23" Type="http://schemas.openxmlformats.org/officeDocument/2006/relationships/customXml" Target="../customXml/item2.xml"/><Relationship Id="rId10" Type="http://schemas.openxmlformats.org/officeDocument/2006/relationships/hyperlink" Target="http://www.compranet.gob.mx" TargetMode="External"/><Relationship Id="rId19" Type="http://schemas.openxmlformats.org/officeDocument/2006/relationships/hyperlink" Target="mailto:vanessa.pastor@sedesol.gob.mx" TargetMode="External"/><Relationship Id="rId4" Type="http://schemas.openxmlformats.org/officeDocument/2006/relationships/settings" Target="settings.xml"/><Relationship Id="rId9" Type="http://schemas.openxmlformats.org/officeDocument/2006/relationships/hyperlink" Target="http://www.compranet.gob.mx" TargetMode="External"/><Relationship Id="rId14" Type="http://schemas.openxmlformats.org/officeDocument/2006/relationships/hyperlink" Target="mailto:antonio.arellano@sedesol.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sedesol.gob.mx/index/index.php?sec=0&amp;l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0BA63488DA0447830D2F152894812F" ma:contentTypeVersion="0" ma:contentTypeDescription="Create a new document." ma:contentTypeScope="" ma:versionID="5ce814d3128f0d0538e6937350a329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50E3F-61A4-496B-A1EC-9834F8A61697}"/>
</file>

<file path=customXml/itemProps2.xml><?xml version="1.0" encoding="utf-8"?>
<ds:datastoreItem xmlns:ds="http://schemas.openxmlformats.org/officeDocument/2006/customXml" ds:itemID="{E4D42B06-2FA0-4117-AB71-6A75C4D8C21B}"/>
</file>

<file path=customXml/itemProps3.xml><?xml version="1.0" encoding="utf-8"?>
<ds:datastoreItem xmlns:ds="http://schemas.openxmlformats.org/officeDocument/2006/customXml" ds:itemID="{0D364522-6EF1-4E86-BC01-F3208D2C2AF5}"/>
</file>

<file path=customXml/itemProps4.xml><?xml version="1.0" encoding="utf-8"?>
<ds:datastoreItem xmlns:ds="http://schemas.openxmlformats.org/officeDocument/2006/customXml" ds:itemID="{92A56A91-37F0-48C6-8370-F82E89D3BCAF}"/>
</file>

<file path=docProps/app.xml><?xml version="1.0" encoding="utf-8"?>
<Properties xmlns="http://schemas.openxmlformats.org/officeDocument/2006/extended-properties" xmlns:vt="http://schemas.openxmlformats.org/officeDocument/2006/docPropsVTypes">
  <Template>Normal.dotm</Template>
  <TotalTime>1</TotalTime>
  <Pages>65</Pages>
  <Words>22784</Words>
  <Characters>129869</Characters>
  <Application>Microsoft Office Word</Application>
  <DocSecurity>0</DocSecurity>
  <Lines>1082</Lines>
  <Paragraphs>304</Paragraphs>
  <ScaleCrop>false</ScaleCrop>
  <HeadingPairs>
    <vt:vector size="2" baseType="variant">
      <vt:variant>
        <vt:lpstr>Título</vt:lpstr>
      </vt:variant>
      <vt:variant>
        <vt:i4>1</vt:i4>
      </vt:variant>
    </vt:vector>
  </HeadingPairs>
  <TitlesOfParts>
    <vt:vector size="1" baseType="lpstr">
      <vt:lpstr>  </vt:lpstr>
    </vt:vector>
  </TitlesOfParts>
  <Company>Accenture</Company>
  <LinksUpToDate>false</LinksUpToDate>
  <CharactersWithSpaces>152349</CharactersWithSpaces>
  <SharedDoc>false</SharedDoc>
  <HLinks>
    <vt:vector size="66" baseType="variant">
      <vt:variant>
        <vt:i4>4718716</vt:i4>
      </vt:variant>
      <vt:variant>
        <vt:i4>27</vt:i4>
      </vt:variant>
      <vt:variant>
        <vt:i4>0</vt:i4>
      </vt:variant>
      <vt:variant>
        <vt:i4>5</vt:i4>
      </vt:variant>
      <vt:variant>
        <vt:lpwstr>mailto:antonio.arellano@sedesol.gob.mx</vt:lpwstr>
      </vt:variant>
      <vt:variant>
        <vt:lpwstr/>
      </vt:variant>
      <vt:variant>
        <vt:i4>3932180</vt:i4>
      </vt:variant>
      <vt:variant>
        <vt:i4>24</vt:i4>
      </vt:variant>
      <vt:variant>
        <vt:i4>0</vt:i4>
      </vt:variant>
      <vt:variant>
        <vt:i4>5</vt:i4>
      </vt:variant>
      <vt:variant>
        <vt:lpwstr>mailto:vanessa.pastor@sedesol.gob.mx</vt:lpwstr>
      </vt:variant>
      <vt:variant>
        <vt:lpwstr/>
      </vt:variant>
      <vt:variant>
        <vt:i4>65615</vt:i4>
      </vt:variant>
      <vt:variant>
        <vt:i4>21</vt:i4>
      </vt:variant>
      <vt:variant>
        <vt:i4>0</vt:i4>
      </vt:variant>
      <vt:variant>
        <vt:i4>5</vt:i4>
      </vt:variant>
      <vt:variant>
        <vt:lpwstr>http://www.nafin.com.mx/</vt:lpwstr>
      </vt:variant>
      <vt:variant>
        <vt:lpwstr/>
      </vt:variant>
      <vt:variant>
        <vt:i4>6160482</vt:i4>
      </vt:variant>
      <vt:variant>
        <vt:i4>18</vt:i4>
      </vt:variant>
      <vt:variant>
        <vt:i4>0</vt:i4>
      </vt:variant>
      <vt:variant>
        <vt:i4>5</vt:i4>
      </vt:variant>
      <vt:variant>
        <vt:lpwstr>mailto:lourdes.melendez@sedesol.gob.mx</vt:lpwstr>
      </vt:variant>
      <vt:variant>
        <vt:lpwstr/>
      </vt:variant>
      <vt:variant>
        <vt:i4>4718716</vt:i4>
      </vt:variant>
      <vt:variant>
        <vt:i4>15</vt:i4>
      </vt:variant>
      <vt:variant>
        <vt:i4>0</vt:i4>
      </vt:variant>
      <vt:variant>
        <vt:i4>5</vt:i4>
      </vt:variant>
      <vt:variant>
        <vt:lpwstr>mailto:antonio.arellano@sedesol.gob.mx</vt:lpwstr>
      </vt:variant>
      <vt:variant>
        <vt:lpwstr/>
      </vt:variant>
      <vt:variant>
        <vt:i4>3932180</vt:i4>
      </vt:variant>
      <vt:variant>
        <vt:i4>12</vt:i4>
      </vt:variant>
      <vt:variant>
        <vt:i4>0</vt:i4>
      </vt:variant>
      <vt:variant>
        <vt:i4>5</vt:i4>
      </vt:variant>
      <vt:variant>
        <vt:lpwstr>mailto:vanessa.pastor@sedesol.gob.mx</vt:lpwstr>
      </vt:variant>
      <vt:variant>
        <vt:lpwstr/>
      </vt:variant>
      <vt:variant>
        <vt:i4>6160482</vt:i4>
      </vt:variant>
      <vt:variant>
        <vt:i4>9</vt:i4>
      </vt:variant>
      <vt:variant>
        <vt:i4>0</vt:i4>
      </vt:variant>
      <vt:variant>
        <vt:i4>5</vt:i4>
      </vt:variant>
      <vt:variant>
        <vt:lpwstr>mailto:lourdes.melendez@sedesol.gob.mx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655452</vt:i4>
      </vt:variant>
      <vt:variant>
        <vt:i4>0</vt:i4>
      </vt:variant>
      <vt:variant>
        <vt:i4>0</vt:i4>
      </vt:variant>
      <vt:variant>
        <vt:i4>5</vt:i4>
      </vt:variant>
      <vt:variant>
        <vt:lpwstr>http://www.compranet.gob.mx/</vt:lpwstr>
      </vt:variant>
      <vt:variant>
        <vt:lpwstr/>
      </vt:variant>
      <vt:variant>
        <vt:i4>1310730</vt:i4>
      </vt:variant>
      <vt:variant>
        <vt:i4>0</vt:i4>
      </vt:variant>
      <vt:variant>
        <vt:i4>0</vt:i4>
      </vt:variant>
      <vt:variant>
        <vt:i4>5</vt:i4>
      </vt:variant>
      <vt:variant>
        <vt:lpwstr>http://www.sedesol.gob.mx/index/index.php?sec=0&amp;len=1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SEDESOL</dc:creator>
  <cp:lastModifiedBy>Virginia Landauer</cp:lastModifiedBy>
  <cp:revision>2</cp:revision>
  <cp:lastPrinted>2010-03-18T17:08:00Z</cp:lastPrinted>
  <dcterms:created xsi:type="dcterms:W3CDTF">2012-03-08T19:51:00Z</dcterms:created>
  <dcterms:modified xsi:type="dcterms:W3CDTF">2012-03-08T19:51:00Z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0x010100DF0BA63488DA0447830D2F152894812F</vt:lpwstr>
  </property>
</Properties>
</file>